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F20DE3" w:rsidRPr="00F20DE3" w14:paraId="32613C9E" w14:textId="77777777">
        <w:tc>
          <w:tcPr>
            <w:tcW w:w="4508" w:type="dxa"/>
          </w:tcPr>
          <w:p w14:paraId="093F87C8" w14:textId="5070B0AF" w:rsidR="00F20DE3" w:rsidRPr="00F20DE3" w:rsidRDefault="00F20DE3" w:rsidP="00F20DE3">
            <w:pPr>
              <w:spacing w:line="360" w:lineRule="auto"/>
              <w:rPr>
                <w:rFonts w:ascii="Tahoma" w:hAnsi="Tahoma" w:cs="Tahoma"/>
                <w:b/>
                <w:bCs/>
                <w:lang w:val="el-GR"/>
              </w:rPr>
            </w:pPr>
            <w:r w:rsidRPr="00F20DE3">
              <w:rPr>
                <w:rFonts w:ascii="Tahoma" w:hAnsi="Tahoma" w:cs="Tahoma"/>
                <w:b/>
                <w:bCs/>
                <w:lang w:val="el-GR"/>
              </w:rPr>
              <w:t xml:space="preserve">Υπό Διαβούλευση Νομοσχέδιο </w:t>
            </w:r>
          </w:p>
        </w:tc>
        <w:tc>
          <w:tcPr>
            <w:tcW w:w="4508" w:type="dxa"/>
          </w:tcPr>
          <w:p w14:paraId="6548BC00" w14:textId="577965EE" w:rsidR="00F20DE3" w:rsidRPr="00F20DE3" w:rsidRDefault="00C76EB7" w:rsidP="00F20DE3">
            <w:pPr>
              <w:spacing w:line="360" w:lineRule="auto"/>
              <w:rPr>
                <w:rFonts w:ascii="Tahoma" w:hAnsi="Tahoma" w:cs="Tahoma"/>
                <w:b/>
                <w:bCs/>
                <w:lang w:val="el-GR"/>
              </w:rPr>
            </w:pPr>
            <w:r>
              <w:rPr>
                <w:rFonts w:ascii="Tahoma" w:hAnsi="Tahoma" w:cs="Tahoma"/>
                <w:b/>
                <w:bCs/>
                <w:lang w:val="el-GR"/>
              </w:rPr>
              <w:t>Ό</w:t>
            </w:r>
            <w:r w:rsidR="00F20DE3" w:rsidRPr="00F20DE3">
              <w:rPr>
                <w:rFonts w:ascii="Tahoma" w:hAnsi="Tahoma" w:cs="Tahoma"/>
                <w:b/>
                <w:bCs/>
                <w:lang w:val="el-GR"/>
              </w:rPr>
              <w:t xml:space="preserve">πως ισχύει σήμερα </w:t>
            </w:r>
          </w:p>
        </w:tc>
      </w:tr>
      <w:tr w:rsidR="00F20DE3" w:rsidRPr="00F20DE3" w14:paraId="66772E70" w14:textId="77777777">
        <w:tc>
          <w:tcPr>
            <w:tcW w:w="4508" w:type="dxa"/>
          </w:tcPr>
          <w:p w14:paraId="48D331BD"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Άρθρο 1</w:t>
            </w:r>
          </w:p>
          <w:p w14:paraId="69280795"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Σκοπός</w:t>
            </w:r>
          </w:p>
          <w:p w14:paraId="3FB7DCD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Σκοπός του παρόντος Μέρους είναι η συμβολή στην επιτάχυνση της απονομής της δικαιοσύνης, η βελτίωση της ποιότητας των παρεχόμενων υπηρεσιών προς τους πολίτες, η αποτελεσματικότερη πρόσβαση όλων των συμμετεχόντων στην απονομή της δικαιοσύνης με τη χρήση νέων τεχνολογιών και η ενίσχυση της εμπιστοσύνης των πολιτών στη δικαιοσύνη.</w:t>
            </w:r>
          </w:p>
          <w:p w14:paraId="0BA0B5D2"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Άρθρο 2</w:t>
            </w:r>
          </w:p>
          <w:p w14:paraId="2F6C0139"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Αντικείμενο</w:t>
            </w:r>
          </w:p>
          <w:p w14:paraId="5D77A99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Αντικείμενο του παρόντος Μέρους αποτελεί η τροποποίηση διατάξεων του πρώτου, του δεύτερου, του τρίτου, του τέταρτου, του έκτου και του όγδοου βιβλίου του Κώδικα Πολιτικής Δικονομίας (π.δ. 503/1985, Α’ 182). Ειδικότερα, αντικείμενο του παρόντος είναι:</w:t>
            </w:r>
          </w:p>
          <w:p w14:paraId="52B112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α) η ορθολογικότερη κατανομή των υποθέσεων, με κριτήριο το επιδικαζόμενο ποσό, ανάμεσα στα Μονομελή και τα Πολυμελή Πρωτοδικεία,</w:t>
            </w:r>
          </w:p>
          <w:p w14:paraId="6E2F82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η εισαγωγή προδικασίας πριν από τη συζήτηση των αγωγών στο ακροατήριο, καθώς και πριν από τη συζήτηση των ενδίκων μέσων,</w:t>
            </w:r>
          </w:p>
          <w:p w14:paraId="2FB9227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η σύσταση Μητρώου Διαθηκών και η εισαγωγή διαδικασίας δημοσίευσης διαθηκών με τη χρήση ηλεκτρονικών μέσων,</w:t>
            </w:r>
          </w:p>
          <w:p w14:paraId="6C6B6F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 η τροποποίηση της διαδικασίας έκδοσης διαταγών πληρωμής και απόδοσης μισθίου,</w:t>
            </w:r>
          </w:p>
          <w:p w14:paraId="70B1518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 η εισαγωγή διαδικασίας πιστοποίησης συμβολαιογράφων που συμμετέχουν στους ηλεκτρονικούς πλειστηριασμούς,</w:t>
            </w:r>
          </w:p>
          <w:p w14:paraId="5D927D7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 η σύντμηση των προθεσμιών επίδοσης δικογράφων και προσδιορισμού της συζήτησης των αγωγών και των ενδίκων μέσων,</w:t>
            </w:r>
          </w:p>
          <w:p w14:paraId="57E51A9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ζ) η εναρμόνιση με τον ν. 5108/2024 (Α’ 65), περί της ενοποίησης του πρώτου βαθμού δικαιοδοσίας και της </w:t>
            </w:r>
            <w:r w:rsidRPr="00F20DE3">
              <w:rPr>
                <w:rFonts w:ascii="Tahoma" w:hAnsi="Tahoma" w:cs="Tahoma"/>
                <w:color w:val="000000"/>
              </w:rPr>
              <w:lastRenderedPageBreak/>
              <w:t>χωροταξικής αναδιάρθρωσης των δικαστηρίων της πολιτικής και ποινικής δικαιοσύνης και</w:t>
            </w:r>
          </w:p>
          <w:p w14:paraId="0B393E0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η διενέργεια διαδικασιών σφράγισης και αποσφράγισης του Κώδικα Πολιτικής Δικονομίας από αρμόδιους δικαστικούς επιμελητές.</w:t>
            </w:r>
          </w:p>
          <w:p w14:paraId="575F5376" w14:textId="77777777" w:rsidR="00F20DE3" w:rsidRPr="00F20DE3" w:rsidRDefault="00F20DE3" w:rsidP="00F20DE3">
            <w:pPr>
              <w:spacing w:line="360" w:lineRule="auto"/>
              <w:rPr>
                <w:rFonts w:ascii="Tahoma" w:hAnsi="Tahoma" w:cs="Tahoma"/>
              </w:rPr>
            </w:pPr>
          </w:p>
        </w:tc>
        <w:tc>
          <w:tcPr>
            <w:tcW w:w="4508" w:type="dxa"/>
          </w:tcPr>
          <w:p w14:paraId="7F11BC71" w14:textId="77777777" w:rsidR="00F20DE3" w:rsidRPr="00F20DE3" w:rsidRDefault="00F20DE3" w:rsidP="00F20DE3">
            <w:pPr>
              <w:spacing w:line="360" w:lineRule="auto"/>
              <w:rPr>
                <w:rFonts w:ascii="Tahoma" w:hAnsi="Tahoma" w:cs="Tahoma"/>
              </w:rPr>
            </w:pPr>
          </w:p>
        </w:tc>
      </w:tr>
      <w:tr w:rsidR="00F20DE3" w:rsidRPr="00F20DE3" w14:paraId="077DB414" w14:textId="77777777">
        <w:tc>
          <w:tcPr>
            <w:tcW w:w="4508" w:type="dxa"/>
          </w:tcPr>
          <w:p w14:paraId="72B368C2"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lastRenderedPageBreak/>
              <w:t>Άρθρο 3</w:t>
            </w:r>
          </w:p>
          <w:p w14:paraId="67C6DA14"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Αποκλειστική αρμοδιότητα διαφορών που αφορούν στις αμοιβές πιστοποιημένων εκτιμητών – Τροποποίηση περ. 10 άρθρου 16 Κώδικα Πολιτικής Δικονομίας</w:t>
            </w:r>
          </w:p>
          <w:p w14:paraId="52A917F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περ. 10 του άρθρου 16 του Κώδικα Πολιτικής Δικονομίας (π.δ. 503/1985, Α’ 182), περί της αποκλειστικής αρμοδιότητας των μονομελών πρωτοδικείων, προστίθεται η λέξη «πιστοποιημένων» και η περ. 10 διαμορφώνεται ως εξής:</w:t>
            </w:r>
          </w:p>
          <w:p w14:paraId="3C0A463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«10) οι διαφορές που αφορούν τις αμοιβές, τις αποζημιώσεις και τα έξοδα των πραγματογνωμόνων, των διαιτητών πραγματογνωμόνων και των πιστοποιημένων εκτιμητών, με </w:t>
            </w:r>
            <w:r w:rsidRPr="00F20DE3">
              <w:rPr>
                <w:rFonts w:ascii="Tahoma" w:hAnsi="Tahoma" w:cs="Tahoma"/>
                <w:color w:val="000000"/>
              </w:rPr>
              <w:lastRenderedPageBreak/>
              <w:t>οποιονδήποτε τρόπο και αν διορίστηκαν, ή των καθολικών διαδόχων τους,».</w:t>
            </w:r>
          </w:p>
          <w:p w14:paraId="71355944"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Άρθρο 4</w:t>
            </w:r>
          </w:p>
          <w:p w14:paraId="26AE6E01" w14:textId="77777777" w:rsidR="00F20DE3" w:rsidRPr="00F20DE3" w:rsidRDefault="00F20DE3" w:rsidP="00F20DE3">
            <w:pPr>
              <w:pStyle w:val="NormalWeb"/>
              <w:spacing w:line="360" w:lineRule="auto"/>
              <w:rPr>
                <w:rFonts w:ascii="Tahoma" w:hAnsi="Tahoma" w:cs="Tahoma"/>
                <w:b/>
                <w:bCs/>
                <w:color w:val="000000"/>
              </w:rPr>
            </w:pPr>
            <w:r w:rsidRPr="00F20DE3">
              <w:rPr>
                <w:rFonts w:ascii="Tahoma" w:hAnsi="Tahoma" w:cs="Tahoma"/>
                <w:b/>
                <w:bCs/>
                <w:color w:val="000000"/>
              </w:rPr>
              <w:t>Αρμοδιότητα πολυμελών πρωτοδικείων στον πρώτο και δεύτερο βαθμό – Τροποποίηση παρ. 2 άρθρου 18 Κώδικα Πολιτικής Δικονομίας</w:t>
            </w:r>
          </w:p>
          <w:p w14:paraId="0CBEF03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2 του άρθρου 18 του Κώδικα Πολιτικής Δικονομίας (π.δ. 503/1985, Α’ 182), περί της αρμοδιότητας των πολυμελών πρωτοδικείων, επέρχονται οι ακόλουθες τροποποιήσεις: α) στην περ. α), οι λέξεις «τριάντα χιλιάδες (30.000)» αντικαθίστανται από τις λέξεις «ογδόντα χιλιάδες (80.000)», β) στην περ. β), οι λέξεις «οκτακόσια (800)» αντικαθίστανται από τις λέξεις «χίλια (1.000), στην περ. γ), οι λέξεις «τριάντα χιλιάδες (30.000)» αντικαθίστανται από τις λέξεις «ογδόντα χιλιάδες (80.000)» και το άρθρο 18 διαμορφώνεται ως εξής:</w:t>
            </w:r>
          </w:p>
          <w:p w14:paraId="141204E9"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18</w:t>
            </w:r>
          </w:p>
          <w:p w14:paraId="12532874"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lastRenderedPageBreak/>
              <w:t>Αρμοδιότητα πολυμελών πρωτοδικείων στον πρώτο και δεύτερο βαθμό</w:t>
            </w:r>
          </w:p>
          <w:p w14:paraId="1B439A6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Στην αρμοδιότητα των πολυμελών πρωτοδικείων υπάγονται σε πρώτο βαθμό όλες οι διαφορές για τις οποίες δεν είναι αρμόδια τα μονομελή πρωτοδικεία.</w:t>
            </w:r>
          </w:p>
          <w:p w14:paraId="0B86EDA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Στην αρμοδιότητα των πολυμελών πρωτοδικείων υπάγονται και οι εφέσεις κατά των αποφάσεων των μονομελών πρωτοδικείων της περιφέρειάς τους:</w:t>
            </w:r>
          </w:p>
          <w:p w14:paraId="52572AA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όταν η αξία του αντικειμένου της διαφοράς δεν υπερβαίνει τις ογδόντα χιλιάδες (80.000) ευρώ,</w:t>
            </w:r>
          </w:p>
          <w:p w14:paraId="750B46F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της περ. 1) του άρθρου 16, εφόσον το συμφωνημένο μηνιαίο μίσθωμα δεν υπερβαίνει τα χίλια (1.000) ευρώ,</w:t>
            </w:r>
          </w:p>
          <w:p w14:paraId="4CAE61D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των περ. 2) έως 13) του άρθρου 16, εφόσον η αξία του αντικειμένου της διαφοράς δεν υπερβαίνει τις ογδόντα χιλιάδες (80.000) ευρώ,</w:t>
            </w:r>
          </w:p>
          <w:p w14:paraId="58EBAB4D"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δ) των περ. 14) έως 24) του άρθρου 16, ανεξάρτητα από την αξία του αντικειμένου της διαφοράς.».</w:t>
            </w:r>
          </w:p>
          <w:p w14:paraId="2E86CB21" w14:textId="77777777" w:rsidR="00BA1924" w:rsidRPr="00BA1924" w:rsidRDefault="00BA1924" w:rsidP="00F20DE3">
            <w:pPr>
              <w:pStyle w:val="NormalWeb"/>
              <w:spacing w:line="360" w:lineRule="auto"/>
              <w:rPr>
                <w:rFonts w:ascii="Tahoma" w:hAnsi="Tahoma" w:cs="Tahoma"/>
                <w:color w:val="000000"/>
                <w:lang w:val="el-GR"/>
              </w:rPr>
            </w:pPr>
          </w:p>
          <w:p w14:paraId="64178608"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5</w:t>
            </w:r>
          </w:p>
          <w:p w14:paraId="757DD1AC"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Συντρέχουσα δωσιδικία των οικιακών βοηθών – Τροποποίηση άρθρου 38 Κώδικα Πολιτικής Δικονομίας</w:t>
            </w:r>
          </w:p>
          <w:p w14:paraId="76E19B7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38 του Κώδικα Πολιτικής Δικονομίας (π.δ. 503/1985, Α’ 182), περί της συντρέχουσας δωσιδικίας μακρότερης διαμονής, επέρχονται οι ακόλουθες τροποποιήσεις: α) προστίθεται τίτλος, β) η λέξη «υπηρέτες» αντικαθίσταται από τις λέξεις «οικιακοί βοηθοί» και το άρθρο 38 διαμορφώνεται ως εξής:</w:t>
            </w:r>
          </w:p>
          <w:p w14:paraId="4816C2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38</w:t>
            </w:r>
          </w:p>
          <w:p w14:paraId="2C2BF77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Δωσιδικία ειδικής κατηγορίας προσώπων</w:t>
            </w:r>
          </w:p>
          <w:p w14:paraId="2DC0EC6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Απαιτήσεις εναντίον προσώπων που έχουν ικανότητα δικαστικής παράστασης και, εξαιτίας ειδικών συνθηκών, έχουν σε ορισμένο τόπο διαμονή με μακρότερη διάρκεια, όπως είναι ιδίως οι υπάλληλοι, οι οικιακοί βοηθοί, οι σπουδαστές, οι μαθητές, εφόσον το αντικείμενό τους είναι περιουσιακό, μπορούν να εισαχθούν και στο </w:t>
            </w:r>
            <w:r w:rsidRPr="00F20DE3">
              <w:rPr>
                <w:rFonts w:ascii="Tahoma" w:hAnsi="Tahoma" w:cs="Tahoma"/>
                <w:color w:val="000000"/>
              </w:rPr>
              <w:lastRenderedPageBreak/>
              <w:t>δικαστήριο στην περιφέρεια του οποίου βρίσκεται ο τόπος διαμονής τους.».</w:t>
            </w:r>
          </w:p>
          <w:p w14:paraId="5D3A7F17"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6</w:t>
            </w:r>
          </w:p>
          <w:p w14:paraId="282A745E"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Απαγόρευση ρήτρας αποκλειστικής παρέκτασης σε περίπτωση συνδρομής της δωσιδικίας του υποκαταστήματος – Τροποποίηση άρθρου 43 Κώδικα Πολιτικής Δικονομίας</w:t>
            </w:r>
          </w:p>
          <w:p w14:paraId="7FBEF9E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43 του Κώδικα Πολιτικής Δικονομίας (π.δ. 503/1985, Α’ 182), περί παρέκτασης σε μελλοντικές διαφορές, επέρχονται οι ακόλουθες τροποποιήσεις: α) προστίθεται τίτλος, β) προστίθεται παρ. 2 και το άρθρο 43 διαμορφώνεται ως εξής:</w:t>
            </w:r>
          </w:p>
          <w:p w14:paraId="5C864F9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43</w:t>
            </w:r>
          </w:p>
          <w:p w14:paraId="27A8159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Συμφωνία παρέκτασης για μελλοντικές διαφορές</w:t>
            </w:r>
          </w:p>
          <w:p w14:paraId="765040F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Η συμφωνία των διαδίκων με την οποία τακτικό δικαστήριο γίνεται αρμόδιο για μελλοντικές διαφορές είναι έγκυρη μόνο αν είναι έγγραφη και αναφέρεται σε ορισμένη έννομη σχέση, </w:t>
            </w:r>
            <w:r w:rsidRPr="00F20DE3">
              <w:rPr>
                <w:rFonts w:ascii="Tahoma" w:hAnsi="Tahoma" w:cs="Tahoma"/>
                <w:color w:val="000000"/>
              </w:rPr>
              <w:lastRenderedPageBreak/>
              <w:t>από την οποία θα προέλθουν οι διαφορές.</w:t>
            </w:r>
          </w:p>
          <w:p w14:paraId="7FD9A6D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Επί συνδρομής της δωσιδικίας του υποκαταστήματος δεν επιτρέπεται η συνομολόγηση, ακόμη και εγγράφως, ρήτρας αποκλειστικής παρέκτασης υπέρ των δικαστηρίων της κύριας έδρας του υπαγόμενου σ’ αυτή προσώπου, εφόσον είναι προγενέστερη της γένεσης της διαφοράς.».</w:t>
            </w:r>
          </w:p>
          <w:p w14:paraId="5BE24EDC"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7</w:t>
            </w:r>
          </w:p>
          <w:p w14:paraId="13F83626"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Αδυναμία άσκησης ενδίκων μέσων λόγω κατά τόπο αρμοδιότητας είτε της έδρας του Πρωτοδικείου είτε της παράλληλης ή περιφερειακής έδρας αυτού – Τροποποίηση άρθρου 47 Κώδικα Πολιτικής Δικονομίας</w:t>
            </w:r>
          </w:p>
          <w:p w14:paraId="34421CA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47 του Κώδικα Πολιτικής Δικονομίας (π.δ. 503/1985, Α’ 182), περί της αδυναμίας άσκησης ενδίκων μέσων κατά απόφασης πολυμελούς πρωτοδικείου λόγω αρμοδιότητας μονομελούς πρωτοδικείου και κατά απόφασης κατώτερου δικαστηρίου που παραπέμπει σε ανώτερο, προστίθεται </w:t>
            </w:r>
            <w:r w:rsidRPr="00F20DE3">
              <w:rPr>
                <w:rFonts w:ascii="Tahoma" w:hAnsi="Tahoma" w:cs="Tahoma"/>
                <w:color w:val="000000"/>
              </w:rPr>
              <w:lastRenderedPageBreak/>
              <w:t>τρίτο εδάφιο και το άρθρο 47 διαμορφώνεται ως εξής:</w:t>
            </w:r>
          </w:p>
          <w:p w14:paraId="675326F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47</w:t>
            </w:r>
          </w:p>
          <w:p w14:paraId="7C0B815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Αδυναμία άσκησης ενδίκων μέσων λόγω αναμοδιότητας</w:t>
            </w:r>
          </w:p>
          <w:p w14:paraId="606DC0B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Απόφαση πολυμελούς πρωτοδικείου δεν προσβάλλεται με ένδικο μέσο για το λόγο ότι η υπόθεση ανήκει στην αρμοδιότητα του μονομελούς πρωτοδικείου. Το ίδιο εφαρμόζεται αναλόγως και για την απόφαση κατώτερου δικαστηρίου που παραπέμπει την υπόθεση σε ανώτερο. Απόφαση δικαστηρίου δεν προσβάλλεται με ένδικο μέσο, για τον λόγο ότι η υπόθεση ανήκει στην κατά τόπο αρμοδιότητα είτε της έδρας του Πρωτοδικείου είτε της παράλληλης ή περιφερειακής έδρας αυτού.».</w:t>
            </w:r>
          </w:p>
          <w:p w14:paraId="6D8826A4"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8</w:t>
            </w:r>
          </w:p>
          <w:p w14:paraId="1B3F57D1"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Αρμόδιο δικαστήριο για την εξαίρεση δικαστή – Τροποποίηση άρθρου 54 Κώδικα Πολιτικής Δικονομίας</w:t>
            </w:r>
          </w:p>
          <w:p w14:paraId="6818B88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54 του Κώδικα Πολιτικής Δικονομίας (π.δ. 503/1985, Α’ 182), περί </w:t>
            </w:r>
            <w:r w:rsidRPr="00F20DE3">
              <w:rPr>
                <w:rFonts w:ascii="Tahoma" w:hAnsi="Tahoma" w:cs="Tahoma"/>
                <w:color w:val="000000"/>
              </w:rPr>
              <w:lastRenderedPageBreak/>
              <w:t>της αρμοδιότητας για την εξαίρεση δικαστή ή υπαλλήλου γραμματείας μονομελούς πρωτοδικείου, προστίθεται νέο τρίτο εδάφιο και το άρθρο 54 διαμορφώνεται ως εξής:</w:t>
            </w:r>
          </w:p>
          <w:p w14:paraId="176BF77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54</w:t>
            </w:r>
          </w:p>
          <w:p w14:paraId="2400B98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Αρμόδιο δικαστήριο για την αίτηση εξαίρεσης</w:t>
            </w:r>
          </w:p>
          <w:p w14:paraId="4ADAB6E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Αρμόδιο να αποφανθεί για την εξαίρεση είναι το δικαστήριο στο οποίο υπηρετεί ο εξαιρούμενος. Σε περίπτωση εξαίρεσης δικαστή μονομελούς πρωτοδικείου, είναι αρμόδιο το πολυμελές πρωτοδικείο, στην περιφέρεια του οποίου υπάγεται το μονομελές πρωτοδικείο. Σε περίπτωση εξαίρεσης δικηγόρου, όταν εκδίδει πράξεις σύμφωνα με τον παρόντα Κώδικα, είναι αρμόδιος ο προϊστάμενος του πρωτοδικείου στην περιφέρεια του οποίου υπάγεται ο δικηγορικός σύλλογος, μέλος του οποίου είναι ο δικηγόρος. Σε περίπτωση εξαίρεσης υπαλλήλου γραμματείας, είναι αρμόδιος ο προϊστάμενος του δικαστηρίου στο οποίο υπηρετεί ο εξαιρούμενος.».</w:t>
            </w:r>
          </w:p>
          <w:p w14:paraId="43A7989B"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9</w:t>
            </w:r>
          </w:p>
          <w:p w14:paraId="0F96403D"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lastRenderedPageBreak/>
              <w:t>Δήλωση εξαίρεσης – Τροποποίηση παρ. 3 και προσθήκη παρ. 3Α στο άρθρο 55 του Κώδικα Πολιτικής Δικονομίας</w:t>
            </w:r>
          </w:p>
          <w:p w14:paraId="122B140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55 του Κώδικα Πολιτικής Δικονομίας (π.δ. 503/1985, Α’ 182), περί της δήλωσης εξαίρεσης δικαστών, επέρχονται οι ακόλουθες τροποποιήσεις: α) προστίθεται τίτλος, β) στην παρ. 3, οι λέξεις «πρόεδρο του πολυμελούς πρωτοδικείου» αντικαθίστανται από τις λέξεις «προϊστάμενο του πρωτοδικείου», γ) προστίθεται παρ. 3Α και το άρθρο 55, μετά από νομοτεχνικές βελτιώσεις, διαμορφώνεται ως εξής:</w:t>
            </w:r>
          </w:p>
          <w:p w14:paraId="19ACA0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55</w:t>
            </w:r>
          </w:p>
          <w:p w14:paraId="0E86981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Δήλωση εξαίρεσης</w:t>
            </w:r>
          </w:p>
          <w:p w14:paraId="5C8600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Δικαστές πολυμελών δικαστηρίων και εισαγγελείς, αν υπάρχει λόγος εξαίρεσής τους, οφείλουν να το δηλώσουν στον πρόεδρο του δικαστηρίου.</w:t>
            </w:r>
          </w:p>
          <w:p w14:paraId="1BBCCE1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Υπάλληλοι της γραμματείας των πολυμελών δικαστηρίων, αν υπάρχει λόγος εξαίρεσής τους, οφείλουν να το δηλώσουν στον προϊστάμενο της γραμματείας.</w:t>
            </w:r>
          </w:p>
          <w:p w14:paraId="3539FF6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3. Δικαστές μονομελών πρωτοδικείων, καθώς και υπάλληλοι της γραμματείας τους, αν υπάρχει λόγος εξαίρεσής τους, οφείλουν να το δηλώσουν στον προϊστάμενο του πρωτοδικείου και να απόσχουν από τα καθήκοντά τους, εωσότου αυτός αποφασίσει.</w:t>
            </w:r>
          </w:p>
          <w:p w14:paraId="0D07BFC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3Α. Δικηγόροι, όταν εκδίδουν πράξεις σύμφωνα με τον παρόντα Κώδικα, αν υπάρχει λόγος εξαίρεσής τους, οφείλουν να το δηλώσουν στον προϊστάμενο του πρωτοδικείου, στην περιφέρεια του οποίου υπάγεται ο δικηγορικός σύλλογος, του οποίου είναι μέλη.</w:t>
            </w:r>
          </w:p>
          <w:p w14:paraId="7D53FE7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Το δικαστήριο αποφασίζει χωρίς τη συμμετοχή εκείνου που υπέβαλε τη δήλωση και χωρίς συζήτηση στο ακροατήριο.».</w:t>
            </w:r>
          </w:p>
          <w:p w14:paraId="1A5613A5"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10</w:t>
            </w:r>
          </w:p>
          <w:p w14:paraId="733C5085"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 xml:space="preserve">Ορισμός προθεσμίας, γνωστοποίηση με ηλεκτρονικό ταχυδρομείο και διαδικασία για τη συμπλήρωση ελλείψεων της ικανότητας παράστασης των διαδίκων – Τροποποίηση παρ. 1 </w:t>
            </w:r>
            <w:r w:rsidRPr="00BA1924">
              <w:rPr>
                <w:rFonts w:ascii="Tahoma" w:hAnsi="Tahoma" w:cs="Tahoma"/>
                <w:b/>
                <w:bCs/>
                <w:color w:val="000000"/>
              </w:rPr>
              <w:lastRenderedPageBreak/>
              <w:t>άρθρου 67 Κώδικα Πολιτικής Δικονομίας</w:t>
            </w:r>
          </w:p>
          <w:p w14:paraId="6BE9E54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πρώτο εδάφιο της παρ. 1 του άρθρου 67 του Κώδικα Πολιτικής Δικονομίας (π.δ. 503/1985, Α’ 182), περί της συμπλήρωσης ελλείψεων ως προς τους διαδίκους, επέρχονται οι ακόλουθες τροποποιήσεις: α) στην αρχή προστίθενται οι λέξεις «Με την επιφύλαξη των άρθρων 227 και 237 του Κώδικα Πολιτικής Δικονομίας,», β) διαγράφονται οι λέξεις «αναβάλλει την πρόοδο της δίκης και», γ) στο τέλος προστίθενται οι λέξεις «που αποστέλλεται στην ηλεκτρονική διεύθυνση του δικηγόρου και αν παρέλθει άπρακτη η προθεσμία οι σχετικές υποθέσεις δικάζονται ερήμην» και, μετά από νομοτεχνικές βελτιώσεις, το άρθρο 67 διαμορφώνεται ως εξής:</w:t>
            </w:r>
          </w:p>
          <w:p w14:paraId="070D519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67</w:t>
            </w:r>
          </w:p>
          <w:p w14:paraId="24FF2F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Συμπλήρωση ελλείψεων σχετικά με την ικανότητα δικαστικής παράτασης</w:t>
            </w:r>
          </w:p>
          <w:p w14:paraId="6CC367B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Με την επιφύλαξη των άρθρων 227 και 237 του Κώδικα Πολιτικής Δικονομίας, αν υπάρχουν ελλείψεις σχετικά με την ικανότητα των διαδίκων </w:t>
            </w:r>
            <w:r w:rsidRPr="00F20DE3">
              <w:rPr>
                <w:rFonts w:ascii="Tahoma" w:hAnsi="Tahoma" w:cs="Tahoma"/>
                <w:color w:val="000000"/>
              </w:rPr>
              <w:lastRenderedPageBreak/>
              <w:t>για δικαστική παράσταση με το δικό τους όνομα ή σχετικά με τη νόμιμη εκπροσώπησή τους και την άδεια ή εξουσιοδότηση που απαιτείται για τη διεξαγωγή της δίκης, εφόσον μπορούν να συμπληρωθούν το δικαστήριο ορίζει προθεσμία για τη συμπλήρωση των ελλείψεων που αποστέλλεται στην ηλεκτρονική διεύθυνση του δικηγόρου και αν παρέλθει άπρακτη η προθεσμία οι σχετικές υποθέσεις δικάζονται ερήμην. Αν από την αναβολή απειλείται κίνδυνος για τα συμφέροντα του διαδίκου, το δικαστήριο μπορεί να επιτρέψει σ’ αυτόν ή στον αντιπρόσωπό του να συνεχίσει τη δίκη ή να ενεργήσει τις διαδικαστικές πράξεις που χρειάζονται για να αποφευχθεί ο κίνδυνος, δεν έχει όμως την εξουσία να εκδώσει οριστική απόφαση προτού συμπληρωθούν οι ελλείψεις ή προτού περάσει η προθεσμία που έταξε για τον σκοπό αυτό. Το κύρος των πράξεων που επιτράπηκαν, εξαρτάται από την εμπρόθεσμη συμπλήρωση των ελλείψεων.</w:t>
            </w:r>
          </w:p>
          <w:p w14:paraId="1F6F82D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η συμπλήρωση των ελλείψεων είναι αδύνατη ή πέρασε άπρακτη η προθεσμία που ορίστηκε για τον σκοπό </w:t>
            </w:r>
            <w:r w:rsidRPr="00F20DE3">
              <w:rPr>
                <w:rFonts w:ascii="Tahoma" w:hAnsi="Tahoma" w:cs="Tahoma"/>
                <w:color w:val="000000"/>
              </w:rPr>
              <w:lastRenderedPageBreak/>
              <w:t>αυτό, το δικαστήριο προχωρεί στην εκδίκαση της υπόθεσης.».</w:t>
            </w:r>
          </w:p>
          <w:p w14:paraId="13FA7EF2" w14:textId="77777777" w:rsidR="00F20DE3" w:rsidRPr="00BA1924" w:rsidRDefault="00F20DE3" w:rsidP="00F20DE3">
            <w:pPr>
              <w:pStyle w:val="NormalWeb"/>
              <w:spacing w:line="360" w:lineRule="auto"/>
              <w:rPr>
                <w:rFonts w:ascii="Tahoma" w:hAnsi="Tahoma" w:cs="Tahoma"/>
                <w:b/>
                <w:bCs/>
                <w:color w:val="000000"/>
              </w:rPr>
            </w:pPr>
            <w:r w:rsidRPr="00BA1924">
              <w:rPr>
                <w:rFonts w:ascii="Tahoma" w:hAnsi="Tahoma" w:cs="Tahoma"/>
                <w:b/>
                <w:bCs/>
                <w:color w:val="000000"/>
              </w:rPr>
              <w:t>Άρθρο 11</w:t>
            </w:r>
          </w:p>
          <w:p w14:paraId="0BE4B66D" w14:textId="77777777" w:rsidR="00F20DE3" w:rsidRPr="00F20DE3" w:rsidRDefault="00F20DE3" w:rsidP="00F20DE3">
            <w:pPr>
              <w:pStyle w:val="NormalWeb"/>
              <w:spacing w:line="360" w:lineRule="auto"/>
              <w:rPr>
                <w:rFonts w:ascii="Tahoma" w:hAnsi="Tahoma" w:cs="Tahoma"/>
                <w:color w:val="000000"/>
              </w:rPr>
            </w:pPr>
            <w:r w:rsidRPr="00BA1924">
              <w:rPr>
                <w:rFonts w:ascii="Tahoma" w:hAnsi="Tahoma" w:cs="Tahoma"/>
                <w:b/>
                <w:bCs/>
                <w:color w:val="000000"/>
              </w:rPr>
              <w:t>Συμπλήρωση ελλείψεων ως προς την ύπαρξη πληρεξουσιότητας – Τροποποίηση παρ. 1 άρθρου 105 Κώδικα Πολιτικής Δικονομίας</w:t>
            </w:r>
          </w:p>
          <w:p w14:paraId="6037230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πρώτο εδάφιο της παρ. 1 του άρθρου 105 του Κώδικα Πολιτικής Δικονομίας (π.δ. 503/1985, Α’ 182), περί της συμπλήρωσης ελλείψεων ως προς την ύπαρξη πληρεξουσιότητας, προστίθενται οι λέξεις «Με την επιφύλαξη των άρθρων 227 και 237 του Κώδικα Πολιτικής Δικονομίας, » και, μετά από νομοτεχνικές βελτιώσεις, η παρ. 1 διαμορφώνεται ως εξής:</w:t>
            </w:r>
          </w:p>
          <w:p w14:paraId="3E479C8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Με την επιφύλαξη των άρθρων 227 και 237 του Κώδικα Πολιτικής Δικονομίας, αν αυτός που παρίσταται ως πληρεξούσιος δεν αποδεικνύει την ύπαρξη πληρεξουσιότητας, το δικαστήριο μπορεί να ορίσει σύντομη προθεσμία για τη συμπλήρωση της έλλειψης και να επιτρέψει σε εκείνον που δεν αποδεικνύει την πληρεξουσιότητά του να συμμετάσχει </w:t>
            </w:r>
            <w:r w:rsidRPr="00F20DE3">
              <w:rPr>
                <w:rFonts w:ascii="Tahoma" w:hAnsi="Tahoma" w:cs="Tahoma"/>
                <w:color w:val="000000"/>
              </w:rPr>
              <w:lastRenderedPageBreak/>
              <w:t>στη δίκη προσωρινά. Το κύρος των πράξεων που επιτράπηκαν εξαρτάται από την εμπρόθεσμη συμπλήρωση της έλλειψης.».</w:t>
            </w:r>
          </w:p>
          <w:p w14:paraId="5C4DEBB2"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12</w:t>
            </w:r>
          </w:p>
          <w:p w14:paraId="3457EC06"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Ηλεκτρονικός φάκελος δικογραφίας – Προσθήκη παρ. 5 στο άρθρο 119 του Κώδικα Πολιτικής Δικονομίας</w:t>
            </w:r>
          </w:p>
          <w:p w14:paraId="2C066C4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119 του Κώδικα Πολιτικής Δικονομίας (π.δ. 503/1985, Α’ 182), περί του καθορισμού διεύθυνσης των διαδίκων και περί δυνατότητας υποβολής των δικογράφων με ηλεκτρονικά μέσα, προστίθεται παρ. 5 ως εξής:</w:t>
            </w:r>
          </w:p>
          <w:p w14:paraId="0D74F8A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Στο Ολοκληρωμένο Σύστημα Διαχείρισης Δικαστικών Υποθέσεων Πολιτικής και Ποινικής Δικαιοσύνης (ΟΣΔΔΥ-ΠΠ) δημιουργείται για κάθε υπόθεση ηλεκτρονικός φάκελος δικογραφίας, στον οποίο περιέχονται ενδεικτικά: α) Τα δικόγραφα της αγωγής, της ανακοπής ερημοδικίας, της έφεσης, της αναίρεσης, της αναψηλάφησης, της τριτανακοπής, της ανακοπής εναντίον εξώδικων και </w:t>
            </w:r>
            <w:r w:rsidRPr="00F20DE3">
              <w:rPr>
                <w:rFonts w:ascii="Tahoma" w:hAnsi="Tahoma" w:cs="Tahoma"/>
                <w:color w:val="000000"/>
              </w:rPr>
              <w:lastRenderedPageBreak/>
              <w:t>δικαστικών πράξεων, της κύριας και πρόσθετης παρέμβασης, της ανακοίνωσης και της προσεπίκλησης και αποδεικτικά επίδοσης αυτών, β) προτάσεις, προσθήκη και δικόγραφο αξιολόγησης μαρτυρικών καταθέσεων κάθε διαδίκου, γ) πληρεξούσια και γραμμάτια προείσπραξης Δικηγορικών Συλλόγων, δ) έγγραφα περί διαμεσολαβητικής διευθέτησης της διαφοράς, ε) δικαστικό ένσημο, στ) νομιμοποιητικά έγγραφα, όπως περί εκπροσώπησης νομικών προσώπων, μη δικαιούχων διαδίκων, ειδικών και καθολικών διαδόχων, ζ) ένορκες βεβαιώσεις, η) λοιπά έγγραφα, θ) εκθέσεις πραγματογνωμόνων και αυτοψίας, ι) πληροφορίες περί αλλοδαπού δίκαιου, ια) προσκομιζόμενη νομολογία, ιβ) δικόγραφα ενδίκων μέσων, διατάξεις και αποφάσεις σχετικά με την υπόθεση. Με κοινή απόφαση των Υπουργών Δικαιοσύνης και Ψηφιακής Διακυβέρνησης ορίζονται ζητήματα σχετικά με την τήρηση του ηλεκτρονικού φακέλου δικογραφίας, οι τεχνικές προδιαγραφές, καθώς και κάθε άλλο ζήτημα σχετικό με την εφαρμογή του παρόντος.».</w:t>
            </w:r>
          </w:p>
          <w:p w14:paraId="5B73C0C2"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lastRenderedPageBreak/>
              <w:t>Άρθρο 13</w:t>
            </w:r>
          </w:p>
          <w:p w14:paraId="02B6C51F"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Όργανα επίδοσης εγγράφων – Τροποποίηση παρ. 2 άρθρου 122 Κώδικα Πολιτικής Δικονομίας</w:t>
            </w:r>
          </w:p>
          <w:p w14:paraId="38B4E64B"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Στην παρ. 2 του άρθρου 122 του Κώδικα Πολιτικής Δικονομίας (π.δ. 503/1985, Α’ 182), περί των οργάνων επίδοσης εγγράφων, προστίθενται οι λέξεις «τη δικαστική αστυνομία, τον» και μετά από νομοτεχνικές βελτιώσεις η παρ. 2 διαμορφώνεται ως εξής:</w:t>
            </w:r>
          </w:p>
          <w:p w14:paraId="0EF38F4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Οι επιδόσεις που γίνονται με την επιμέλεια του δικαστηρίου μπορούν να γίνουν και από τη δικαστική αστυνομία, τον ποινικό κλητήρα της περιφέρειας ή τον γραμματέα του δήμου.».</w:t>
            </w:r>
          </w:p>
          <w:p w14:paraId="30CCAB4D"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14</w:t>
            </w:r>
          </w:p>
          <w:p w14:paraId="36D48343"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Επίδοση σε οικιακό βοηθό – Τροποποίηση παρ. 2 άρθρου 124 Κώδικα Πολιτικής Δικονομίας</w:t>
            </w:r>
          </w:p>
          <w:p w14:paraId="11BC767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2 του άρθρου 124 του Κώδικα Πολιτικής Δικονομίας (π.δ. 503/1985, Α’ 182), περί του τόπου επίδοσης, η λέξη «υπηρέτης» αντικαθίσταται από τις λέξεις «οικιακός </w:t>
            </w:r>
            <w:r w:rsidRPr="00F20DE3">
              <w:rPr>
                <w:rFonts w:ascii="Tahoma" w:hAnsi="Tahoma" w:cs="Tahoma"/>
                <w:color w:val="000000"/>
              </w:rPr>
              <w:lastRenderedPageBreak/>
              <w:t>βοηθός» και η παρ. 2 διαμορφώνεται ως εξής:</w:t>
            </w:r>
          </w:p>
          <w:p w14:paraId="06194D8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Αν το πρόσωπο έχει στον τόπο όπου πρόκειται να γίνει η επίδοση κατοικία, κατάστημα, γραφείο ή εργαστήριο, είτε μόνο του είτε με άλλον ή εργάζεται εκεί ως υπάλληλος, εργάτης ή οικιακός βοηθός, η επίδοση σε άλλο μέρος δεν μπορεί να γίνει χωρίς τη συναίνεσή του.».</w:t>
            </w:r>
          </w:p>
          <w:p w14:paraId="13C02AE2"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15</w:t>
            </w:r>
          </w:p>
          <w:p w14:paraId="4E39D6B9" w14:textId="77777777" w:rsidR="00F20DE3" w:rsidRPr="00F20DE3" w:rsidRDefault="00F20DE3" w:rsidP="00F20DE3">
            <w:pPr>
              <w:pStyle w:val="NormalWeb"/>
              <w:spacing w:line="360" w:lineRule="auto"/>
              <w:rPr>
                <w:rFonts w:ascii="Tahoma" w:hAnsi="Tahoma" w:cs="Tahoma"/>
                <w:color w:val="000000"/>
              </w:rPr>
            </w:pPr>
            <w:r w:rsidRPr="0003451B">
              <w:rPr>
                <w:rFonts w:ascii="Tahoma" w:hAnsi="Tahoma" w:cs="Tahoma"/>
                <w:b/>
                <w:bCs/>
                <w:color w:val="000000"/>
              </w:rPr>
              <w:t>Επίδοση σε παραλήπτη που δεν βρίσκεται στην κατοικία – Τροποποίηση περ. γ) παρ. 4 άρθρου 128 Κώδικα Πολιτικής Δικονομίας</w:t>
            </w:r>
          </w:p>
          <w:p w14:paraId="1BEF61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περ. γ΄ της παρ. 4 του άρθρου 128 του Κώδικα Πολιτικής Δικονομίας (π.δ. 503/1985, Α’ 182), περί της επίδοσης σε παραλήπτη που δεν βρίσκεται στην κατοικία, προστίθεται τελευταίο, έκτο, εδάφιο και, μετά από νομοτεχνικές βελτιώσεις, η παρ. 4 διαμορφώνεται ως εξής:</w:t>
            </w:r>
          </w:p>
          <w:p w14:paraId="49694F7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Αν κανείς από όσους αναφέρονται στην παρ. 1 δεν βρίσκεται στην κατοικία,</w:t>
            </w:r>
          </w:p>
          <w:p w14:paraId="681B260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α) το έγγραφο πρέπει να κολληθεί στην πόρτα της κατοικίας και σε ενσφράγιστο φάκελο, επί του οποίου θα υπάρχουν μόνο τα στοιχεία του δικαστικού επιμελητή και του προς ον η επίδοση, μπροστά σε ένα (1) μάρτυρα. Σε περιπτώσεις πολυκατοικιών, οι οποίες είναι κλειστές και δεν είναι δυνατόν να κολληθεί το έγγραφο στην πόρτα της κατοικίας, η επικόλληση μπορεί να γίνεται κατά τα ανωτέρω και στην κεντρική είσοδο της πολυκατοικίας,</w:t>
            </w:r>
          </w:p>
          <w:p w14:paraId="748DEC0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β) το αργότερο την επομένη εργάσιμη ημέρα μετά τη θυροκόλληση, αντίγραφο του εγγράφου, που συντάσσεται ατελώς, πρέπει να παραδοθεί στα χέρια του προϊσταμένου του αστυνομικού τμήματος ή σταθμού της περιφέρειας της κατοικίας και αν λείπει ο προϊστάμενος, στον αξιωματικό ή υπαξιωματικό υπηρεσίας ή στον σκοπό του αστυνομικού καταστήματος. Σε όλες αυτές τις περιπτώσεις η παράδοση βεβαιώνεται με απόδειξη που συντάσσεται ατελώς κάτω από την έκθεση της επίδοσης που αναφέρεται στην παρ. 1 του άρθρου 140. Η απόδειξη αυτή πρέπει να αναφέρει την ημερομηνία που έγινε η παράδοση, και </w:t>
            </w:r>
            <w:r w:rsidRPr="00F20DE3">
              <w:rPr>
                <w:rFonts w:ascii="Tahoma" w:hAnsi="Tahoma" w:cs="Tahoma"/>
                <w:color w:val="000000"/>
              </w:rPr>
              <w:lastRenderedPageBreak/>
              <w:t>το ονοματεπώνυμο, καθώς και την ιδιότητα εκείνου που παρέλαβε το αντίγραφο, ο οποίος υπογράφει την απόδειξη και τη σφραγίζει με την υπηρεσιακή σφραγίδα. Το αντίγραφο που παραδόθηκε φυλάγεται σε ιδιαίτερο φάκελο στο υπηρεσιακό γραφείο, όπου υπηρετεί εκείνος που το παρέλαβε,</w:t>
            </w:r>
          </w:p>
          <w:p w14:paraId="03A47F1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γ) το αργότερο την επόμενη εργάσιμη ημέρα από την παράδοση, σύμφωνα με την περ. β’, εκείνος που ενήργησε την επίδοση του εγγράφου πρέπει να ταχυδρομήσει σε εκείνον προς τον οποίο απευθύνεται η επίδοση, έγγραφη ειδοποίηση, στην οποία πρέπει να αναφέρεται το είδος του εγγράφου που επιδόθηκε, η διεύθυνση της κατοικίας, όπου έγινε η θυροκόλλησή του, η ημερομηνία της θυροκόλλησης, η αρχή στην οποία παραδόθηκε το αντίγραφο, καθώς και η ημερομηνία της παράδοσης. Η ειδοποίηση ταχυδρομείται με έξοδα εκείνου που ζητεί να γίνει η επίδοση. Το γεγονός ότι ταχυδρομήθηκε η ειδοποίηση βεβαιώνεται με απόδειξη, την οποία συντάσσει και υπογράφει ατελώς, κάτω από την επιδοτήρια έκθεση της παρ. 1 του άρθρου 140, εκείνος που ενεργεί την επίδοση. Η </w:t>
            </w:r>
            <w:r w:rsidRPr="00F20DE3">
              <w:rPr>
                <w:rFonts w:ascii="Tahoma" w:hAnsi="Tahoma" w:cs="Tahoma"/>
                <w:color w:val="000000"/>
              </w:rPr>
              <w:lastRenderedPageBreak/>
              <w:t>βεβαίωση πρέπει να αναφέρει το ταχυδρομικό γραφείο, με το οποίο έστειλε την ειδοποίηση, και τον υπάλληλο που την παρέλαβε, ο οποίος προσυπογράφει τη βεβαίωση. Ύστερα από προφορική αίτηση του παραλήπτη, η αρχή στην οποία είχε παραδοθεί το αντίγραφο, σύμφωνα με την άνω περ. β’ του παρόντος, του το παραδίδει, με έγγραφη απόδειξη που συντάσσεται ατελώς. Στην περίπτωση αυτή η επίδοση θεωρείται ότι συντελέστηκε με τη θυροκόλληση του εγγράφου στην πόρτα της κατοικίας εκείνου προς τον οποίο γίνεται η επίδοση, υπό την προϋπόθεση ότι έγιναν όσα ορίζονται στην περ. β) και στην παρούσα.».</w:t>
            </w:r>
          </w:p>
          <w:p w14:paraId="58AC782F"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16</w:t>
            </w:r>
          </w:p>
          <w:p w14:paraId="6B8B9351"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Επίδοση σε νοσοκομείο ή σωφρονιστικό κατάστημα – Προσθήκη παρ. 2 στο άρθρο 131 του Κώδικα Πολιτικής Δικονομίας</w:t>
            </w:r>
          </w:p>
          <w:p w14:paraId="649F68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131 του Κώδικα Πολιτικής Δικονομίας (π.δ. 503/1985, Α’ 182), περί της επίδοσης σε νοσοκομείο ή φυλακή, επέρχονται οι ακόλουθες τροποποιήσεις: α) προστίθεται τίτλος, β) προστίθεται </w:t>
            </w:r>
            <w:r w:rsidRPr="00F20DE3">
              <w:rPr>
                <w:rFonts w:ascii="Tahoma" w:hAnsi="Tahoma" w:cs="Tahoma"/>
                <w:color w:val="000000"/>
              </w:rPr>
              <w:lastRenderedPageBreak/>
              <w:t>παρ. 2 και το άρθρο 131 διαμορφώνεται ως εξής:</w:t>
            </w:r>
          </w:p>
          <w:p w14:paraId="52660FF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131</w:t>
            </w:r>
          </w:p>
          <w:p w14:paraId="308008A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Επίδοση σε νοσοκομείο ή σωφρονιστικό κατάστημα</w:t>
            </w:r>
          </w:p>
          <w:p w14:paraId="3AD964F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 ο παραλήπτης της επίδοσης νοσηλεύεται σε νοσοκομείο ή κρατείται σε σωφρονιστικό κατάστημα και δεν είναι δυνατή η επικοινωνία μαζί του, σύμφωνα με βεβαίωση της διεύθυνσης του νοσοκομείου ή του σωφρονιστικού καταστήματος, που σημειώνεται στην έκθεση της επίδοσης, η επίδοση μπορεί να γίνει στο διευθυντή του νοσοκομείου ή του σωφρονιστικού καταστήματος, ο οποίος είναι υποχρεωμένος να παραδώσει το έγγραφο στα χέρια εκείνου προς τον οποίο γίνεται η επίδοση.</w:t>
            </w:r>
          </w:p>
          <w:p w14:paraId="4102E6D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επίδοση θεωρείται ότι συντελέστηκε μόλις παραδοθεί το έγγραφο από τον αρμόδιο διευθυντή στον παραλήπτη της παρ. 1.».</w:t>
            </w:r>
          </w:p>
          <w:p w14:paraId="275FA0A7"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17</w:t>
            </w:r>
          </w:p>
          <w:p w14:paraId="1AA2DD85" w14:textId="77777777" w:rsidR="00F20DE3" w:rsidRPr="00F20DE3" w:rsidRDefault="00F20DE3" w:rsidP="00F20DE3">
            <w:pPr>
              <w:pStyle w:val="NormalWeb"/>
              <w:spacing w:line="360" w:lineRule="auto"/>
              <w:rPr>
                <w:rFonts w:ascii="Tahoma" w:hAnsi="Tahoma" w:cs="Tahoma"/>
                <w:color w:val="000000"/>
              </w:rPr>
            </w:pPr>
            <w:r w:rsidRPr="0003451B">
              <w:rPr>
                <w:rFonts w:ascii="Tahoma" w:hAnsi="Tahoma" w:cs="Tahoma"/>
                <w:b/>
                <w:bCs/>
                <w:color w:val="000000"/>
              </w:rPr>
              <w:t xml:space="preserve">Επίδοση σε υπηρετούντα σε εμπορικό πλοίο – Προσθήκη παρ. 3 </w:t>
            </w:r>
            <w:r w:rsidRPr="0003451B">
              <w:rPr>
                <w:rFonts w:ascii="Tahoma" w:hAnsi="Tahoma" w:cs="Tahoma"/>
                <w:b/>
                <w:bCs/>
                <w:color w:val="000000"/>
              </w:rPr>
              <w:lastRenderedPageBreak/>
              <w:t>στο άρθρο 132 του Κώδικα Πολιτικής Δικονομίας</w:t>
            </w:r>
          </w:p>
          <w:p w14:paraId="7518E94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132 του Κώδικα Πολιτικής Δικονομίας (π.δ. 503/1985, Α’ 182), περί της επίδοσης σε υπηρετούντα σε εμπορικό πλοίο, επέρχονται οι ακόλουθες τροποποιήσεις: α) προστίθεται τίτλος, β) προστίθεται παρ. 3, και το άρθρο 132 διαμορφώνεται ως εξής:</w:t>
            </w:r>
          </w:p>
          <w:p w14:paraId="57BAC20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132</w:t>
            </w:r>
          </w:p>
          <w:p w14:paraId="32B17F7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Επίδοση σε πρόσωπα υπηρετούντα σε εμπορικά πλοία</w:t>
            </w:r>
          </w:p>
          <w:p w14:paraId="5E73258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 εκείνος προς τον οποίο πρέπει να γίνει η επίδοση υπηρετεί σε εμπορικό πλοίο που βρίσκεται σε ελληνικό λιμάνι, αν απουσιάζει ή αρνείται να παραλάβει το έγγραφο ή αρνείται ή δεν μπορεί να υπογράψει την έκθεση, η επίδοση γίνεται στον πλοίαρχο του πλοίου ή στον αναπληρωτή του και αν απουσιάζουν ή αρνούνται και αυτοί να το παραλάβουν, η επίδοση γίνεται στο λιμενάρχη, ο οποίος είναι υποχρεωμένος να ειδοποιήσει εκείνον προς τον οποίο γίνεται η επίδοση.</w:t>
            </w:r>
          </w:p>
          <w:p w14:paraId="0272D8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2. Αν εκείνος προς τον οποίο πρέπει να γίνει η επίδοση υπηρετεί σε εμπορικό πλοίο που δεν βρίσκεται σε ελληνικό λιμάνι, η επίδοση γίνεται στην κατοικία του, σύμφωνα με το άρθρο 128 και αν δεν έχει κατοικία, γίνεται σύμφωνα με τις διατάξεις για την επίδοση σε πρόσωπο άγνωστης διαμονής. Σε κάθε περίπτωση η επίδοση γίνεται και στα γραφεία του πλοιοκτήτη στην Ελλάδα, ή, διαφορετικά, στα γραφεία του πράκτορα του πλοίου σε ελληνικό λιμάνι, εφόσον υπάρχουν.</w:t>
            </w:r>
          </w:p>
          <w:p w14:paraId="0AD72C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Η επίδοση θεωρείται ότι συντελέστηκε μόλις παραδοθεί το έγγραφο στην αρχή ή στο πρόσωπο που ορίζεται στις παρ. 1 και 2, ανεξάρτητα από τον χρόνο της αποστολής και παραλαβής του.».</w:t>
            </w:r>
          </w:p>
          <w:p w14:paraId="7BDEE2FB"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18</w:t>
            </w:r>
          </w:p>
          <w:p w14:paraId="30B6A997"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Επίδοση σε υπηρετούντες στις Ένοπλες Δυνάμεις, στην Ελληνική Αστυνομία και στο Λιμενικό Σώμα – Τροποποίηση περ. δ) παρ. 1 και προσθήκη παρ. 3 στο άρθρο 133 του Κώδικα Πολιτικής Δικονομίας</w:t>
            </w:r>
          </w:p>
          <w:p w14:paraId="6A94DE7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133 του Κώδικα Πολιτικής Δικονομίας (π.δ. 503/1985, Α’ 182), περί της επίδοσης σε υπηρετούντες στις Ένοπλες Δυνάμεις, στην Ελληνική Αστυνομία και στο Λιμενικό Σώμα, επέρχονται οι ακόλουθες τροποποιήσεις: α) προστίθεται τίτλος, β) στην παρ. 1, βα) στο πρώτο εδάφιο, η λέξη «υπηρέτες» αντικαθίσταται από τις λέξεις «τους οικιακούς βοηθούς», ββ) στην περ. δ) οι λέξεις «αξιωματικούς και υπαξιωματικούς της αστυνομίας πόλεων, της χωροφυλακής» αντικαθίστανται από τις λέξεις «στελέχη της Ελληνικής Αστυνομίας» , β) προστίθενται παρ. 2 και 3 και μετά από νομοτεχνικές βελτιώσεις το άρθρο 133 διαμορφώνεται ως εξής:</w:t>
            </w:r>
          </w:p>
          <w:p w14:paraId="6C28836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133</w:t>
            </w:r>
          </w:p>
          <w:p w14:paraId="6945FB6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Επίδοση σε προσωπικό των ενόπλων δυνάμεων, της αστυνομίας και του λιμενικού σώματος</w:t>
            </w:r>
          </w:p>
          <w:p w14:paraId="3CC9A6E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Για πρόσωπα που ανήκουν σε μία από τις ακόλουθες κατηγορίες και βρίσκονται σε ενεργή υπηρεσία, αν δεν είναι δυνατή η επίδοση στους ίδιους ή στους συγγενείς ή τους οικιακούς βοηθούς που </w:t>
            </w:r>
            <w:r w:rsidRPr="00F20DE3">
              <w:rPr>
                <w:rFonts w:ascii="Tahoma" w:hAnsi="Tahoma" w:cs="Tahoma"/>
                <w:color w:val="000000"/>
              </w:rPr>
              <w:lastRenderedPageBreak/>
              <w:t>συνοικούν μαζί τους, γίνεται, σύμφωνα με τις παραγράφους 3 και 4 του άρθρου 128, καθώς και α) για εκείνους που υπηρετούν γενικά στις ένοπλες δυνάμεις της ξηράς, στο διοικητή της μονάδας ή του καταστήματος ή της υπηρεσίας, όπου ανήκει ο παραλήπτης της επίδοσης. Αν είναι άγνωστη η μονάδα, το κατάστημα ή η υπηρεσία, η επίδοση γίνεται στον αρχηγό του αντίστοιχου κλάδου, β) για αξιωματικούς, υπαξιωματικούς και ναύτες του πολεμικού ναυτικού, στον αρχηγό του γενικού επιτελείου ναυτικού, γ) για αξιωματικούς, υπαξιωματικούς και σμηνίτες της πολεμικής αεροπορίας, στον αρχηγό του γενικού επιτελείου αεροπορίας, δ) για στελέχη της Ελληνικής Αστυνομίας και του λιμενικού σώματος, καθώς και για αστυφύλακες, χωροφύλακες και λιμενοφύλακες, στον προϊστάμενο της υπηρεσίας τους, ε) για εκείνους που ανήκουν στο προσωπικό των φάρων, των φανών και των σηματοφόρων, στο λιμενάρχη της περιφέρειας, όπου ασκούν τα καθήκοντά τους.</w:t>
            </w:r>
          </w:p>
          <w:p w14:paraId="1F14F6F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Οι αναφερόμενοι στις περ. α΄ έως ε της παρ. 1, όταν λάβουν το έγγραφο, </w:t>
            </w:r>
            <w:r w:rsidRPr="00F20DE3">
              <w:rPr>
                <w:rFonts w:ascii="Tahoma" w:hAnsi="Tahoma" w:cs="Tahoma"/>
                <w:color w:val="000000"/>
              </w:rPr>
              <w:lastRenderedPageBreak/>
              <w:t>είναι υποχρεωμένοι να το στείλουν χωρίς υπαίτια καθυστέρηση σε εκείνον στον οποίο πρέπει να γίνει η επίδοση με το πιο γρήγορο και πιο ασφαλές μέσο.</w:t>
            </w:r>
          </w:p>
          <w:p w14:paraId="025400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Η επίδοση θεωρείται ότι συντελέστηκε μόλις παραδοθεί το έγγραφο στην αρχή ή στο πρόσωπο που ορίζεται ανωτέρω.».</w:t>
            </w:r>
          </w:p>
          <w:p w14:paraId="6B97CE5C"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19</w:t>
            </w:r>
          </w:p>
          <w:p w14:paraId="39D47D9C"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Επίδοση στην περίπτωση διαμονής ή έδρας στο εξωτερικό – Τροποποίηση παρ. 1 και 3 άρθρου 134 Κώδικα Πολιτικής Δικονομίας</w:t>
            </w:r>
          </w:p>
          <w:p w14:paraId="27E3A08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134 του Κώδικα Πολιτικής Δικονομίας (π.δ. 503/1985, Α’ 182), περί της επίδοσης στην περίπτωση διαμονής ή έδρας στο εξωτερικό, επέρχονται οι ακόλουθες τροποποιήσεις: α) προστίθεται τίτλος, β) στην παρ. 1, βα) στο πρώτο εδάφιο, μετά από τις λέξεις «στο εξωτερικό,», η λέξη «επίδοση» αντικαθίσταται από τις λέξεις «διαδικασία της επίδοσης», ββ) στο δεύτερο εδάφιο, μετά από τις λέξεις «την εκτέλεση,», η λέξη «επίδοση» αντικαθίσταται από τις λέξεις «διαδικασία της επίδοσης», γ) στην παρ. </w:t>
            </w:r>
            <w:r w:rsidRPr="00F20DE3">
              <w:rPr>
                <w:rFonts w:ascii="Tahoma" w:hAnsi="Tahoma" w:cs="Tahoma"/>
                <w:color w:val="000000"/>
              </w:rPr>
              <w:lastRenderedPageBreak/>
              <w:t>3, γα) προστίθενται οι λέξεις «Με την επιφύλαξη των κανόνων του ευρωπαϊκού δικονομικού δικαίου ή ενδεχόμενης πολυμερούς ή διμερούς σύμβασης για την επίδοση στο κράτος προς το οποίο αυτή απευθύνεται,», γβ) οι λέξεις «χωρίς υπαίτια καθυστέρηση» αντικαθίστανται από τη λέξη «άμεσα» και γγ) προστίθενται οι λέξεις «το ταχύτερο δυνατόν» και, μετά από νομοτεχνικές βελτιώσεις, το άρθρο 134 διαμορφώνεται ως εξής:</w:t>
            </w:r>
          </w:p>
          <w:p w14:paraId="6291AF6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134</w:t>
            </w:r>
          </w:p>
          <w:p w14:paraId="0A041A1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Επίδοση σε πρόσωπα με διαμονή στην αλλοδαπή</w:t>
            </w:r>
          </w:p>
          <w:p w14:paraId="5A6A3D0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 το πρόσωπο στο οποίο γίνεται η επίδοση διαμένει ή έχει την έδρα του στο εξωτερικό, η διαδικασία της επίδοσης γίνεται προς τον εισαγγελέα του δικαστηρίου, στο οποίο εκκρεμεί ή πρόκειται να εισαχθεί η δίκη ή σ’ αυτό που εξέδωσε την επιδιδόμενη απόφαση. Για έγγραφα που αφορούν την εκτέλεση, η διαδικασία της επίδοσης γίνεται προς τον εισαγγελέα πρωτοδικών, στην περιφέρεια του οποίου γίνεται η εκτέλεση, και για </w:t>
            </w:r>
            <w:r w:rsidRPr="00F20DE3">
              <w:rPr>
                <w:rFonts w:ascii="Tahoma" w:hAnsi="Tahoma" w:cs="Tahoma"/>
                <w:color w:val="000000"/>
              </w:rPr>
              <w:lastRenderedPageBreak/>
              <w:t>εξώδικες πράξεις στον εισαγγελέα της τελευταίας στο εσωτερικό κατοικίας ή γνωστής διαμονής του παραλήπτη της επίδοσης και αν δεν υπάρχει κατοικία ή γνωστή διαμονή στο εσωτερικό, η διαδικασία της επίδοσης γίνεται στον εισαγγελέα πρωτοδικών της πρωτεύουσας.</w:t>
            </w:r>
          </w:p>
          <w:p w14:paraId="38B4DAE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Στις περιπτώσεις της παρ. 1, η παραγγελία για επίδοση πρέπει να περιέχει με ακρίβεια τον τόπο και τη διεύθυνση του παραλήπτη της επίδοσης.</w:t>
            </w:r>
          </w:p>
          <w:p w14:paraId="0D3E1507"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3. Με την επιφύλαξη των κανόνων του ευρωπαϊκού δικονομικού δικαίου ή πολυμερούς ή διμερούς σύμβασης για την επίδοση στο κράτος προς το οποίο αυτή απευθύνεται, ο εισαγγελέας, όταν παραλάβει το έγγραφο, οφείλει να το αποστείλει άμεσα στον Υπουργό Εξωτερικών, ο οποίος έχει την υποχρέωση να το διαβιβάσει το ταχύτερο δυνατόν σε εκείνον προς τον οποίο γίνεται η επίδοση.».</w:t>
            </w:r>
          </w:p>
          <w:p w14:paraId="57FD5974" w14:textId="77777777" w:rsidR="0003451B" w:rsidRDefault="0003451B" w:rsidP="00F20DE3">
            <w:pPr>
              <w:pStyle w:val="NormalWeb"/>
              <w:spacing w:line="360" w:lineRule="auto"/>
              <w:rPr>
                <w:rFonts w:ascii="Tahoma" w:hAnsi="Tahoma" w:cs="Tahoma"/>
                <w:color w:val="000000"/>
                <w:lang w:val="el-GR"/>
              </w:rPr>
            </w:pPr>
          </w:p>
          <w:p w14:paraId="788D0A7E" w14:textId="77777777" w:rsidR="0003451B" w:rsidRDefault="0003451B" w:rsidP="00F20DE3">
            <w:pPr>
              <w:pStyle w:val="NormalWeb"/>
              <w:spacing w:line="360" w:lineRule="auto"/>
              <w:rPr>
                <w:rFonts w:ascii="Tahoma" w:hAnsi="Tahoma" w:cs="Tahoma"/>
                <w:color w:val="000000"/>
                <w:lang w:val="el-GR"/>
              </w:rPr>
            </w:pPr>
          </w:p>
          <w:p w14:paraId="6C51F653" w14:textId="77777777" w:rsidR="0003451B" w:rsidRPr="0003451B" w:rsidRDefault="0003451B" w:rsidP="00F20DE3">
            <w:pPr>
              <w:pStyle w:val="NormalWeb"/>
              <w:spacing w:line="360" w:lineRule="auto"/>
              <w:rPr>
                <w:rFonts w:ascii="Tahoma" w:hAnsi="Tahoma" w:cs="Tahoma"/>
                <w:color w:val="000000"/>
                <w:lang w:val="el-GR"/>
              </w:rPr>
            </w:pPr>
          </w:p>
          <w:p w14:paraId="21B969DD"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lastRenderedPageBreak/>
              <w:t>Άρθρο 20</w:t>
            </w:r>
          </w:p>
          <w:p w14:paraId="611EFF3A"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Διαδικασία επίδοσης δικογράφου στην αλλοδαπή – Προσθήκη άρθρου 134Α στον Κώδικα Πολιτικής Δικονομίας</w:t>
            </w:r>
          </w:p>
          <w:p w14:paraId="7D3239E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Στον Κώδικα Πολιτικής Δικονομίας (π.δ. 503/1985, Α’ 182), προστίθεται άρθρο 134Α, ως εξής:</w:t>
            </w:r>
          </w:p>
          <w:p w14:paraId="0AE400A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134Α</w:t>
            </w:r>
          </w:p>
          <w:p w14:paraId="67F8CC5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Διαδικασία επίδοσης δικογράφου στην αλλοδαπή</w:t>
            </w:r>
          </w:p>
          <w:p w14:paraId="4EC3499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Η ημερομηνία της επίδοσης δικογράφου στην αλλοδαπή είναι αυτή κατά την οποία η πράξη επιδόθηκε στον παραλήπτη ή, όταν η επίδοση δεν κατέστη δυνατή, η ημερομηνία κατά την οποία η αρχή του κράτους παραλαβής επιχείρησε την επίδοση, και όταν ούτε και αυτή είναι εφικτή, η ημερομηνία που η ημεδαπή αρχή διαπίστωσε την αδυναμία της επίδοσης. Όταν κατά το ημεδαπό δίκαιο μια πράξη πρέπει να επιδοθεί εντός τακτής προθεσμίας ενέργειας, τότε ειδικά για τον αιτούντα λαμβάνεται υπόψη η ημερομηνία </w:t>
            </w:r>
            <w:r w:rsidRPr="00F20DE3">
              <w:rPr>
                <w:rFonts w:ascii="Tahoma" w:hAnsi="Tahoma" w:cs="Tahoma"/>
                <w:color w:val="000000"/>
              </w:rPr>
              <w:lastRenderedPageBreak/>
              <w:t>επίδοσης στον εισαγγελέα, κατά την παρ. 1 του άρθρου 134.</w:t>
            </w:r>
          </w:p>
          <w:p w14:paraId="34EB23F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Με την επιφύλαξη των κανόνων του ευρωπαϊκού δικονομικού δικαίου ή πολυμερούς ή διμερούς σύμβασης για την επίδοση στην αλλοδαπή, όταν πρέπει να διαβιβαστεί εισαγωγικό δικόγραφο δίκης ή άλλη ισοδύναμη πράξη στο εξωτερικό και ο εναγόμενος ερημοδικήσει, ο δικαστής υποχρεούται, αφού συζητήσει την υπόθεση, να ορίσει προθεσμία για την προσκομιδή της βεβαίωσης επίδοσης στον παραλήπτη, και να απόσχει από την έκδοση της απόφασης, μέχρις ότου παρέλθει η προθεσμία και διαπιστωθεί τότε, αν η πράξη επιδόθηκε πράγματι στον εναγόμενο ή όχι. Αν η πράξη επιδόθηκε νόμιμα και εμπρόθεσμα, εκδίδεται απόφαση ερήμην του εναγομένου, διαφορετικά η συζήτηση κηρύσσεται απαράδεκτη. Το δικαστήριο μπορεί, ακόμη και αν δεν έχει παραληφθεί βεβαίωση επίδοσης της πράξης ή άλλο ισοδύναμο έγγραφο στον διαμένοντα στην αλλοδαπή παραλήπτη, να εκδώσει άμεσα απόφαση, αν α) η πράξη διαβιβάστηκε σύμφωνα με τους εφαρμοζόμενους για τη συγκεκριμένη </w:t>
            </w:r>
            <w:r w:rsidRPr="00F20DE3">
              <w:rPr>
                <w:rFonts w:ascii="Tahoma" w:hAnsi="Tahoma" w:cs="Tahoma"/>
                <w:color w:val="000000"/>
              </w:rPr>
              <w:lastRenderedPageBreak/>
              <w:t>επίδοση διεθνείς κανόνες ή την παρ. 3 του άρθρου 134, β) από τη διαβίβαση της πράξης έως τη συζήτηση έχει παρέλθει διάστημα τουλάχιστον έξι (6) μηνών και γ) διαπιστωθεί ότι η πράξη διαβιβάστηκε έγκαιρα στο κράτος παραλαβής, ώστε να ήταν δυνατή η περαιτέρω επίδοση στον παραλήπτη. Προσωρινά ή ασφαλιστικά μέτρα, σε περίπτωση επείγουσας ανάγκης, μπορούν να διαταχθούν άμεσα και χωρίς τις προϋποθέσεις αυτές. Αν έχει εκδοθεί κατά τα ανωτέρω απόφαση κατά ερημοδικήσαντος εναγομένου χωρίς βεβαίωση επίδοσης της πράξης στον διαμένοντα στην αλλοδαπή παραλήπτη, ο τελευταίος έχει δικαίωμα επαναφοράς στην προτέρα κατάσταση, αν α) χωρίς υπαιτιότητά του δεν έλαβε εγκαίρως γνώση του εγγράφου, ώστε να αμυνθεί, ή δεν έλαβε γνώση της απόφασης για να ασκήσει ένδικο μέσο, και β) οι ισχυρισμοί του πιθανολογούνται ως βάσιμοι. Η αίτηση επαναφοράς αποκλείεται μετά την πάροδο ενός (1) έτους από την έκδοση της απόφασης.</w:t>
            </w:r>
          </w:p>
          <w:p w14:paraId="3BCF62B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Οι επόμενες μετά το εισαγωγικό δικόγραφο ή άλλη ισοδύναμη πράξη επιδόσεις που απευθύνονται στην </w:t>
            </w:r>
            <w:r w:rsidRPr="00F20DE3">
              <w:rPr>
                <w:rFonts w:ascii="Tahoma" w:hAnsi="Tahoma" w:cs="Tahoma"/>
                <w:color w:val="000000"/>
              </w:rPr>
              <w:lastRenderedPageBreak/>
              <w:t>αλλοδαπή γίνονται στον αντίκλητο, που, αν δεν συντρέχουν οι όροι των άρθρων 142 ή 143, διορίζεται υποχρεωτικά από τον παραλήπτη. Σχετική μνεία περιλαμβάνεται στην παραγγελία προς επίδοση. Αν, ενώ το εισαγωγικό δικόγραφο ή η ισοδύναμη πράξη επιδόθηκαν στον παραλήπτη, δεν έχει διοριστεί αντίκλητος ή ο διορισμός του γνωστοποιήθηκε σ’ αυτόν που παρήγγειλε την επίδοση καθυστερημένα, ώστε να μην είναι πλέον δυνατή η έγκαιρη επίδοση στον αντίκλητο, αρκεί για την εξέλιξη της διαδικασίας η επίδοση της πράξης στον αρμόδιο κατά την παρ. 1 του άρθρου 134 εισαγγελέα, εφαρμοζόμενης και της παρ. 3 του άρθρου 134. Στην τελευταία αυτή περίπτωση, η αποδοχή της αίτησης επαναφοράς της παρ. 2, η οποία ασκείται εντός δύο (2) μηνών από την ημερομηνία περιέλευσης της επιδοτέας πράξης στον παραλήπτη, προϋποθέτει επιπλέον την ακυρότητα της πράξης κατά τις περ. 1 ή 2 του άρθρου 159.».</w:t>
            </w:r>
          </w:p>
          <w:p w14:paraId="1E0BECB7"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21</w:t>
            </w:r>
          </w:p>
          <w:p w14:paraId="4A84EC37"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lastRenderedPageBreak/>
              <w:t>Επίδοση δικογράφου σε πρόσωπα αγνώστου διαμονής – Προσθήκη παρ. 4 στο άρθρο 135 του Κώδικα Πολιτικής Δικονομίας</w:t>
            </w:r>
          </w:p>
          <w:p w14:paraId="6866DB9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135 του Κώδικα Πολιτικής Δικονομίας (π.δ. 503/1985, Α’ 182), περί της επίδοσης σε πρόσωπα άγνωστης διαμονής, προστίθεται παρ. 4 ως εξής:</w:t>
            </w:r>
          </w:p>
          <w:p w14:paraId="4D03E38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H επίδοση σε πρόσωπο άγνωστης διαμονής θεωρείται ότι ολοκληρώθηκε από τη δημοσίευση της περίληψης σύμφωνα με την παρ. 1.».</w:t>
            </w:r>
          </w:p>
          <w:p w14:paraId="293BEB63"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22</w:t>
            </w:r>
          </w:p>
          <w:p w14:paraId="7AC203C9"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Αποκλειστικότητα και δεσμευτικότητα προθεσμιών – Προσθήκη παρ. 4 στο άρθρο 144 του Κώδικα Πολιτικής Δικονομίας</w:t>
            </w:r>
          </w:p>
          <w:p w14:paraId="0018398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144 του Κώδικα Πολιτικής Δικονομίας (π.δ. 503/1985, Α’ 182), περί προθεσμιών, προστίθεται παρ. 4 ως εξής:</w:t>
            </w:r>
          </w:p>
          <w:p w14:paraId="3C6374C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Οι προθεσμίες που αναφέρονται στον παρόντα Κώδικα, αν δεν ορίζεται άλλως, είναι αποκλειστικές και </w:t>
            </w:r>
            <w:r w:rsidRPr="00F20DE3">
              <w:rPr>
                <w:rFonts w:ascii="Tahoma" w:hAnsi="Tahoma" w:cs="Tahoma"/>
                <w:color w:val="000000"/>
              </w:rPr>
              <w:lastRenderedPageBreak/>
              <w:t>δεσμευτικές τόσο για τους διαδίκους όσο και για το δικαστήριο.».</w:t>
            </w:r>
          </w:p>
          <w:p w14:paraId="3A3640BA" w14:textId="77777777" w:rsidR="00F20DE3" w:rsidRPr="00F20DE3" w:rsidRDefault="00F20DE3" w:rsidP="00F20DE3">
            <w:pPr>
              <w:pStyle w:val="Heading3"/>
              <w:spacing w:before="0" w:after="150" w:line="360" w:lineRule="auto"/>
              <w:rPr>
                <w:rFonts w:ascii="Tahoma" w:hAnsi="Tahoma" w:cs="Tahoma"/>
                <w:color w:val="2B9A09"/>
                <w:spacing w:val="-15"/>
                <w:sz w:val="24"/>
                <w:szCs w:val="24"/>
              </w:rPr>
            </w:pPr>
          </w:p>
        </w:tc>
        <w:tc>
          <w:tcPr>
            <w:tcW w:w="4508" w:type="dxa"/>
          </w:tcPr>
          <w:p w14:paraId="5130A16E" w14:textId="77777777" w:rsidR="00F20DE3" w:rsidRDefault="00F20DE3" w:rsidP="00F20DE3">
            <w:pPr>
              <w:spacing w:line="360" w:lineRule="auto"/>
              <w:rPr>
                <w:rFonts w:ascii="Tahoma" w:hAnsi="Tahoma" w:cs="Tahoma"/>
                <w:lang w:val="el-GR"/>
              </w:rPr>
            </w:pPr>
          </w:p>
          <w:p w14:paraId="17AD2F6B" w14:textId="77777777" w:rsidR="00F20DE3" w:rsidRDefault="00F20DE3" w:rsidP="00F20DE3">
            <w:pPr>
              <w:spacing w:line="360" w:lineRule="auto"/>
              <w:rPr>
                <w:rFonts w:ascii="Tahoma" w:hAnsi="Tahoma" w:cs="Tahoma"/>
                <w:lang w:val="el-GR"/>
              </w:rPr>
            </w:pPr>
          </w:p>
          <w:p w14:paraId="3EE27B31" w14:textId="77777777" w:rsidR="00F20DE3" w:rsidRDefault="00F20DE3" w:rsidP="00F20DE3">
            <w:pPr>
              <w:spacing w:line="360" w:lineRule="auto"/>
              <w:rPr>
                <w:rFonts w:ascii="Tahoma" w:hAnsi="Tahoma" w:cs="Tahoma"/>
                <w:lang w:val="el-GR"/>
              </w:rPr>
            </w:pPr>
          </w:p>
          <w:p w14:paraId="47DEE238" w14:textId="77777777" w:rsidR="00F20DE3" w:rsidRDefault="00F20DE3" w:rsidP="00F20DE3">
            <w:pPr>
              <w:spacing w:line="360" w:lineRule="auto"/>
              <w:rPr>
                <w:rFonts w:ascii="Tahoma" w:hAnsi="Tahoma" w:cs="Tahoma"/>
                <w:lang w:val="el-GR"/>
              </w:rPr>
            </w:pPr>
          </w:p>
          <w:p w14:paraId="32239162" w14:textId="77777777" w:rsidR="00F20DE3" w:rsidRDefault="00F20DE3" w:rsidP="00F20DE3">
            <w:pPr>
              <w:spacing w:line="360" w:lineRule="auto"/>
              <w:rPr>
                <w:rFonts w:ascii="Tahoma" w:hAnsi="Tahoma" w:cs="Tahoma"/>
                <w:lang w:val="el-GR"/>
              </w:rPr>
            </w:pPr>
          </w:p>
          <w:p w14:paraId="5A8DD1CA" w14:textId="77777777" w:rsidR="00F20DE3" w:rsidRDefault="00F20DE3" w:rsidP="00F20DE3">
            <w:pPr>
              <w:spacing w:line="360" w:lineRule="auto"/>
              <w:rPr>
                <w:rFonts w:ascii="Tahoma" w:hAnsi="Tahoma" w:cs="Tahoma"/>
                <w:lang w:val="el-GR"/>
              </w:rPr>
            </w:pPr>
          </w:p>
          <w:p w14:paraId="1D69E816" w14:textId="77777777" w:rsidR="00F20DE3" w:rsidRDefault="00F20DE3" w:rsidP="00F20DE3">
            <w:pPr>
              <w:spacing w:line="360" w:lineRule="auto"/>
              <w:rPr>
                <w:rFonts w:ascii="Tahoma" w:hAnsi="Tahoma" w:cs="Tahoma"/>
                <w:lang w:val="el-GR"/>
              </w:rPr>
            </w:pPr>
          </w:p>
          <w:p w14:paraId="32D27A43" w14:textId="77777777" w:rsidR="00F20DE3" w:rsidRDefault="00F20DE3" w:rsidP="00F20DE3">
            <w:pPr>
              <w:spacing w:line="360" w:lineRule="auto"/>
              <w:rPr>
                <w:rFonts w:ascii="Tahoma" w:hAnsi="Tahoma" w:cs="Tahoma"/>
                <w:lang w:val="el-GR"/>
              </w:rPr>
            </w:pPr>
          </w:p>
          <w:p w14:paraId="29F226FE" w14:textId="77777777" w:rsidR="00F20DE3" w:rsidRDefault="00F20DE3" w:rsidP="00F20DE3">
            <w:pPr>
              <w:spacing w:line="360" w:lineRule="auto"/>
              <w:rPr>
                <w:rFonts w:ascii="Tahoma" w:hAnsi="Tahoma" w:cs="Tahoma"/>
                <w:lang w:val="el-GR"/>
              </w:rPr>
            </w:pPr>
          </w:p>
          <w:p w14:paraId="154CDDD4" w14:textId="77777777" w:rsidR="00F20DE3" w:rsidRDefault="00F20DE3" w:rsidP="00F20DE3">
            <w:pPr>
              <w:spacing w:line="360" w:lineRule="auto"/>
              <w:rPr>
                <w:rFonts w:ascii="Tahoma" w:hAnsi="Tahoma" w:cs="Tahoma"/>
                <w:lang w:val="el-GR"/>
              </w:rPr>
            </w:pPr>
          </w:p>
          <w:p w14:paraId="72880EB0" w14:textId="77777777" w:rsidR="00F20DE3" w:rsidRDefault="00F20DE3" w:rsidP="00F20DE3">
            <w:pPr>
              <w:spacing w:line="360" w:lineRule="auto"/>
              <w:rPr>
                <w:rFonts w:ascii="Tahoma" w:hAnsi="Tahoma" w:cs="Tahoma"/>
                <w:lang w:val="el-GR"/>
              </w:rPr>
            </w:pPr>
          </w:p>
          <w:p w14:paraId="218137FC" w14:textId="77777777" w:rsidR="00F20DE3" w:rsidRDefault="00F20DE3" w:rsidP="00F20DE3">
            <w:pPr>
              <w:spacing w:line="360" w:lineRule="auto"/>
              <w:rPr>
                <w:rFonts w:ascii="Tahoma" w:hAnsi="Tahoma" w:cs="Tahoma"/>
                <w:lang w:val="el-GR"/>
              </w:rPr>
            </w:pPr>
          </w:p>
          <w:p w14:paraId="3AFBD53C" w14:textId="77777777" w:rsidR="00F20DE3" w:rsidRDefault="00F20DE3" w:rsidP="00F20DE3">
            <w:pPr>
              <w:spacing w:line="360" w:lineRule="auto"/>
              <w:rPr>
                <w:rFonts w:ascii="Tahoma" w:hAnsi="Tahoma" w:cs="Tahoma"/>
                <w:lang w:val="el-GR"/>
              </w:rPr>
            </w:pPr>
          </w:p>
          <w:p w14:paraId="56921B8B" w14:textId="77777777" w:rsidR="00F20DE3" w:rsidRDefault="00F20DE3" w:rsidP="00F20DE3">
            <w:pPr>
              <w:spacing w:line="360" w:lineRule="auto"/>
              <w:rPr>
                <w:rFonts w:ascii="Tahoma" w:hAnsi="Tahoma" w:cs="Tahoma"/>
                <w:lang w:val="el-GR"/>
              </w:rPr>
            </w:pPr>
          </w:p>
          <w:p w14:paraId="70C57F8C" w14:textId="77777777" w:rsidR="00F20DE3" w:rsidRDefault="00F20DE3" w:rsidP="00F20DE3">
            <w:pPr>
              <w:spacing w:line="360" w:lineRule="auto"/>
              <w:rPr>
                <w:rFonts w:ascii="Tahoma" w:hAnsi="Tahoma" w:cs="Tahoma"/>
                <w:lang w:val="el-GR"/>
              </w:rPr>
            </w:pPr>
          </w:p>
          <w:p w14:paraId="16F25F62" w14:textId="77777777" w:rsidR="00F20DE3" w:rsidRDefault="00F20DE3" w:rsidP="00F20DE3">
            <w:pPr>
              <w:spacing w:line="360" w:lineRule="auto"/>
              <w:rPr>
                <w:rFonts w:ascii="Tahoma" w:hAnsi="Tahoma" w:cs="Tahoma"/>
                <w:lang w:val="el-GR"/>
              </w:rPr>
            </w:pPr>
            <w:r w:rsidRPr="00F20DE3">
              <w:rPr>
                <w:rFonts w:ascii="Tahoma" w:hAnsi="Tahoma" w:cs="Tahoma"/>
              </w:rPr>
              <w:t xml:space="preserve">10) οι διαφορές που αφορούν τις αμοιβές, τις αποζημιώσεις και τα έξοδα των πραγματογνωμόνων, των διαιτητών πραγματογνωμόνων και των εκτιμητών, με οποιονδήποτε τρόπο και αν </w:t>
            </w:r>
            <w:r w:rsidRPr="00F20DE3">
              <w:rPr>
                <w:rFonts w:ascii="Tahoma" w:hAnsi="Tahoma" w:cs="Tahoma"/>
              </w:rPr>
              <w:lastRenderedPageBreak/>
              <w:t>διορίστηκαν, ή των καθολικών διαδόχων τους,</w:t>
            </w:r>
          </w:p>
          <w:p w14:paraId="5A217F11" w14:textId="77777777" w:rsidR="00BA1924" w:rsidRDefault="00BA1924" w:rsidP="00F20DE3">
            <w:pPr>
              <w:spacing w:line="360" w:lineRule="auto"/>
              <w:rPr>
                <w:rFonts w:ascii="Tahoma" w:hAnsi="Tahoma" w:cs="Tahoma"/>
                <w:lang w:val="el-GR"/>
              </w:rPr>
            </w:pPr>
          </w:p>
          <w:p w14:paraId="7968E9A8" w14:textId="77777777" w:rsidR="00BA1924" w:rsidRDefault="00BA1924" w:rsidP="00F20DE3">
            <w:pPr>
              <w:spacing w:line="360" w:lineRule="auto"/>
              <w:rPr>
                <w:rFonts w:ascii="Tahoma" w:hAnsi="Tahoma" w:cs="Tahoma"/>
                <w:lang w:val="el-GR"/>
              </w:rPr>
            </w:pPr>
          </w:p>
          <w:p w14:paraId="3ED2B2E4" w14:textId="77777777" w:rsidR="00BA1924" w:rsidRDefault="00BA1924" w:rsidP="00F20DE3">
            <w:pPr>
              <w:spacing w:line="360" w:lineRule="auto"/>
              <w:rPr>
                <w:rFonts w:ascii="Tahoma" w:hAnsi="Tahoma" w:cs="Tahoma"/>
                <w:lang w:val="el-GR"/>
              </w:rPr>
            </w:pPr>
          </w:p>
          <w:p w14:paraId="25F538EC" w14:textId="77777777" w:rsidR="00BA1924" w:rsidRDefault="00BA1924" w:rsidP="00F20DE3">
            <w:pPr>
              <w:spacing w:line="360" w:lineRule="auto"/>
              <w:rPr>
                <w:rFonts w:ascii="Tahoma" w:hAnsi="Tahoma" w:cs="Tahoma"/>
                <w:lang w:val="el-GR"/>
              </w:rPr>
            </w:pPr>
          </w:p>
          <w:p w14:paraId="41984442" w14:textId="77777777" w:rsidR="00BA1924" w:rsidRDefault="00BA1924" w:rsidP="00F20DE3">
            <w:pPr>
              <w:spacing w:line="360" w:lineRule="auto"/>
              <w:rPr>
                <w:rFonts w:ascii="Tahoma" w:hAnsi="Tahoma" w:cs="Tahoma"/>
                <w:lang w:val="el-GR"/>
              </w:rPr>
            </w:pPr>
          </w:p>
          <w:p w14:paraId="388A9DE4" w14:textId="77777777" w:rsidR="00BA1924" w:rsidRPr="00BA1924" w:rsidRDefault="00BA1924" w:rsidP="00BA1924">
            <w:pPr>
              <w:spacing w:line="360" w:lineRule="auto"/>
              <w:rPr>
                <w:rFonts w:ascii="Tahoma" w:hAnsi="Tahoma" w:cs="Tahoma"/>
                <w:lang w:val="el-GR"/>
              </w:rPr>
            </w:pPr>
          </w:p>
          <w:p w14:paraId="38D804E7"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Μέγεθος Γραμμάτων   </w:t>
            </w:r>
            <w:r w:rsidRPr="00BA1924">
              <w:rPr>
                <w:rFonts w:ascii="Tahoma" w:hAnsi="Tahoma" w:cs="Tahoma"/>
                <w:lang w:val="el-GR"/>
              </w:rPr>
              <w:tab/>
              <w:t xml:space="preserve">  </w:t>
            </w:r>
          </w:p>
          <w:p w14:paraId="5240D9EC"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ΤΡΑΠΕΖΑ ΝΟΜΙΚΩΝ ΠΛΗΡΟΦΟΡΙΩΝ ΝΟΜΟΣ (</w:t>
            </w:r>
            <w:proofErr w:type="spellStart"/>
            <w:r w:rsidRPr="00BA1924">
              <w:rPr>
                <w:rFonts w:ascii="Tahoma" w:hAnsi="Tahoma" w:cs="Tahoma"/>
                <w:lang w:val="el-GR"/>
              </w:rPr>
              <w:t>Netcompany</w:t>
            </w:r>
            <w:proofErr w:type="spellEnd"/>
            <w:r w:rsidRPr="00BA1924">
              <w:rPr>
                <w:rFonts w:ascii="Tahoma" w:hAnsi="Tahoma" w:cs="Tahoma"/>
                <w:lang w:val="el-GR"/>
              </w:rPr>
              <w:t>-Intrasoft)</w:t>
            </w:r>
          </w:p>
          <w:p w14:paraId="1CF521EE" w14:textId="77777777" w:rsidR="00BA1924" w:rsidRPr="00BA1924" w:rsidRDefault="00BA1924" w:rsidP="00BA1924">
            <w:pPr>
              <w:spacing w:line="360" w:lineRule="auto"/>
              <w:rPr>
                <w:rFonts w:ascii="Tahoma" w:hAnsi="Tahoma" w:cs="Tahoma"/>
                <w:lang w:val="el-GR"/>
              </w:rPr>
            </w:pPr>
          </w:p>
          <w:p w14:paraId="03237038"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ΠΔ 503/1985: ΚΩΔΙΚΑΣ ΠΟΛΙΤΙΚΗΣ ΔΙΚΟΝΟΜΙΑΣ (46387)</w:t>
            </w:r>
          </w:p>
          <w:p w14:paraId="0194D623" w14:textId="77777777" w:rsidR="00BA1924" w:rsidRPr="00BA1924" w:rsidRDefault="00BA1924" w:rsidP="00BA1924">
            <w:pPr>
              <w:spacing w:line="360" w:lineRule="auto"/>
              <w:rPr>
                <w:rFonts w:ascii="Tahoma" w:hAnsi="Tahoma" w:cs="Tahoma"/>
                <w:lang w:val="el-GR"/>
              </w:rPr>
            </w:pPr>
          </w:p>
          <w:p w14:paraId="45E79C43" w14:textId="77777777" w:rsidR="00BA1924" w:rsidRPr="00BA1924" w:rsidRDefault="00BA1924" w:rsidP="00BA1924">
            <w:pPr>
              <w:spacing w:line="360" w:lineRule="auto"/>
              <w:rPr>
                <w:rFonts w:ascii="Tahoma" w:hAnsi="Tahoma" w:cs="Tahoma"/>
                <w:lang w:val="el-GR"/>
              </w:rPr>
            </w:pPr>
          </w:p>
          <w:p w14:paraId="616292DE" w14:textId="77777777" w:rsidR="00BA1924" w:rsidRPr="00BA1924" w:rsidRDefault="00BA1924" w:rsidP="00BA1924">
            <w:pPr>
              <w:spacing w:line="360" w:lineRule="auto"/>
              <w:rPr>
                <w:rFonts w:ascii="Tahoma" w:hAnsi="Tahoma" w:cs="Tahoma"/>
                <w:lang w:val="el-GR"/>
              </w:rPr>
            </w:pPr>
          </w:p>
          <w:p w14:paraId="1DA94842"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w:t>
            </w:r>
          </w:p>
          <w:p w14:paraId="58A0C671" w14:textId="77777777" w:rsidR="00BA1924" w:rsidRDefault="00BA1924" w:rsidP="00BA1924">
            <w:pPr>
              <w:spacing w:line="360" w:lineRule="auto"/>
              <w:rPr>
                <w:rFonts w:ascii="Tahoma" w:hAnsi="Tahoma" w:cs="Tahoma"/>
                <w:lang w:val="el-GR"/>
              </w:rPr>
            </w:pPr>
            <w:r w:rsidRPr="00BA1924">
              <w:rPr>
                <w:rFonts w:ascii="Tahoma" w:hAnsi="Tahoma" w:cs="Tahoma"/>
                <w:lang w:val="el-GR"/>
              </w:rPr>
              <w:t xml:space="preserve"> </w:t>
            </w:r>
          </w:p>
          <w:p w14:paraId="65BABC3C" w14:textId="77777777" w:rsidR="00BA1924" w:rsidRDefault="00BA1924" w:rsidP="00BA1924">
            <w:pPr>
              <w:spacing w:line="360" w:lineRule="auto"/>
              <w:rPr>
                <w:rFonts w:ascii="Tahoma" w:hAnsi="Tahoma" w:cs="Tahoma"/>
                <w:lang w:val="el-GR"/>
              </w:rPr>
            </w:pPr>
          </w:p>
          <w:p w14:paraId="354D3D80" w14:textId="77777777" w:rsidR="00BA1924" w:rsidRDefault="00BA1924" w:rsidP="00BA1924">
            <w:pPr>
              <w:spacing w:line="360" w:lineRule="auto"/>
              <w:rPr>
                <w:rFonts w:ascii="Tahoma" w:hAnsi="Tahoma" w:cs="Tahoma"/>
                <w:lang w:val="el-GR"/>
              </w:rPr>
            </w:pPr>
          </w:p>
          <w:p w14:paraId="1A7ADE31" w14:textId="77777777" w:rsidR="00BA1924" w:rsidRDefault="00BA1924" w:rsidP="00BA1924">
            <w:pPr>
              <w:spacing w:line="360" w:lineRule="auto"/>
              <w:rPr>
                <w:rFonts w:ascii="Tahoma" w:hAnsi="Tahoma" w:cs="Tahoma"/>
                <w:lang w:val="el-GR"/>
              </w:rPr>
            </w:pPr>
          </w:p>
          <w:p w14:paraId="10E09A1E" w14:textId="77777777" w:rsidR="00BA1924" w:rsidRDefault="00BA1924" w:rsidP="00BA1924">
            <w:pPr>
              <w:spacing w:line="360" w:lineRule="auto"/>
              <w:rPr>
                <w:rFonts w:ascii="Tahoma" w:hAnsi="Tahoma" w:cs="Tahoma"/>
                <w:lang w:val="el-GR"/>
              </w:rPr>
            </w:pPr>
          </w:p>
          <w:p w14:paraId="7888E93F" w14:textId="77777777" w:rsidR="00BA1924" w:rsidRDefault="00BA1924" w:rsidP="00BA1924">
            <w:pPr>
              <w:spacing w:line="360" w:lineRule="auto"/>
              <w:rPr>
                <w:rFonts w:ascii="Tahoma" w:hAnsi="Tahoma" w:cs="Tahoma"/>
                <w:lang w:val="el-GR"/>
              </w:rPr>
            </w:pPr>
          </w:p>
          <w:p w14:paraId="5575C29E" w14:textId="77777777" w:rsidR="00BA1924" w:rsidRDefault="00BA1924" w:rsidP="00BA1924">
            <w:pPr>
              <w:spacing w:line="360" w:lineRule="auto"/>
              <w:rPr>
                <w:rFonts w:ascii="Tahoma" w:hAnsi="Tahoma" w:cs="Tahoma"/>
                <w:lang w:val="el-GR"/>
              </w:rPr>
            </w:pPr>
          </w:p>
          <w:p w14:paraId="0245DE40" w14:textId="376915CA" w:rsidR="00BA1924" w:rsidRPr="00BA1924" w:rsidRDefault="00BA1924" w:rsidP="00BA1924">
            <w:pPr>
              <w:spacing w:line="360" w:lineRule="auto"/>
              <w:rPr>
                <w:rFonts w:ascii="Tahoma" w:hAnsi="Tahoma" w:cs="Tahoma"/>
                <w:b/>
                <w:bCs/>
                <w:lang w:val="el-GR"/>
              </w:rPr>
            </w:pPr>
            <w:r w:rsidRPr="00BA1924">
              <w:rPr>
                <w:rFonts w:ascii="Tahoma" w:hAnsi="Tahoma" w:cs="Tahoma"/>
                <w:b/>
                <w:bCs/>
                <w:lang w:val="el-GR"/>
              </w:rPr>
              <w:t>«Άρθρο 18</w:t>
            </w:r>
          </w:p>
          <w:p w14:paraId="4D6C01A9" w14:textId="77777777" w:rsidR="00BA1924" w:rsidRPr="00BA1924" w:rsidRDefault="00BA1924" w:rsidP="00BA1924">
            <w:pPr>
              <w:spacing w:line="360" w:lineRule="auto"/>
              <w:rPr>
                <w:rFonts w:ascii="Tahoma" w:hAnsi="Tahoma" w:cs="Tahoma"/>
                <w:b/>
                <w:bCs/>
                <w:lang w:val="el-GR"/>
              </w:rPr>
            </w:pPr>
          </w:p>
          <w:p w14:paraId="43888404" w14:textId="77777777" w:rsidR="00BA1924" w:rsidRPr="00BA1924" w:rsidRDefault="00BA1924" w:rsidP="00BA1924">
            <w:pPr>
              <w:spacing w:line="360" w:lineRule="auto"/>
              <w:rPr>
                <w:rFonts w:ascii="Tahoma" w:hAnsi="Tahoma" w:cs="Tahoma"/>
                <w:b/>
                <w:bCs/>
                <w:lang w:val="el-GR"/>
              </w:rPr>
            </w:pPr>
            <w:r w:rsidRPr="00BA1924">
              <w:rPr>
                <w:rFonts w:ascii="Tahoma" w:hAnsi="Tahoma" w:cs="Tahoma"/>
                <w:b/>
                <w:bCs/>
                <w:lang w:val="el-GR"/>
              </w:rPr>
              <w:t xml:space="preserve"> Αρμοδιότητα πολυμελών πρωτοδικείων</w:t>
            </w:r>
          </w:p>
          <w:p w14:paraId="673D7334" w14:textId="77777777" w:rsidR="00BA1924" w:rsidRPr="00BA1924" w:rsidRDefault="00BA1924" w:rsidP="00BA1924">
            <w:pPr>
              <w:spacing w:line="360" w:lineRule="auto"/>
              <w:rPr>
                <w:rFonts w:ascii="Tahoma" w:hAnsi="Tahoma" w:cs="Tahoma"/>
                <w:b/>
                <w:bCs/>
                <w:lang w:val="el-GR"/>
              </w:rPr>
            </w:pPr>
            <w:r w:rsidRPr="00BA1924">
              <w:rPr>
                <w:rFonts w:ascii="Tahoma" w:hAnsi="Tahoma" w:cs="Tahoma"/>
                <w:b/>
                <w:bCs/>
                <w:lang w:val="el-GR"/>
              </w:rPr>
              <w:lastRenderedPageBreak/>
              <w:t xml:space="preserve"> στον πρώτο και δεύτερο βαθμό</w:t>
            </w:r>
          </w:p>
          <w:p w14:paraId="3B79855B" w14:textId="77777777" w:rsidR="00BA1924" w:rsidRPr="00BA1924" w:rsidRDefault="00BA1924" w:rsidP="00BA1924">
            <w:pPr>
              <w:spacing w:line="360" w:lineRule="auto"/>
              <w:rPr>
                <w:rFonts w:ascii="Tahoma" w:hAnsi="Tahoma" w:cs="Tahoma"/>
                <w:lang w:val="el-GR"/>
              </w:rPr>
            </w:pPr>
          </w:p>
          <w:p w14:paraId="3FFDCA60"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1. Στην αρμοδιότητα των πολυμελών πρωτοδικείων υπάγονται σε πρώτο βαθμό όλες οι διαφορές για τις οποίες δεν είναι αρμόδια τα μονομελή πρωτοδικεία.</w:t>
            </w:r>
          </w:p>
          <w:p w14:paraId="0649A84F" w14:textId="77777777" w:rsidR="00BA1924" w:rsidRPr="00BA1924" w:rsidRDefault="00BA1924" w:rsidP="00BA1924">
            <w:pPr>
              <w:spacing w:line="360" w:lineRule="auto"/>
              <w:rPr>
                <w:rFonts w:ascii="Tahoma" w:hAnsi="Tahoma" w:cs="Tahoma"/>
                <w:lang w:val="el-GR"/>
              </w:rPr>
            </w:pPr>
          </w:p>
          <w:p w14:paraId="52CA9399"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2. Στην αρμοδιότητα των πολυμελών πρωτοδικείων υπάγονται και οι εφέσεις κατά των αποφάσεων των μονομελών πρωτοδικείων της περιφέρειάς τους:</w:t>
            </w:r>
          </w:p>
          <w:p w14:paraId="408D3790" w14:textId="77777777" w:rsidR="00BA1924" w:rsidRPr="00BA1924" w:rsidRDefault="00BA1924" w:rsidP="00BA1924">
            <w:pPr>
              <w:spacing w:line="360" w:lineRule="auto"/>
              <w:rPr>
                <w:rFonts w:ascii="Tahoma" w:hAnsi="Tahoma" w:cs="Tahoma"/>
                <w:lang w:val="el-GR"/>
              </w:rPr>
            </w:pPr>
          </w:p>
          <w:p w14:paraId="04996722"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α) όταν η αξία του αντικειμένου της διαφοράς δεν υπερβαίνει τις τριάντα χιλιάδες (30.000) ευρώ,</w:t>
            </w:r>
          </w:p>
          <w:p w14:paraId="0C163256" w14:textId="77777777" w:rsidR="00BA1924" w:rsidRPr="00BA1924" w:rsidRDefault="00BA1924" w:rsidP="00BA1924">
            <w:pPr>
              <w:spacing w:line="360" w:lineRule="auto"/>
              <w:rPr>
                <w:rFonts w:ascii="Tahoma" w:hAnsi="Tahoma" w:cs="Tahoma"/>
                <w:lang w:val="el-GR"/>
              </w:rPr>
            </w:pPr>
          </w:p>
          <w:p w14:paraId="4A95BC72"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β) της περ. 1) του άρθρου 16, εφόσον το συμφωνημένο μηνιαίο μίσθωμα δεν υπερβαίνει τα οκτακόσια (800) ευρώ,</w:t>
            </w:r>
          </w:p>
          <w:p w14:paraId="6D6B4BE2" w14:textId="77777777" w:rsidR="00BA1924" w:rsidRPr="00BA1924" w:rsidRDefault="00BA1924" w:rsidP="00BA1924">
            <w:pPr>
              <w:spacing w:line="360" w:lineRule="auto"/>
              <w:rPr>
                <w:rFonts w:ascii="Tahoma" w:hAnsi="Tahoma" w:cs="Tahoma"/>
                <w:lang w:val="el-GR"/>
              </w:rPr>
            </w:pPr>
          </w:p>
          <w:p w14:paraId="484B2193"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γ) των περ. 2) έως 13) του άρθρου 16, εφόσον η αξία του αντικειμένου της διαφοράς δεν υπερβαίνει τις τριάντα χιλιάδες (30.000) ευρώ,</w:t>
            </w:r>
          </w:p>
          <w:p w14:paraId="0553E3A4" w14:textId="77777777" w:rsidR="00BA1924" w:rsidRPr="00BA1924" w:rsidRDefault="00BA1924" w:rsidP="00BA1924">
            <w:pPr>
              <w:spacing w:line="360" w:lineRule="auto"/>
              <w:rPr>
                <w:rFonts w:ascii="Tahoma" w:hAnsi="Tahoma" w:cs="Tahoma"/>
                <w:lang w:val="el-GR"/>
              </w:rPr>
            </w:pPr>
          </w:p>
          <w:p w14:paraId="7E50B8E1"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δ) των περ. 14) έως 24) του άρθρου 16, ανεξάρτητα από την αξία του αντικειμένου της διαφοράς.»</w:t>
            </w:r>
          </w:p>
          <w:p w14:paraId="4337C163" w14:textId="77777777" w:rsidR="00BA1924" w:rsidRPr="00BA1924" w:rsidRDefault="00BA1924" w:rsidP="00BA1924">
            <w:pPr>
              <w:spacing w:line="360" w:lineRule="auto"/>
              <w:rPr>
                <w:rFonts w:ascii="Tahoma" w:hAnsi="Tahoma" w:cs="Tahoma"/>
                <w:lang w:val="el-GR"/>
              </w:rPr>
            </w:pPr>
          </w:p>
          <w:p w14:paraId="4D02BE6B" w14:textId="77777777" w:rsidR="00BA1924" w:rsidRDefault="00BA1924" w:rsidP="00BA1924">
            <w:pPr>
              <w:spacing w:line="360" w:lineRule="auto"/>
              <w:rPr>
                <w:rFonts w:ascii="Tahoma" w:hAnsi="Tahoma" w:cs="Tahoma"/>
                <w:lang w:val="el-GR"/>
              </w:rPr>
            </w:pPr>
            <w:r w:rsidRPr="00BA1924">
              <w:rPr>
                <w:rFonts w:ascii="Tahoma" w:hAnsi="Tahoma" w:cs="Tahoma"/>
                <w:lang w:val="el-GR"/>
              </w:rPr>
              <w:t xml:space="preserve"> </w:t>
            </w:r>
          </w:p>
          <w:p w14:paraId="1588180B" w14:textId="77777777" w:rsidR="00BA1924" w:rsidRDefault="00BA1924" w:rsidP="00BA1924">
            <w:pPr>
              <w:spacing w:line="360" w:lineRule="auto"/>
              <w:rPr>
                <w:rFonts w:ascii="Tahoma" w:hAnsi="Tahoma" w:cs="Tahoma"/>
                <w:lang w:val="el-GR"/>
              </w:rPr>
            </w:pPr>
          </w:p>
          <w:p w14:paraId="5CB622C1" w14:textId="77777777" w:rsidR="00BA1924" w:rsidRDefault="00BA1924" w:rsidP="00BA1924">
            <w:pPr>
              <w:spacing w:line="360" w:lineRule="auto"/>
              <w:rPr>
                <w:rFonts w:ascii="Tahoma" w:hAnsi="Tahoma" w:cs="Tahoma"/>
                <w:lang w:val="el-GR"/>
              </w:rPr>
            </w:pPr>
          </w:p>
          <w:p w14:paraId="4DB679CD" w14:textId="77777777" w:rsidR="00BA1924" w:rsidRDefault="00BA1924" w:rsidP="00BA1924">
            <w:pPr>
              <w:spacing w:line="360" w:lineRule="auto"/>
              <w:rPr>
                <w:rFonts w:ascii="Tahoma" w:hAnsi="Tahoma" w:cs="Tahoma"/>
                <w:lang w:val="el-GR"/>
              </w:rPr>
            </w:pPr>
          </w:p>
          <w:p w14:paraId="76A85D69" w14:textId="77777777" w:rsidR="00BA1924" w:rsidRDefault="00BA1924" w:rsidP="00BA1924">
            <w:pPr>
              <w:spacing w:line="360" w:lineRule="auto"/>
              <w:rPr>
                <w:rFonts w:ascii="Tahoma" w:hAnsi="Tahoma" w:cs="Tahoma"/>
                <w:lang w:val="el-GR"/>
              </w:rPr>
            </w:pPr>
          </w:p>
          <w:p w14:paraId="0F38DC84" w14:textId="77777777" w:rsidR="00BA1924" w:rsidRDefault="00BA1924" w:rsidP="00BA1924">
            <w:pPr>
              <w:spacing w:line="360" w:lineRule="auto"/>
              <w:rPr>
                <w:rFonts w:ascii="Tahoma" w:hAnsi="Tahoma" w:cs="Tahoma"/>
                <w:lang w:val="el-GR"/>
              </w:rPr>
            </w:pPr>
          </w:p>
          <w:p w14:paraId="5DB4F0AB" w14:textId="77777777" w:rsidR="00BA1924" w:rsidRDefault="00BA1924" w:rsidP="00BA1924">
            <w:pPr>
              <w:spacing w:line="360" w:lineRule="auto"/>
              <w:rPr>
                <w:rFonts w:ascii="Tahoma" w:hAnsi="Tahoma" w:cs="Tahoma"/>
                <w:lang w:val="el-GR"/>
              </w:rPr>
            </w:pPr>
          </w:p>
          <w:p w14:paraId="6AF3FF67" w14:textId="77777777" w:rsidR="00BA1924" w:rsidRDefault="00BA1924" w:rsidP="00BA1924">
            <w:pPr>
              <w:spacing w:line="360" w:lineRule="auto"/>
              <w:rPr>
                <w:rFonts w:ascii="Tahoma" w:hAnsi="Tahoma" w:cs="Tahoma"/>
                <w:lang w:val="el-GR"/>
              </w:rPr>
            </w:pPr>
          </w:p>
          <w:p w14:paraId="06934B79" w14:textId="77777777" w:rsidR="00BA1924" w:rsidRDefault="00BA1924" w:rsidP="00BA1924">
            <w:pPr>
              <w:spacing w:line="360" w:lineRule="auto"/>
              <w:rPr>
                <w:rFonts w:ascii="Tahoma" w:hAnsi="Tahoma" w:cs="Tahoma"/>
                <w:lang w:val="el-GR"/>
              </w:rPr>
            </w:pPr>
          </w:p>
          <w:p w14:paraId="675B07D4" w14:textId="77777777" w:rsidR="00BA1924" w:rsidRDefault="00BA1924" w:rsidP="00BA1924">
            <w:pPr>
              <w:spacing w:line="360" w:lineRule="auto"/>
              <w:rPr>
                <w:rFonts w:ascii="Tahoma" w:hAnsi="Tahoma" w:cs="Tahoma"/>
                <w:lang w:val="el-GR"/>
              </w:rPr>
            </w:pPr>
          </w:p>
          <w:p w14:paraId="30B3831D" w14:textId="77777777" w:rsidR="00BA1924" w:rsidRDefault="00BA1924" w:rsidP="00BA1924">
            <w:pPr>
              <w:spacing w:line="360" w:lineRule="auto"/>
              <w:rPr>
                <w:rFonts w:ascii="Tahoma" w:hAnsi="Tahoma" w:cs="Tahoma"/>
                <w:lang w:val="el-GR"/>
              </w:rPr>
            </w:pPr>
          </w:p>
          <w:p w14:paraId="00580F13" w14:textId="77777777" w:rsidR="00BA1924" w:rsidRDefault="00BA1924" w:rsidP="00BA1924">
            <w:pPr>
              <w:spacing w:line="360" w:lineRule="auto"/>
              <w:rPr>
                <w:rFonts w:ascii="Tahoma" w:hAnsi="Tahoma" w:cs="Tahoma"/>
                <w:lang w:val="el-GR"/>
              </w:rPr>
            </w:pPr>
          </w:p>
          <w:p w14:paraId="39696AC6" w14:textId="77777777" w:rsidR="00BA1924" w:rsidRDefault="00BA1924" w:rsidP="00BA1924">
            <w:pPr>
              <w:spacing w:line="360" w:lineRule="auto"/>
              <w:rPr>
                <w:rFonts w:ascii="Tahoma" w:hAnsi="Tahoma" w:cs="Tahoma"/>
                <w:lang w:val="el-GR"/>
              </w:rPr>
            </w:pPr>
          </w:p>
          <w:p w14:paraId="434D45AC" w14:textId="77777777" w:rsidR="00BA1924" w:rsidRDefault="00BA1924" w:rsidP="00BA1924">
            <w:pPr>
              <w:spacing w:line="360" w:lineRule="auto"/>
              <w:rPr>
                <w:rFonts w:ascii="Tahoma" w:hAnsi="Tahoma" w:cs="Tahoma"/>
                <w:lang w:val="el-GR"/>
              </w:rPr>
            </w:pPr>
          </w:p>
          <w:p w14:paraId="14EA72E5" w14:textId="77777777" w:rsidR="00BA1924" w:rsidRDefault="00BA1924" w:rsidP="00BA1924">
            <w:pPr>
              <w:spacing w:line="360" w:lineRule="auto"/>
              <w:rPr>
                <w:rFonts w:ascii="Tahoma" w:hAnsi="Tahoma" w:cs="Tahoma"/>
                <w:lang w:val="el-GR"/>
              </w:rPr>
            </w:pPr>
          </w:p>
          <w:p w14:paraId="04D43606" w14:textId="77777777" w:rsidR="00BA1924" w:rsidRDefault="00BA1924" w:rsidP="00BA1924">
            <w:pPr>
              <w:spacing w:line="360" w:lineRule="auto"/>
              <w:rPr>
                <w:rFonts w:ascii="Tahoma" w:hAnsi="Tahoma" w:cs="Tahoma"/>
                <w:lang w:val="el-GR"/>
              </w:rPr>
            </w:pPr>
          </w:p>
          <w:p w14:paraId="39AF1BF4" w14:textId="63382389" w:rsidR="00BA1924" w:rsidRPr="00BA1924" w:rsidRDefault="00BA1924" w:rsidP="00BA1924">
            <w:pPr>
              <w:spacing w:line="360" w:lineRule="auto"/>
              <w:rPr>
                <w:rFonts w:ascii="Tahoma" w:hAnsi="Tahoma" w:cs="Tahoma"/>
                <w:lang w:val="el-GR"/>
              </w:rPr>
            </w:pPr>
            <w:r w:rsidRPr="00BA1924">
              <w:rPr>
                <w:rFonts w:ascii="Tahoma" w:hAnsi="Tahoma" w:cs="Tahoma"/>
                <w:lang w:val="el-GR"/>
              </w:rPr>
              <w:t>Άρθρο</w:t>
            </w:r>
            <w:r w:rsidRPr="00BA1924">
              <w:rPr>
                <w:rFonts w:ascii="Tahoma" w:hAnsi="Tahoma" w:cs="Tahoma"/>
                <w:lang w:val="el-GR"/>
              </w:rPr>
              <w:t xml:space="preserve"> 38.</w:t>
            </w:r>
          </w:p>
          <w:p w14:paraId="0DD02D0C" w14:textId="77777777" w:rsidR="00BA1924" w:rsidRPr="00BA1924" w:rsidRDefault="00BA1924" w:rsidP="00BA1924">
            <w:pPr>
              <w:spacing w:line="360" w:lineRule="auto"/>
              <w:rPr>
                <w:rFonts w:ascii="Tahoma" w:hAnsi="Tahoma" w:cs="Tahoma"/>
                <w:lang w:val="el-GR"/>
              </w:rPr>
            </w:pPr>
          </w:p>
          <w:p w14:paraId="065CCAD4"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Απαιτήσεις εναντίον προσώπων που έχουν ικανότητα δικαστικής</w:t>
            </w:r>
          </w:p>
          <w:p w14:paraId="30DDD399"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παράστασης και, εξαιτίας ειδικών συνθηκών, έχουν σε ορισμένο τόπο</w:t>
            </w:r>
          </w:p>
          <w:p w14:paraId="490B7158"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διαμονή με μακρότερη διάρκεια, όπως είναι ιδίως οι υπάλληλοι, οι</w:t>
            </w:r>
          </w:p>
          <w:p w14:paraId="570811DD"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υπηρέτες, οι σπουδαστές, οι μαθητές, εφόσον το αντικείμενό τους είναι</w:t>
            </w:r>
          </w:p>
          <w:p w14:paraId="6BA21D67"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περιουσιακό, μπορούν να εισαχθούν και στο δικαστήριο στην περιφέρεια</w:t>
            </w:r>
          </w:p>
          <w:p w14:paraId="6B592BC1" w14:textId="454EFB9E" w:rsidR="00BA1924" w:rsidRPr="00BA1924" w:rsidRDefault="00BA1924" w:rsidP="00BA1924">
            <w:pPr>
              <w:spacing w:line="360" w:lineRule="auto"/>
              <w:rPr>
                <w:rFonts w:ascii="Tahoma" w:hAnsi="Tahoma" w:cs="Tahoma"/>
                <w:lang w:val="el-GR"/>
              </w:rPr>
            </w:pPr>
            <w:r w:rsidRPr="00BA1924">
              <w:rPr>
                <w:rFonts w:ascii="Tahoma" w:hAnsi="Tahoma" w:cs="Tahoma"/>
                <w:lang w:val="el-GR"/>
              </w:rPr>
              <w:lastRenderedPageBreak/>
              <w:t>του οποίου βρίσκεται ο τόπος διαμονής τους.</w:t>
            </w:r>
          </w:p>
          <w:p w14:paraId="7D4FE556"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w:t>
            </w:r>
          </w:p>
          <w:p w14:paraId="7D1E059B" w14:textId="77777777" w:rsidR="00BA1924" w:rsidRPr="00BA1924" w:rsidRDefault="00BA1924" w:rsidP="00BA1924">
            <w:pPr>
              <w:spacing w:line="360" w:lineRule="auto"/>
              <w:rPr>
                <w:rFonts w:ascii="Tahoma" w:hAnsi="Tahoma" w:cs="Tahoma"/>
                <w:lang w:val="el-GR"/>
              </w:rPr>
            </w:pPr>
          </w:p>
          <w:p w14:paraId="65325530" w14:textId="77777777" w:rsidR="00BA1924" w:rsidRDefault="00BA1924" w:rsidP="00F20DE3">
            <w:pPr>
              <w:spacing w:line="360" w:lineRule="auto"/>
              <w:rPr>
                <w:rFonts w:ascii="Tahoma" w:hAnsi="Tahoma" w:cs="Tahoma"/>
                <w:lang w:val="el-GR"/>
              </w:rPr>
            </w:pPr>
          </w:p>
          <w:p w14:paraId="781B39DA" w14:textId="77777777" w:rsidR="00BA1924" w:rsidRDefault="00BA1924" w:rsidP="00F20DE3">
            <w:pPr>
              <w:spacing w:line="360" w:lineRule="auto"/>
              <w:rPr>
                <w:rFonts w:ascii="Tahoma" w:hAnsi="Tahoma" w:cs="Tahoma"/>
                <w:lang w:val="el-GR"/>
              </w:rPr>
            </w:pPr>
          </w:p>
          <w:p w14:paraId="2E5F0841" w14:textId="77777777" w:rsidR="00BA1924" w:rsidRDefault="00BA1924" w:rsidP="00F20DE3">
            <w:pPr>
              <w:spacing w:line="360" w:lineRule="auto"/>
              <w:rPr>
                <w:rFonts w:ascii="Tahoma" w:hAnsi="Tahoma" w:cs="Tahoma"/>
                <w:lang w:val="el-GR"/>
              </w:rPr>
            </w:pPr>
          </w:p>
          <w:p w14:paraId="5279A265" w14:textId="77777777" w:rsidR="00BA1924" w:rsidRDefault="00BA1924" w:rsidP="00F20DE3">
            <w:pPr>
              <w:spacing w:line="360" w:lineRule="auto"/>
              <w:rPr>
                <w:rFonts w:ascii="Tahoma" w:hAnsi="Tahoma" w:cs="Tahoma"/>
                <w:lang w:val="el-GR"/>
              </w:rPr>
            </w:pPr>
          </w:p>
          <w:p w14:paraId="08E4C48A" w14:textId="77777777" w:rsidR="00BA1924" w:rsidRDefault="00BA1924" w:rsidP="00F20DE3">
            <w:pPr>
              <w:spacing w:line="360" w:lineRule="auto"/>
              <w:rPr>
                <w:rFonts w:ascii="Tahoma" w:hAnsi="Tahoma" w:cs="Tahoma"/>
                <w:lang w:val="el-GR"/>
              </w:rPr>
            </w:pPr>
          </w:p>
          <w:p w14:paraId="04810FEE" w14:textId="77777777" w:rsidR="00BA1924" w:rsidRDefault="00BA1924" w:rsidP="00F20DE3">
            <w:pPr>
              <w:spacing w:line="360" w:lineRule="auto"/>
              <w:rPr>
                <w:rFonts w:ascii="Tahoma" w:hAnsi="Tahoma" w:cs="Tahoma"/>
                <w:lang w:val="el-GR"/>
              </w:rPr>
            </w:pPr>
          </w:p>
          <w:p w14:paraId="2A68CAD6" w14:textId="77777777" w:rsidR="00BA1924" w:rsidRDefault="00BA1924" w:rsidP="00F20DE3">
            <w:pPr>
              <w:spacing w:line="360" w:lineRule="auto"/>
              <w:rPr>
                <w:rFonts w:ascii="Tahoma" w:hAnsi="Tahoma" w:cs="Tahoma"/>
                <w:lang w:val="el-GR"/>
              </w:rPr>
            </w:pPr>
          </w:p>
          <w:p w14:paraId="0449441B" w14:textId="77777777" w:rsidR="00BA1924" w:rsidRDefault="00BA1924" w:rsidP="00F20DE3">
            <w:pPr>
              <w:spacing w:line="360" w:lineRule="auto"/>
              <w:rPr>
                <w:rFonts w:ascii="Tahoma" w:hAnsi="Tahoma" w:cs="Tahoma"/>
                <w:lang w:val="el-GR"/>
              </w:rPr>
            </w:pPr>
          </w:p>
          <w:p w14:paraId="1F834F33" w14:textId="77777777" w:rsidR="00BA1924" w:rsidRDefault="00BA1924" w:rsidP="00F20DE3">
            <w:pPr>
              <w:spacing w:line="360" w:lineRule="auto"/>
              <w:rPr>
                <w:rFonts w:ascii="Tahoma" w:hAnsi="Tahoma" w:cs="Tahoma"/>
                <w:lang w:val="el-GR"/>
              </w:rPr>
            </w:pPr>
          </w:p>
          <w:p w14:paraId="19347CC9" w14:textId="77777777" w:rsidR="00BA1924" w:rsidRDefault="00BA1924" w:rsidP="00F20DE3">
            <w:pPr>
              <w:spacing w:line="360" w:lineRule="auto"/>
              <w:rPr>
                <w:rFonts w:ascii="Tahoma" w:hAnsi="Tahoma" w:cs="Tahoma"/>
                <w:lang w:val="el-GR"/>
              </w:rPr>
            </w:pPr>
          </w:p>
          <w:p w14:paraId="63A6D3C8" w14:textId="77777777" w:rsidR="00BA1924" w:rsidRDefault="00BA1924" w:rsidP="00F20DE3">
            <w:pPr>
              <w:spacing w:line="360" w:lineRule="auto"/>
              <w:rPr>
                <w:rFonts w:ascii="Tahoma" w:hAnsi="Tahoma" w:cs="Tahoma"/>
                <w:lang w:val="el-GR"/>
              </w:rPr>
            </w:pPr>
          </w:p>
          <w:p w14:paraId="2999EEF1" w14:textId="77777777" w:rsidR="00BA1924" w:rsidRDefault="00BA1924" w:rsidP="00F20DE3">
            <w:pPr>
              <w:spacing w:line="360" w:lineRule="auto"/>
              <w:rPr>
                <w:rFonts w:ascii="Tahoma" w:hAnsi="Tahoma" w:cs="Tahoma"/>
                <w:lang w:val="el-GR"/>
              </w:rPr>
            </w:pPr>
          </w:p>
          <w:p w14:paraId="1BEE82E1" w14:textId="77777777" w:rsidR="00BA1924" w:rsidRDefault="00BA1924" w:rsidP="00F20DE3">
            <w:pPr>
              <w:spacing w:line="360" w:lineRule="auto"/>
              <w:rPr>
                <w:rFonts w:ascii="Tahoma" w:hAnsi="Tahoma" w:cs="Tahoma"/>
                <w:lang w:val="el-GR"/>
              </w:rPr>
            </w:pPr>
          </w:p>
          <w:p w14:paraId="653C70AC" w14:textId="77777777" w:rsidR="00BA1924" w:rsidRDefault="00BA1924" w:rsidP="00F20DE3">
            <w:pPr>
              <w:spacing w:line="360" w:lineRule="auto"/>
              <w:rPr>
                <w:rFonts w:ascii="Tahoma" w:hAnsi="Tahoma" w:cs="Tahoma"/>
                <w:lang w:val="el-GR"/>
              </w:rPr>
            </w:pPr>
          </w:p>
          <w:p w14:paraId="5FCBA8E6" w14:textId="77777777" w:rsidR="00BA1924" w:rsidRDefault="00BA1924" w:rsidP="00F20DE3">
            <w:pPr>
              <w:spacing w:line="360" w:lineRule="auto"/>
              <w:rPr>
                <w:rFonts w:ascii="Tahoma" w:hAnsi="Tahoma" w:cs="Tahoma"/>
                <w:lang w:val="el-GR"/>
              </w:rPr>
            </w:pPr>
          </w:p>
          <w:p w14:paraId="0F2145F5" w14:textId="77777777" w:rsidR="00BA1924" w:rsidRDefault="00BA1924" w:rsidP="00BA1924">
            <w:pPr>
              <w:spacing w:line="360" w:lineRule="auto"/>
              <w:rPr>
                <w:rFonts w:ascii="Tahoma" w:hAnsi="Tahoma" w:cs="Tahoma"/>
                <w:lang w:val="el-GR"/>
              </w:rPr>
            </w:pPr>
            <w:r w:rsidRPr="00BA1924">
              <w:rPr>
                <w:rFonts w:ascii="Tahoma" w:hAnsi="Tahoma" w:cs="Tahoma"/>
                <w:lang w:val="el-GR"/>
              </w:rPr>
              <w:t xml:space="preserve">  </w:t>
            </w:r>
          </w:p>
          <w:p w14:paraId="4D96F88F" w14:textId="3C7A7F64" w:rsidR="00BA1924" w:rsidRPr="00BA1924" w:rsidRDefault="00BA1924" w:rsidP="00BA1924">
            <w:pPr>
              <w:spacing w:line="360" w:lineRule="auto"/>
              <w:rPr>
                <w:rFonts w:ascii="Tahoma" w:hAnsi="Tahoma" w:cs="Tahoma"/>
                <w:lang w:val="el-GR"/>
              </w:rPr>
            </w:pPr>
            <w:r w:rsidRPr="00BA1924">
              <w:rPr>
                <w:rFonts w:ascii="Tahoma" w:hAnsi="Tahoma" w:cs="Tahoma"/>
                <w:lang w:val="el-GR"/>
              </w:rPr>
              <w:t>Άρθρο</w:t>
            </w:r>
            <w:r w:rsidRPr="00BA1924">
              <w:rPr>
                <w:rFonts w:ascii="Tahoma" w:hAnsi="Tahoma" w:cs="Tahoma"/>
                <w:lang w:val="el-GR"/>
              </w:rPr>
              <w:t xml:space="preserve"> 43.</w:t>
            </w:r>
          </w:p>
          <w:p w14:paraId="33CA6303" w14:textId="77777777" w:rsidR="00BA1924" w:rsidRPr="00BA1924" w:rsidRDefault="00BA1924" w:rsidP="00BA1924">
            <w:pPr>
              <w:spacing w:line="360" w:lineRule="auto"/>
              <w:rPr>
                <w:rFonts w:ascii="Tahoma" w:hAnsi="Tahoma" w:cs="Tahoma"/>
                <w:lang w:val="el-GR"/>
              </w:rPr>
            </w:pPr>
          </w:p>
          <w:p w14:paraId="7645347E" w14:textId="42760502" w:rsidR="00BA1924" w:rsidRPr="00BA1924" w:rsidRDefault="00BA1924" w:rsidP="00BA1924">
            <w:pPr>
              <w:spacing w:line="360" w:lineRule="auto"/>
              <w:rPr>
                <w:rFonts w:ascii="Tahoma" w:hAnsi="Tahoma" w:cs="Tahoma"/>
                <w:lang w:val="el-GR"/>
              </w:rPr>
            </w:pPr>
            <w:r w:rsidRPr="00BA1924">
              <w:rPr>
                <w:rFonts w:ascii="Tahoma" w:hAnsi="Tahoma" w:cs="Tahoma"/>
                <w:lang w:val="el-GR"/>
              </w:rPr>
              <w:t>Η συμφωνία των διαδίκων, με την οποία τακτικό δικαστήριο</w:t>
            </w:r>
          </w:p>
          <w:p w14:paraId="57FBADC6"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γίνεται αρμόδιο για μελλοντικές διαφορές είναι έγκυρη μόνο αν είναι</w:t>
            </w:r>
          </w:p>
          <w:p w14:paraId="6D466343"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έγγραφη και αναφέρεται σε ορισμένη έννομη σχέση, από την οποία θα</w:t>
            </w:r>
          </w:p>
          <w:p w14:paraId="6AF4495C" w14:textId="77777777" w:rsidR="00BA1924" w:rsidRDefault="00BA1924" w:rsidP="00BA1924">
            <w:pPr>
              <w:spacing w:line="360" w:lineRule="auto"/>
              <w:rPr>
                <w:rFonts w:ascii="Tahoma" w:hAnsi="Tahoma" w:cs="Tahoma"/>
                <w:lang w:val="el-GR"/>
              </w:rPr>
            </w:pPr>
            <w:r w:rsidRPr="00BA1924">
              <w:rPr>
                <w:rFonts w:ascii="Tahoma" w:hAnsi="Tahoma" w:cs="Tahoma"/>
                <w:lang w:val="el-GR"/>
              </w:rPr>
              <w:t>προέλθουν οι διαφορές.</w:t>
            </w:r>
          </w:p>
          <w:p w14:paraId="3409F41B" w14:textId="77777777" w:rsidR="00BA1924" w:rsidRDefault="00BA1924" w:rsidP="00BA1924">
            <w:pPr>
              <w:spacing w:line="360" w:lineRule="auto"/>
              <w:rPr>
                <w:rFonts w:ascii="Tahoma" w:hAnsi="Tahoma" w:cs="Tahoma"/>
                <w:lang w:val="el-GR"/>
              </w:rPr>
            </w:pPr>
          </w:p>
          <w:p w14:paraId="31F0E5DA" w14:textId="77777777" w:rsidR="00BA1924" w:rsidRDefault="00BA1924" w:rsidP="00BA1924">
            <w:pPr>
              <w:spacing w:line="360" w:lineRule="auto"/>
              <w:rPr>
                <w:rFonts w:ascii="Tahoma" w:hAnsi="Tahoma" w:cs="Tahoma"/>
                <w:lang w:val="el-GR"/>
              </w:rPr>
            </w:pPr>
          </w:p>
          <w:p w14:paraId="22C47466" w14:textId="77777777" w:rsidR="00BA1924" w:rsidRDefault="00BA1924" w:rsidP="00BA1924">
            <w:pPr>
              <w:spacing w:line="360" w:lineRule="auto"/>
              <w:rPr>
                <w:rFonts w:ascii="Tahoma" w:hAnsi="Tahoma" w:cs="Tahoma"/>
                <w:lang w:val="el-GR"/>
              </w:rPr>
            </w:pPr>
          </w:p>
          <w:p w14:paraId="7E0FA4A5" w14:textId="77777777" w:rsidR="00BA1924" w:rsidRDefault="00BA1924" w:rsidP="00BA1924">
            <w:pPr>
              <w:spacing w:line="360" w:lineRule="auto"/>
              <w:rPr>
                <w:rFonts w:ascii="Tahoma" w:hAnsi="Tahoma" w:cs="Tahoma"/>
                <w:lang w:val="el-GR"/>
              </w:rPr>
            </w:pPr>
          </w:p>
          <w:p w14:paraId="75204334" w14:textId="77777777" w:rsidR="00BA1924" w:rsidRDefault="00BA1924" w:rsidP="00BA1924">
            <w:pPr>
              <w:spacing w:line="360" w:lineRule="auto"/>
              <w:rPr>
                <w:rFonts w:ascii="Tahoma" w:hAnsi="Tahoma" w:cs="Tahoma"/>
                <w:lang w:val="el-GR"/>
              </w:rPr>
            </w:pPr>
          </w:p>
          <w:p w14:paraId="4B413343" w14:textId="77777777" w:rsidR="00BA1924" w:rsidRDefault="00BA1924" w:rsidP="00BA1924">
            <w:pPr>
              <w:spacing w:line="360" w:lineRule="auto"/>
              <w:rPr>
                <w:rFonts w:ascii="Tahoma" w:hAnsi="Tahoma" w:cs="Tahoma"/>
                <w:lang w:val="el-GR"/>
              </w:rPr>
            </w:pPr>
          </w:p>
          <w:p w14:paraId="200E7EA0" w14:textId="77777777" w:rsidR="00BA1924" w:rsidRDefault="00BA1924" w:rsidP="00BA1924">
            <w:pPr>
              <w:spacing w:line="360" w:lineRule="auto"/>
              <w:rPr>
                <w:rFonts w:ascii="Tahoma" w:hAnsi="Tahoma" w:cs="Tahoma"/>
                <w:lang w:val="el-GR"/>
              </w:rPr>
            </w:pPr>
          </w:p>
          <w:p w14:paraId="4A04672F" w14:textId="77777777" w:rsidR="00BA1924" w:rsidRDefault="00BA1924" w:rsidP="00BA1924">
            <w:pPr>
              <w:spacing w:line="360" w:lineRule="auto"/>
              <w:rPr>
                <w:rFonts w:ascii="Tahoma" w:hAnsi="Tahoma" w:cs="Tahoma"/>
                <w:lang w:val="el-GR"/>
              </w:rPr>
            </w:pPr>
          </w:p>
          <w:p w14:paraId="1E7EF620" w14:textId="77777777" w:rsidR="00BA1924" w:rsidRDefault="00BA1924" w:rsidP="00BA1924">
            <w:pPr>
              <w:spacing w:line="360" w:lineRule="auto"/>
              <w:rPr>
                <w:rFonts w:ascii="Tahoma" w:hAnsi="Tahoma" w:cs="Tahoma"/>
                <w:lang w:val="el-GR"/>
              </w:rPr>
            </w:pPr>
          </w:p>
          <w:p w14:paraId="450B0CA5" w14:textId="77777777" w:rsidR="00BA1924" w:rsidRDefault="00BA1924" w:rsidP="00BA1924">
            <w:pPr>
              <w:spacing w:line="360" w:lineRule="auto"/>
              <w:rPr>
                <w:rFonts w:ascii="Tahoma" w:hAnsi="Tahoma" w:cs="Tahoma"/>
                <w:lang w:val="el-GR"/>
              </w:rPr>
            </w:pPr>
          </w:p>
          <w:p w14:paraId="5E848DCF" w14:textId="77777777" w:rsidR="00BA1924" w:rsidRDefault="00BA1924" w:rsidP="00BA1924">
            <w:pPr>
              <w:spacing w:line="360" w:lineRule="auto"/>
              <w:rPr>
                <w:rFonts w:ascii="Tahoma" w:hAnsi="Tahoma" w:cs="Tahoma"/>
                <w:lang w:val="el-GR"/>
              </w:rPr>
            </w:pPr>
          </w:p>
          <w:p w14:paraId="42D3C2D7" w14:textId="77777777" w:rsidR="00BA1924" w:rsidRDefault="00BA1924" w:rsidP="00BA1924">
            <w:pPr>
              <w:spacing w:line="360" w:lineRule="auto"/>
              <w:rPr>
                <w:rFonts w:ascii="Tahoma" w:hAnsi="Tahoma" w:cs="Tahoma"/>
                <w:lang w:val="el-GR"/>
              </w:rPr>
            </w:pPr>
          </w:p>
          <w:p w14:paraId="35602DEF" w14:textId="77777777" w:rsidR="00BA1924" w:rsidRDefault="00BA1924" w:rsidP="00BA1924">
            <w:pPr>
              <w:spacing w:line="360" w:lineRule="auto"/>
              <w:rPr>
                <w:rFonts w:ascii="Tahoma" w:hAnsi="Tahoma" w:cs="Tahoma"/>
                <w:lang w:val="el-GR"/>
              </w:rPr>
            </w:pPr>
          </w:p>
          <w:p w14:paraId="320B9F96" w14:textId="77777777" w:rsidR="00BA1924" w:rsidRDefault="00BA1924" w:rsidP="00BA1924">
            <w:pPr>
              <w:spacing w:line="360" w:lineRule="auto"/>
              <w:rPr>
                <w:rFonts w:ascii="Tahoma" w:hAnsi="Tahoma" w:cs="Tahoma"/>
                <w:lang w:val="el-GR"/>
              </w:rPr>
            </w:pPr>
          </w:p>
          <w:p w14:paraId="33C20262" w14:textId="77777777" w:rsidR="00BA1924" w:rsidRDefault="00BA1924" w:rsidP="00BA1924">
            <w:pPr>
              <w:spacing w:line="360" w:lineRule="auto"/>
              <w:rPr>
                <w:rFonts w:ascii="Tahoma" w:hAnsi="Tahoma" w:cs="Tahoma"/>
                <w:lang w:val="el-GR"/>
              </w:rPr>
            </w:pPr>
          </w:p>
          <w:p w14:paraId="65090855" w14:textId="77777777" w:rsidR="00BA1924" w:rsidRDefault="00BA1924" w:rsidP="00BA1924">
            <w:pPr>
              <w:spacing w:line="360" w:lineRule="auto"/>
              <w:rPr>
                <w:rFonts w:ascii="Tahoma" w:hAnsi="Tahoma" w:cs="Tahoma"/>
                <w:lang w:val="el-GR"/>
              </w:rPr>
            </w:pPr>
          </w:p>
          <w:p w14:paraId="36D6C918" w14:textId="77777777" w:rsidR="00BA1924" w:rsidRDefault="00BA1924" w:rsidP="00BA1924">
            <w:pPr>
              <w:spacing w:line="360" w:lineRule="auto"/>
              <w:rPr>
                <w:rFonts w:ascii="Tahoma" w:hAnsi="Tahoma" w:cs="Tahoma"/>
                <w:lang w:val="el-GR"/>
              </w:rPr>
            </w:pPr>
          </w:p>
          <w:p w14:paraId="77F3E76C" w14:textId="77777777" w:rsidR="00BA1924" w:rsidRDefault="00BA1924" w:rsidP="00BA1924">
            <w:pPr>
              <w:spacing w:line="360" w:lineRule="auto"/>
              <w:rPr>
                <w:rFonts w:ascii="Tahoma" w:hAnsi="Tahoma" w:cs="Tahoma"/>
                <w:lang w:val="el-GR"/>
              </w:rPr>
            </w:pPr>
          </w:p>
          <w:p w14:paraId="60924551" w14:textId="77777777" w:rsidR="00BA1924" w:rsidRDefault="00BA1924" w:rsidP="00BA1924">
            <w:pPr>
              <w:spacing w:line="360" w:lineRule="auto"/>
              <w:rPr>
                <w:rFonts w:ascii="Tahoma" w:hAnsi="Tahoma" w:cs="Tahoma"/>
                <w:lang w:val="el-GR"/>
              </w:rPr>
            </w:pPr>
          </w:p>
          <w:p w14:paraId="77A6C8A7" w14:textId="77777777" w:rsidR="00BA1924" w:rsidRDefault="00BA1924" w:rsidP="00BA1924">
            <w:pPr>
              <w:spacing w:line="360" w:lineRule="auto"/>
              <w:rPr>
                <w:rFonts w:ascii="Tahoma" w:hAnsi="Tahoma" w:cs="Tahoma"/>
                <w:lang w:val="el-GR"/>
              </w:rPr>
            </w:pPr>
          </w:p>
          <w:p w14:paraId="64C03DBF" w14:textId="77777777" w:rsidR="00BA1924" w:rsidRDefault="00BA1924" w:rsidP="00BA1924">
            <w:pPr>
              <w:spacing w:line="360" w:lineRule="auto"/>
              <w:rPr>
                <w:rFonts w:ascii="Tahoma" w:hAnsi="Tahoma" w:cs="Tahoma"/>
                <w:lang w:val="el-GR"/>
              </w:rPr>
            </w:pPr>
          </w:p>
          <w:p w14:paraId="30738A70" w14:textId="77777777" w:rsidR="00BA1924" w:rsidRDefault="00BA1924" w:rsidP="00BA1924">
            <w:pPr>
              <w:spacing w:line="360" w:lineRule="auto"/>
              <w:rPr>
                <w:rFonts w:ascii="Tahoma" w:hAnsi="Tahoma" w:cs="Tahoma"/>
                <w:lang w:val="el-GR"/>
              </w:rPr>
            </w:pPr>
          </w:p>
          <w:p w14:paraId="23F2959C" w14:textId="77777777" w:rsidR="00BA1924" w:rsidRDefault="00BA1924" w:rsidP="00BA1924">
            <w:pPr>
              <w:spacing w:line="360" w:lineRule="auto"/>
              <w:rPr>
                <w:rFonts w:ascii="Tahoma" w:hAnsi="Tahoma" w:cs="Tahoma"/>
                <w:lang w:val="el-GR"/>
              </w:rPr>
            </w:pPr>
          </w:p>
          <w:p w14:paraId="53ED674E" w14:textId="77777777" w:rsidR="00BA1924" w:rsidRDefault="00BA1924" w:rsidP="00BA1924">
            <w:pPr>
              <w:spacing w:line="360" w:lineRule="auto"/>
              <w:rPr>
                <w:rFonts w:ascii="Tahoma" w:hAnsi="Tahoma" w:cs="Tahoma"/>
                <w:lang w:val="el-GR"/>
              </w:rPr>
            </w:pPr>
          </w:p>
          <w:p w14:paraId="1BF02541" w14:textId="77777777" w:rsidR="00BA1924" w:rsidRDefault="00BA1924" w:rsidP="00BA1924">
            <w:pPr>
              <w:spacing w:line="360" w:lineRule="auto"/>
              <w:rPr>
                <w:rFonts w:ascii="Tahoma" w:hAnsi="Tahoma" w:cs="Tahoma"/>
                <w:lang w:val="el-GR"/>
              </w:rPr>
            </w:pPr>
          </w:p>
          <w:p w14:paraId="1E14AFEF" w14:textId="77777777" w:rsidR="00BA1924" w:rsidRDefault="00BA1924" w:rsidP="00BA1924">
            <w:pPr>
              <w:spacing w:line="360" w:lineRule="auto"/>
              <w:rPr>
                <w:rFonts w:ascii="Tahoma" w:hAnsi="Tahoma" w:cs="Tahoma"/>
                <w:lang w:val="el-GR"/>
              </w:rPr>
            </w:pPr>
          </w:p>
          <w:p w14:paraId="255BC427" w14:textId="77777777" w:rsidR="00BA1924" w:rsidRDefault="00BA1924" w:rsidP="00BA1924">
            <w:pPr>
              <w:spacing w:line="360" w:lineRule="auto"/>
              <w:rPr>
                <w:rFonts w:ascii="Tahoma" w:hAnsi="Tahoma" w:cs="Tahoma"/>
                <w:lang w:val="el-GR"/>
              </w:rPr>
            </w:pPr>
          </w:p>
          <w:p w14:paraId="05DFA51B" w14:textId="77777777" w:rsidR="00BA1924" w:rsidRDefault="00BA1924" w:rsidP="00BA1924">
            <w:pPr>
              <w:spacing w:line="360" w:lineRule="auto"/>
              <w:rPr>
                <w:rFonts w:ascii="Tahoma" w:hAnsi="Tahoma" w:cs="Tahoma"/>
                <w:lang w:val="el-GR"/>
              </w:rPr>
            </w:pPr>
          </w:p>
          <w:p w14:paraId="3E1972E9" w14:textId="77777777" w:rsidR="00BA1924" w:rsidRDefault="00BA1924" w:rsidP="00BA1924">
            <w:pPr>
              <w:spacing w:line="360" w:lineRule="auto"/>
              <w:rPr>
                <w:rFonts w:ascii="Tahoma" w:hAnsi="Tahoma" w:cs="Tahoma"/>
                <w:lang w:val="el-GR"/>
              </w:rPr>
            </w:pPr>
          </w:p>
          <w:p w14:paraId="2CAD5199" w14:textId="77777777" w:rsidR="00BA1924" w:rsidRDefault="00BA1924" w:rsidP="00BA1924">
            <w:pPr>
              <w:spacing w:line="360" w:lineRule="auto"/>
              <w:rPr>
                <w:rFonts w:ascii="Tahoma" w:hAnsi="Tahoma" w:cs="Tahoma"/>
                <w:lang w:val="el-GR"/>
              </w:rPr>
            </w:pPr>
          </w:p>
          <w:p w14:paraId="6E9E87C1" w14:textId="77777777" w:rsidR="00BA1924" w:rsidRDefault="00BA1924" w:rsidP="00BA1924">
            <w:pPr>
              <w:spacing w:line="360" w:lineRule="auto"/>
              <w:rPr>
                <w:rFonts w:ascii="Tahoma" w:hAnsi="Tahoma" w:cs="Tahoma"/>
                <w:lang w:val="el-GR"/>
              </w:rPr>
            </w:pPr>
          </w:p>
          <w:p w14:paraId="436B6895"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«Άρθρο 47</w:t>
            </w:r>
          </w:p>
          <w:p w14:paraId="0A97E736" w14:textId="77777777" w:rsidR="00BA1924" w:rsidRPr="00BA1924" w:rsidRDefault="00BA1924" w:rsidP="00BA1924">
            <w:pPr>
              <w:spacing w:line="360" w:lineRule="auto"/>
              <w:rPr>
                <w:rFonts w:ascii="Tahoma" w:hAnsi="Tahoma" w:cs="Tahoma"/>
                <w:lang w:val="el-GR"/>
              </w:rPr>
            </w:pPr>
          </w:p>
          <w:p w14:paraId="4B9535F0" w14:textId="1989ABD5"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Αδυναμία άσκησης ενδίκων μέσων κατά απόφασης</w:t>
            </w:r>
            <w:r>
              <w:rPr>
                <w:rFonts w:ascii="Tahoma" w:hAnsi="Tahoma" w:cs="Tahoma"/>
                <w:lang w:val="el-GR"/>
              </w:rPr>
              <w:t xml:space="preserve"> </w:t>
            </w:r>
            <w:r w:rsidRPr="00BA1924">
              <w:rPr>
                <w:rFonts w:ascii="Tahoma" w:hAnsi="Tahoma" w:cs="Tahoma"/>
                <w:lang w:val="el-GR"/>
              </w:rPr>
              <w:t>πολυμελούς πρωτοδικείου λόγω αρμοδιότητας</w:t>
            </w:r>
            <w:r>
              <w:rPr>
                <w:rFonts w:ascii="Tahoma" w:hAnsi="Tahoma" w:cs="Tahoma"/>
                <w:lang w:val="el-GR"/>
              </w:rPr>
              <w:t xml:space="preserve"> </w:t>
            </w:r>
            <w:r w:rsidRPr="00BA1924">
              <w:rPr>
                <w:rFonts w:ascii="Tahoma" w:hAnsi="Tahoma" w:cs="Tahoma"/>
                <w:lang w:val="el-GR"/>
              </w:rPr>
              <w:t>μονομελούς</w:t>
            </w:r>
            <w:r>
              <w:rPr>
                <w:rFonts w:ascii="Tahoma" w:hAnsi="Tahoma" w:cs="Tahoma"/>
                <w:lang w:val="el-GR"/>
              </w:rPr>
              <w:t xml:space="preserve"> </w:t>
            </w:r>
            <w:r w:rsidRPr="00BA1924">
              <w:rPr>
                <w:rFonts w:ascii="Tahoma" w:hAnsi="Tahoma" w:cs="Tahoma"/>
                <w:lang w:val="el-GR"/>
              </w:rPr>
              <w:t>πρωτοδικείου και κατά απόφασης</w:t>
            </w:r>
            <w:r>
              <w:rPr>
                <w:rFonts w:ascii="Tahoma" w:hAnsi="Tahoma" w:cs="Tahoma"/>
                <w:lang w:val="el-GR"/>
              </w:rPr>
              <w:t xml:space="preserve"> </w:t>
            </w:r>
            <w:r w:rsidRPr="00BA1924">
              <w:rPr>
                <w:rFonts w:ascii="Tahoma" w:hAnsi="Tahoma" w:cs="Tahoma"/>
                <w:lang w:val="el-GR"/>
              </w:rPr>
              <w:t>κατώτερου δικαστηρίου που παραπέμπει σε ανώτερο</w:t>
            </w:r>
          </w:p>
          <w:p w14:paraId="36431B3E" w14:textId="77777777" w:rsidR="00BA1924" w:rsidRPr="00BA1924" w:rsidRDefault="00BA1924" w:rsidP="00BA1924">
            <w:pPr>
              <w:spacing w:line="360" w:lineRule="auto"/>
              <w:rPr>
                <w:rFonts w:ascii="Tahoma" w:hAnsi="Tahoma" w:cs="Tahoma"/>
                <w:lang w:val="el-GR"/>
              </w:rPr>
            </w:pPr>
          </w:p>
          <w:p w14:paraId="5EBD4847" w14:textId="77777777" w:rsidR="00BA1924" w:rsidRDefault="00BA1924" w:rsidP="00BA1924">
            <w:pPr>
              <w:spacing w:line="360" w:lineRule="auto"/>
              <w:rPr>
                <w:rFonts w:ascii="Tahoma" w:hAnsi="Tahoma" w:cs="Tahoma"/>
                <w:lang w:val="el-GR"/>
              </w:rPr>
            </w:pPr>
            <w:r w:rsidRPr="00BA1924">
              <w:rPr>
                <w:rFonts w:ascii="Tahoma" w:hAnsi="Tahoma" w:cs="Tahoma"/>
                <w:lang w:val="el-GR"/>
              </w:rPr>
              <w:t xml:space="preserve"> Απόφαση πολυμελούς πρωτοδικείου δεν προσβάλλεται με ένδικο μέσο για το λόγο ότι η υπόθεση ανήκει στην αρμοδιότητα του μονομελούς πρωτοδικείου. Το ίδιο εφαρμόζεται αναλόγως και για την απόφαση κατώτερου δικαστηρίου που παραπέμπει την υπόθεση σε ανώτερο.»</w:t>
            </w:r>
          </w:p>
          <w:p w14:paraId="47AACD67" w14:textId="77777777" w:rsidR="00BA1924" w:rsidRDefault="00BA1924" w:rsidP="00BA1924">
            <w:pPr>
              <w:spacing w:line="360" w:lineRule="auto"/>
              <w:rPr>
                <w:rFonts w:ascii="Tahoma" w:hAnsi="Tahoma" w:cs="Tahoma"/>
                <w:lang w:val="el-GR"/>
              </w:rPr>
            </w:pPr>
          </w:p>
          <w:p w14:paraId="79DDA1AE" w14:textId="77777777" w:rsidR="00BA1924" w:rsidRDefault="00BA1924" w:rsidP="00BA1924">
            <w:pPr>
              <w:spacing w:line="360" w:lineRule="auto"/>
              <w:rPr>
                <w:rFonts w:ascii="Tahoma" w:hAnsi="Tahoma" w:cs="Tahoma"/>
                <w:lang w:val="el-GR"/>
              </w:rPr>
            </w:pPr>
          </w:p>
          <w:p w14:paraId="2F7A6CDD" w14:textId="77777777" w:rsidR="00BA1924" w:rsidRDefault="00BA1924" w:rsidP="00BA1924">
            <w:pPr>
              <w:spacing w:line="360" w:lineRule="auto"/>
              <w:rPr>
                <w:rFonts w:ascii="Tahoma" w:hAnsi="Tahoma" w:cs="Tahoma"/>
                <w:lang w:val="el-GR"/>
              </w:rPr>
            </w:pPr>
          </w:p>
          <w:p w14:paraId="09DCE7E5" w14:textId="77777777" w:rsidR="00BA1924" w:rsidRDefault="00BA1924" w:rsidP="00BA1924">
            <w:pPr>
              <w:spacing w:line="360" w:lineRule="auto"/>
              <w:rPr>
                <w:rFonts w:ascii="Tahoma" w:hAnsi="Tahoma" w:cs="Tahoma"/>
                <w:lang w:val="el-GR"/>
              </w:rPr>
            </w:pPr>
          </w:p>
          <w:p w14:paraId="267E45E3" w14:textId="77777777" w:rsidR="00BA1924" w:rsidRDefault="00BA1924" w:rsidP="00BA1924">
            <w:pPr>
              <w:spacing w:line="360" w:lineRule="auto"/>
              <w:rPr>
                <w:rFonts w:ascii="Tahoma" w:hAnsi="Tahoma" w:cs="Tahoma"/>
                <w:lang w:val="el-GR"/>
              </w:rPr>
            </w:pPr>
          </w:p>
          <w:p w14:paraId="593A4245" w14:textId="77777777" w:rsidR="00BA1924" w:rsidRDefault="00BA1924" w:rsidP="00BA1924">
            <w:pPr>
              <w:spacing w:line="360" w:lineRule="auto"/>
              <w:rPr>
                <w:rFonts w:ascii="Tahoma" w:hAnsi="Tahoma" w:cs="Tahoma"/>
                <w:lang w:val="el-GR"/>
              </w:rPr>
            </w:pPr>
          </w:p>
          <w:p w14:paraId="36923128" w14:textId="77777777" w:rsidR="00BA1924" w:rsidRDefault="00BA1924" w:rsidP="00BA1924">
            <w:pPr>
              <w:spacing w:line="360" w:lineRule="auto"/>
              <w:rPr>
                <w:rFonts w:ascii="Tahoma" w:hAnsi="Tahoma" w:cs="Tahoma"/>
                <w:lang w:val="el-GR"/>
              </w:rPr>
            </w:pPr>
          </w:p>
          <w:p w14:paraId="119A4EF7" w14:textId="77777777" w:rsidR="00BA1924" w:rsidRDefault="00BA1924" w:rsidP="00BA1924">
            <w:pPr>
              <w:spacing w:line="360" w:lineRule="auto"/>
              <w:rPr>
                <w:rFonts w:ascii="Tahoma" w:hAnsi="Tahoma" w:cs="Tahoma"/>
                <w:lang w:val="el-GR"/>
              </w:rPr>
            </w:pPr>
          </w:p>
          <w:p w14:paraId="4D9575B8" w14:textId="77777777" w:rsidR="00BA1924" w:rsidRDefault="00BA1924" w:rsidP="00BA1924">
            <w:pPr>
              <w:spacing w:line="360" w:lineRule="auto"/>
              <w:rPr>
                <w:rFonts w:ascii="Tahoma" w:hAnsi="Tahoma" w:cs="Tahoma"/>
                <w:lang w:val="el-GR"/>
              </w:rPr>
            </w:pPr>
          </w:p>
          <w:p w14:paraId="04A0EF5F" w14:textId="77777777" w:rsidR="00BA1924" w:rsidRDefault="00BA1924" w:rsidP="00BA1924">
            <w:pPr>
              <w:spacing w:line="360" w:lineRule="auto"/>
              <w:rPr>
                <w:rFonts w:ascii="Tahoma" w:hAnsi="Tahoma" w:cs="Tahoma"/>
                <w:lang w:val="el-GR"/>
              </w:rPr>
            </w:pPr>
          </w:p>
          <w:p w14:paraId="3891A695" w14:textId="77777777" w:rsidR="00BA1924" w:rsidRDefault="00BA1924" w:rsidP="00BA1924">
            <w:pPr>
              <w:spacing w:line="360" w:lineRule="auto"/>
              <w:rPr>
                <w:rFonts w:ascii="Tahoma" w:hAnsi="Tahoma" w:cs="Tahoma"/>
                <w:lang w:val="el-GR"/>
              </w:rPr>
            </w:pPr>
          </w:p>
          <w:p w14:paraId="78D90A0F" w14:textId="77777777" w:rsidR="00BA1924" w:rsidRDefault="00BA1924" w:rsidP="00BA1924">
            <w:pPr>
              <w:spacing w:line="360" w:lineRule="auto"/>
              <w:rPr>
                <w:rFonts w:ascii="Tahoma" w:hAnsi="Tahoma" w:cs="Tahoma"/>
                <w:lang w:val="el-GR"/>
              </w:rPr>
            </w:pPr>
          </w:p>
          <w:p w14:paraId="47BD9673" w14:textId="77777777" w:rsidR="00BA1924" w:rsidRDefault="00BA1924" w:rsidP="00BA1924">
            <w:pPr>
              <w:spacing w:line="360" w:lineRule="auto"/>
              <w:rPr>
                <w:rFonts w:ascii="Tahoma" w:hAnsi="Tahoma" w:cs="Tahoma"/>
                <w:lang w:val="el-GR"/>
              </w:rPr>
            </w:pPr>
          </w:p>
          <w:p w14:paraId="21F40422" w14:textId="77777777" w:rsidR="00BA1924" w:rsidRDefault="00BA1924" w:rsidP="00BA1924">
            <w:pPr>
              <w:spacing w:line="360" w:lineRule="auto"/>
              <w:rPr>
                <w:rFonts w:ascii="Tahoma" w:hAnsi="Tahoma" w:cs="Tahoma"/>
                <w:lang w:val="el-GR"/>
              </w:rPr>
            </w:pPr>
          </w:p>
          <w:p w14:paraId="627B40BA" w14:textId="77777777" w:rsidR="00BA1924" w:rsidRDefault="00BA1924" w:rsidP="00BA1924">
            <w:pPr>
              <w:spacing w:line="360" w:lineRule="auto"/>
              <w:rPr>
                <w:rFonts w:ascii="Tahoma" w:hAnsi="Tahoma" w:cs="Tahoma"/>
                <w:lang w:val="el-GR"/>
              </w:rPr>
            </w:pPr>
          </w:p>
          <w:p w14:paraId="16DB91E1" w14:textId="77777777" w:rsidR="00BA1924" w:rsidRDefault="00BA1924" w:rsidP="00BA1924">
            <w:pPr>
              <w:spacing w:line="360" w:lineRule="auto"/>
              <w:rPr>
                <w:rFonts w:ascii="Tahoma" w:hAnsi="Tahoma" w:cs="Tahoma"/>
                <w:lang w:val="el-GR"/>
              </w:rPr>
            </w:pPr>
          </w:p>
          <w:p w14:paraId="19CA2D37" w14:textId="77777777" w:rsidR="00BA1924" w:rsidRDefault="00BA1924" w:rsidP="00BA1924">
            <w:pPr>
              <w:spacing w:line="360" w:lineRule="auto"/>
              <w:rPr>
                <w:rFonts w:ascii="Tahoma" w:hAnsi="Tahoma" w:cs="Tahoma"/>
                <w:lang w:val="el-GR"/>
              </w:rPr>
            </w:pPr>
          </w:p>
          <w:p w14:paraId="4A055BC7" w14:textId="77777777" w:rsidR="00BA1924" w:rsidRPr="00BA1924" w:rsidRDefault="00BA1924" w:rsidP="00BA1924">
            <w:pPr>
              <w:spacing w:line="360" w:lineRule="auto"/>
              <w:rPr>
                <w:rFonts w:ascii="Tahoma" w:hAnsi="Tahoma" w:cs="Tahoma"/>
              </w:rPr>
            </w:pPr>
            <w:r w:rsidRPr="00BA1924">
              <w:rPr>
                <w:rFonts w:ascii="Tahoma" w:hAnsi="Tahoma" w:cs="Tahoma"/>
              </w:rPr>
              <w:t>Άρθρο 54</w:t>
            </w:r>
          </w:p>
          <w:p w14:paraId="4A9EB776" w14:textId="77777777" w:rsidR="00BA1924" w:rsidRPr="00BA1924" w:rsidRDefault="00BA1924" w:rsidP="00BA1924">
            <w:pPr>
              <w:spacing w:line="360" w:lineRule="auto"/>
              <w:rPr>
                <w:rFonts w:ascii="Tahoma" w:hAnsi="Tahoma" w:cs="Tahoma"/>
              </w:rPr>
            </w:pPr>
          </w:p>
          <w:p w14:paraId="49814FED" w14:textId="207670CF" w:rsidR="00BA1924" w:rsidRPr="00BA1924" w:rsidRDefault="00BA1924" w:rsidP="00BA1924">
            <w:pPr>
              <w:spacing w:line="360" w:lineRule="auto"/>
              <w:rPr>
                <w:rFonts w:ascii="Tahoma" w:hAnsi="Tahoma" w:cs="Tahoma"/>
              </w:rPr>
            </w:pPr>
            <w:r w:rsidRPr="00BA1924">
              <w:rPr>
                <w:rFonts w:ascii="Tahoma" w:hAnsi="Tahoma" w:cs="Tahoma"/>
              </w:rPr>
              <w:t xml:space="preserve"> Αρμόδιο δικαστήριο για την εξαίρεση δικαστή ή</w:t>
            </w:r>
            <w:r>
              <w:rPr>
                <w:rFonts w:ascii="Tahoma" w:hAnsi="Tahoma" w:cs="Tahoma"/>
                <w:lang w:val="el-GR"/>
              </w:rPr>
              <w:t xml:space="preserve"> </w:t>
            </w:r>
            <w:r w:rsidRPr="00BA1924">
              <w:rPr>
                <w:rFonts w:ascii="Tahoma" w:hAnsi="Tahoma" w:cs="Tahoma"/>
              </w:rPr>
              <w:t>υπαλλήλου γραμματείας μονομελούς πρωτοδικείου</w:t>
            </w:r>
          </w:p>
          <w:p w14:paraId="00E41955" w14:textId="77777777" w:rsidR="00BA1924" w:rsidRPr="00BA1924" w:rsidRDefault="00BA1924" w:rsidP="00BA1924">
            <w:pPr>
              <w:spacing w:line="360" w:lineRule="auto"/>
              <w:rPr>
                <w:rFonts w:ascii="Tahoma" w:hAnsi="Tahoma" w:cs="Tahoma"/>
              </w:rPr>
            </w:pPr>
          </w:p>
          <w:p w14:paraId="7867BF97" w14:textId="77777777" w:rsidR="00BA1924" w:rsidRDefault="00BA1924" w:rsidP="00BA1924">
            <w:pPr>
              <w:spacing w:line="360" w:lineRule="auto"/>
              <w:rPr>
                <w:rFonts w:ascii="Tahoma" w:hAnsi="Tahoma" w:cs="Tahoma"/>
                <w:lang w:val="el-GR"/>
              </w:rPr>
            </w:pPr>
            <w:r w:rsidRPr="00BA1924">
              <w:rPr>
                <w:rFonts w:ascii="Tahoma" w:hAnsi="Tahoma" w:cs="Tahoma"/>
              </w:rPr>
              <w:t xml:space="preserve"> Αρμόδιο να αποφανθεί για την εξαίρεση είναι το δικαστήριο στο οποίο υπηρετεί ο εξαιρούμενος. Σε περίπτωση εξαίρεσης δικαστή μονομελούς πρωτοδικείου, είναι αρμόδιο το πολυμελές πρωτοδικείο, στην περιφέρεια του οποίου υπάγεται το μονομελές πρωτοδικείο. Σε περίπτωση εξαίρεσης υπαλλήλου γραμματείας, είναι αρμόδιος ο προϊστάμενος του δικαστηρίου στο οποίο υπηρετεί ο εξαιρούμενος.»</w:t>
            </w:r>
          </w:p>
          <w:p w14:paraId="61649BF5" w14:textId="77777777" w:rsidR="00BA1924" w:rsidRDefault="00BA1924" w:rsidP="00BA1924">
            <w:pPr>
              <w:spacing w:line="360" w:lineRule="auto"/>
              <w:rPr>
                <w:rFonts w:ascii="Tahoma" w:hAnsi="Tahoma" w:cs="Tahoma"/>
                <w:lang w:val="el-GR"/>
              </w:rPr>
            </w:pPr>
          </w:p>
          <w:p w14:paraId="3B6B4E19" w14:textId="77777777" w:rsidR="00BA1924" w:rsidRDefault="00BA1924" w:rsidP="00BA1924">
            <w:pPr>
              <w:spacing w:line="360" w:lineRule="auto"/>
              <w:rPr>
                <w:rFonts w:ascii="Tahoma" w:hAnsi="Tahoma" w:cs="Tahoma"/>
                <w:lang w:val="el-GR"/>
              </w:rPr>
            </w:pPr>
          </w:p>
          <w:p w14:paraId="77787298" w14:textId="77777777" w:rsidR="00BA1924" w:rsidRDefault="00BA1924" w:rsidP="00BA1924">
            <w:pPr>
              <w:spacing w:line="360" w:lineRule="auto"/>
              <w:rPr>
                <w:rFonts w:ascii="Tahoma" w:hAnsi="Tahoma" w:cs="Tahoma"/>
                <w:lang w:val="el-GR"/>
              </w:rPr>
            </w:pPr>
          </w:p>
          <w:p w14:paraId="0E11519B" w14:textId="77777777" w:rsidR="00BA1924" w:rsidRDefault="00BA1924" w:rsidP="00BA1924">
            <w:pPr>
              <w:spacing w:line="360" w:lineRule="auto"/>
              <w:rPr>
                <w:rFonts w:ascii="Tahoma" w:hAnsi="Tahoma" w:cs="Tahoma"/>
                <w:lang w:val="el-GR"/>
              </w:rPr>
            </w:pPr>
          </w:p>
          <w:p w14:paraId="10D136ED" w14:textId="77777777" w:rsidR="00BA1924" w:rsidRDefault="00BA1924" w:rsidP="00BA1924">
            <w:pPr>
              <w:spacing w:line="360" w:lineRule="auto"/>
              <w:rPr>
                <w:rFonts w:ascii="Tahoma" w:hAnsi="Tahoma" w:cs="Tahoma"/>
                <w:lang w:val="el-GR"/>
              </w:rPr>
            </w:pPr>
          </w:p>
          <w:p w14:paraId="182B8BFB" w14:textId="77777777" w:rsidR="00BA1924" w:rsidRDefault="00BA1924" w:rsidP="00BA1924">
            <w:pPr>
              <w:spacing w:line="360" w:lineRule="auto"/>
              <w:rPr>
                <w:rFonts w:ascii="Tahoma" w:hAnsi="Tahoma" w:cs="Tahoma"/>
                <w:lang w:val="el-GR"/>
              </w:rPr>
            </w:pPr>
          </w:p>
          <w:p w14:paraId="4AB76593" w14:textId="77777777" w:rsidR="00BA1924" w:rsidRDefault="00BA1924" w:rsidP="00BA1924">
            <w:pPr>
              <w:spacing w:line="360" w:lineRule="auto"/>
              <w:rPr>
                <w:rFonts w:ascii="Tahoma" w:hAnsi="Tahoma" w:cs="Tahoma"/>
                <w:lang w:val="el-GR"/>
              </w:rPr>
            </w:pPr>
          </w:p>
          <w:p w14:paraId="0C921EE6" w14:textId="77777777" w:rsidR="00BA1924" w:rsidRDefault="00BA1924" w:rsidP="00BA1924">
            <w:pPr>
              <w:spacing w:line="360" w:lineRule="auto"/>
              <w:rPr>
                <w:rFonts w:ascii="Tahoma" w:hAnsi="Tahoma" w:cs="Tahoma"/>
                <w:lang w:val="el-GR"/>
              </w:rPr>
            </w:pPr>
          </w:p>
          <w:p w14:paraId="1F5D8FF5" w14:textId="77777777" w:rsidR="00BA1924" w:rsidRDefault="00BA1924" w:rsidP="00BA1924">
            <w:pPr>
              <w:spacing w:line="360" w:lineRule="auto"/>
              <w:rPr>
                <w:rFonts w:ascii="Tahoma" w:hAnsi="Tahoma" w:cs="Tahoma"/>
                <w:lang w:val="el-GR"/>
              </w:rPr>
            </w:pPr>
          </w:p>
          <w:p w14:paraId="362D457A" w14:textId="77777777" w:rsidR="00BA1924" w:rsidRDefault="00BA1924" w:rsidP="00BA1924">
            <w:pPr>
              <w:spacing w:line="360" w:lineRule="auto"/>
              <w:rPr>
                <w:rFonts w:ascii="Tahoma" w:hAnsi="Tahoma" w:cs="Tahoma"/>
                <w:lang w:val="el-GR"/>
              </w:rPr>
            </w:pPr>
          </w:p>
          <w:p w14:paraId="03918D17" w14:textId="77777777" w:rsidR="00BA1924" w:rsidRDefault="00BA1924" w:rsidP="00BA1924">
            <w:pPr>
              <w:spacing w:line="360" w:lineRule="auto"/>
              <w:rPr>
                <w:rFonts w:ascii="Tahoma" w:hAnsi="Tahoma" w:cs="Tahoma"/>
                <w:lang w:val="el-GR"/>
              </w:rPr>
            </w:pPr>
          </w:p>
          <w:p w14:paraId="4A36C211" w14:textId="77777777" w:rsidR="00BA1924" w:rsidRDefault="00BA1924" w:rsidP="00BA1924">
            <w:pPr>
              <w:spacing w:line="360" w:lineRule="auto"/>
              <w:rPr>
                <w:rFonts w:ascii="Tahoma" w:hAnsi="Tahoma" w:cs="Tahoma"/>
                <w:lang w:val="el-GR"/>
              </w:rPr>
            </w:pPr>
          </w:p>
          <w:p w14:paraId="2A3BBDFA" w14:textId="77777777" w:rsidR="00BA1924" w:rsidRDefault="00BA1924" w:rsidP="00BA1924">
            <w:pPr>
              <w:spacing w:line="360" w:lineRule="auto"/>
              <w:rPr>
                <w:rFonts w:ascii="Tahoma" w:hAnsi="Tahoma" w:cs="Tahoma"/>
                <w:lang w:val="el-GR"/>
              </w:rPr>
            </w:pPr>
          </w:p>
          <w:p w14:paraId="378A5EED" w14:textId="77777777" w:rsidR="00BA1924" w:rsidRDefault="00BA1924" w:rsidP="00BA1924">
            <w:pPr>
              <w:spacing w:line="360" w:lineRule="auto"/>
              <w:rPr>
                <w:rFonts w:ascii="Tahoma" w:hAnsi="Tahoma" w:cs="Tahoma"/>
                <w:lang w:val="el-GR"/>
              </w:rPr>
            </w:pPr>
          </w:p>
          <w:p w14:paraId="0C52DA1E" w14:textId="77777777" w:rsidR="00BA1924" w:rsidRDefault="00BA1924" w:rsidP="00BA1924">
            <w:pPr>
              <w:spacing w:line="360" w:lineRule="auto"/>
              <w:rPr>
                <w:rFonts w:ascii="Tahoma" w:hAnsi="Tahoma" w:cs="Tahoma"/>
                <w:lang w:val="el-GR"/>
              </w:rPr>
            </w:pPr>
          </w:p>
          <w:p w14:paraId="7A97B61F" w14:textId="77777777" w:rsidR="00BA1924" w:rsidRDefault="00BA1924" w:rsidP="00BA1924">
            <w:pPr>
              <w:spacing w:line="360" w:lineRule="auto"/>
              <w:rPr>
                <w:rFonts w:ascii="Tahoma" w:hAnsi="Tahoma" w:cs="Tahoma"/>
                <w:lang w:val="el-GR"/>
              </w:rPr>
            </w:pPr>
          </w:p>
          <w:p w14:paraId="1D0B4C30" w14:textId="77777777" w:rsidR="00BA1924" w:rsidRDefault="00BA1924" w:rsidP="00BA1924">
            <w:pPr>
              <w:spacing w:line="360" w:lineRule="auto"/>
              <w:rPr>
                <w:rFonts w:ascii="Tahoma" w:hAnsi="Tahoma" w:cs="Tahoma"/>
                <w:lang w:val="el-GR"/>
              </w:rPr>
            </w:pPr>
          </w:p>
          <w:p w14:paraId="3FCBF0B4" w14:textId="77777777" w:rsidR="00BA1924" w:rsidRDefault="00BA1924" w:rsidP="00BA1924">
            <w:pPr>
              <w:spacing w:line="360" w:lineRule="auto"/>
              <w:rPr>
                <w:rFonts w:ascii="Tahoma" w:hAnsi="Tahoma" w:cs="Tahoma"/>
                <w:lang w:val="el-GR"/>
              </w:rPr>
            </w:pPr>
          </w:p>
          <w:p w14:paraId="19821C5C" w14:textId="77777777" w:rsidR="00BA1924" w:rsidRDefault="00BA1924" w:rsidP="00BA1924">
            <w:pPr>
              <w:spacing w:line="360" w:lineRule="auto"/>
              <w:rPr>
                <w:rFonts w:ascii="Tahoma" w:hAnsi="Tahoma" w:cs="Tahoma"/>
                <w:lang w:val="el-GR"/>
              </w:rPr>
            </w:pPr>
          </w:p>
          <w:p w14:paraId="5B4F79A2" w14:textId="77777777" w:rsidR="00BA1924" w:rsidRDefault="00BA1924" w:rsidP="00BA1924">
            <w:pPr>
              <w:spacing w:line="360" w:lineRule="auto"/>
              <w:rPr>
                <w:rFonts w:ascii="Tahoma" w:hAnsi="Tahoma" w:cs="Tahoma"/>
                <w:lang w:val="el-GR"/>
              </w:rPr>
            </w:pPr>
          </w:p>
          <w:p w14:paraId="1EF3DAEA" w14:textId="77777777" w:rsidR="00BA1924" w:rsidRDefault="00BA1924" w:rsidP="00BA1924">
            <w:pPr>
              <w:spacing w:line="360" w:lineRule="auto"/>
              <w:rPr>
                <w:rFonts w:ascii="Tahoma" w:hAnsi="Tahoma" w:cs="Tahoma"/>
                <w:lang w:val="el-GR"/>
              </w:rPr>
            </w:pPr>
          </w:p>
          <w:p w14:paraId="1BEB5E88" w14:textId="77777777" w:rsidR="00BA1924" w:rsidRDefault="00BA1924" w:rsidP="00BA1924">
            <w:pPr>
              <w:spacing w:line="360" w:lineRule="auto"/>
              <w:rPr>
                <w:rFonts w:ascii="Tahoma" w:hAnsi="Tahoma" w:cs="Tahoma"/>
                <w:lang w:val="el-GR"/>
              </w:rPr>
            </w:pPr>
          </w:p>
          <w:p w14:paraId="347CDDD2" w14:textId="77777777" w:rsidR="00BA1924" w:rsidRDefault="00BA1924" w:rsidP="00BA1924">
            <w:pPr>
              <w:spacing w:line="360" w:lineRule="auto"/>
              <w:rPr>
                <w:rFonts w:ascii="Tahoma" w:hAnsi="Tahoma" w:cs="Tahoma"/>
                <w:lang w:val="el-GR"/>
              </w:rPr>
            </w:pPr>
          </w:p>
          <w:p w14:paraId="28027C47" w14:textId="2F964FB7" w:rsidR="00BA1924" w:rsidRPr="00BA1924" w:rsidRDefault="00BA1924" w:rsidP="00BA1924">
            <w:pPr>
              <w:spacing w:line="360" w:lineRule="auto"/>
              <w:rPr>
                <w:rFonts w:ascii="Tahoma" w:hAnsi="Tahoma" w:cs="Tahoma"/>
              </w:rPr>
            </w:pPr>
            <w:r w:rsidRPr="00BA1924">
              <w:rPr>
                <w:rFonts w:ascii="Tahoma" w:hAnsi="Tahoma" w:cs="Tahoma"/>
              </w:rPr>
              <w:t>Αρθρο 55.</w:t>
            </w:r>
          </w:p>
          <w:p w14:paraId="0266678C" w14:textId="77777777" w:rsidR="00BA1924" w:rsidRPr="00BA1924" w:rsidRDefault="00BA1924" w:rsidP="00BA1924">
            <w:pPr>
              <w:spacing w:line="360" w:lineRule="auto"/>
              <w:rPr>
                <w:rFonts w:ascii="Tahoma" w:hAnsi="Tahoma" w:cs="Tahoma"/>
              </w:rPr>
            </w:pPr>
          </w:p>
          <w:p w14:paraId="2D9F0F5F" w14:textId="77777777" w:rsidR="00BA1924" w:rsidRPr="00BA1924" w:rsidRDefault="00BA1924" w:rsidP="00BA1924">
            <w:pPr>
              <w:spacing w:line="360" w:lineRule="auto"/>
              <w:rPr>
                <w:rFonts w:ascii="Tahoma" w:hAnsi="Tahoma" w:cs="Tahoma"/>
              </w:rPr>
            </w:pPr>
            <w:r w:rsidRPr="00BA1924">
              <w:rPr>
                <w:rFonts w:ascii="Tahoma" w:hAnsi="Tahoma" w:cs="Tahoma"/>
              </w:rPr>
              <w:t xml:space="preserve">  1. Δικαστές πολυμελών δικαστηρίων και εισαγγελείς, αν</w:t>
            </w:r>
          </w:p>
          <w:p w14:paraId="4A1D7B1E" w14:textId="77777777" w:rsidR="00BA1924" w:rsidRPr="00BA1924" w:rsidRDefault="00BA1924" w:rsidP="00BA1924">
            <w:pPr>
              <w:spacing w:line="360" w:lineRule="auto"/>
              <w:rPr>
                <w:rFonts w:ascii="Tahoma" w:hAnsi="Tahoma" w:cs="Tahoma"/>
              </w:rPr>
            </w:pPr>
            <w:r w:rsidRPr="00BA1924">
              <w:rPr>
                <w:rFonts w:ascii="Tahoma" w:hAnsi="Tahoma" w:cs="Tahoma"/>
              </w:rPr>
              <w:t>υπάρχει λόγος εξαίρεσής τους, οφείλουν να το δηλώσουν στον πρόεδρο του</w:t>
            </w:r>
          </w:p>
          <w:p w14:paraId="680902F1" w14:textId="77777777" w:rsidR="00BA1924" w:rsidRPr="00BA1924" w:rsidRDefault="00BA1924" w:rsidP="00BA1924">
            <w:pPr>
              <w:spacing w:line="360" w:lineRule="auto"/>
              <w:rPr>
                <w:rFonts w:ascii="Tahoma" w:hAnsi="Tahoma" w:cs="Tahoma"/>
              </w:rPr>
            </w:pPr>
            <w:r w:rsidRPr="00BA1924">
              <w:rPr>
                <w:rFonts w:ascii="Tahoma" w:hAnsi="Tahoma" w:cs="Tahoma"/>
              </w:rPr>
              <w:t>δικαστηρίου.</w:t>
            </w:r>
          </w:p>
          <w:p w14:paraId="3CC2B79C" w14:textId="77777777" w:rsidR="00BA1924" w:rsidRPr="00BA1924" w:rsidRDefault="00BA1924" w:rsidP="00BA1924">
            <w:pPr>
              <w:spacing w:line="360" w:lineRule="auto"/>
              <w:rPr>
                <w:rFonts w:ascii="Tahoma" w:hAnsi="Tahoma" w:cs="Tahoma"/>
              </w:rPr>
            </w:pPr>
          </w:p>
          <w:p w14:paraId="150AB045" w14:textId="77777777" w:rsidR="00BA1924" w:rsidRPr="00BA1924" w:rsidRDefault="00BA1924" w:rsidP="00BA1924">
            <w:pPr>
              <w:spacing w:line="360" w:lineRule="auto"/>
              <w:rPr>
                <w:rFonts w:ascii="Tahoma" w:hAnsi="Tahoma" w:cs="Tahoma"/>
              </w:rPr>
            </w:pPr>
            <w:r w:rsidRPr="00BA1924">
              <w:rPr>
                <w:rFonts w:ascii="Tahoma" w:hAnsi="Tahoma" w:cs="Tahoma"/>
              </w:rPr>
              <w:t xml:space="preserve">  2. Υπάλληλοι της γραμματείας των πολυμελών δικαστηρίων, αν υπάρχει</w:t>
            </w:r>
          </w:p>
          <w:p w14:paraId="5618FD50" w14:textId="77777777" w:rsidR="00BA1924" w:rsidRPr="00BA1924" w:rsidRDefault="00BA1924" w:rsidP="00BA1924">
            <w:pPr>
              <w:spacing w:line="360" w:lineRule="auto"/>
              <w:rPr>
                <w:rFonts w:ascii="Tahoma" w:hAnsi="Tahoma" w:cs="Tahoma"/>
              </w:rPr>
            </w:pPr>
            <w:r w:rsidRPr="00BA1924">
              <w:rPr>
                <w:rFonts w:ascii="Tahoma" w:hAnsi="Tahoma" w:cs="Tahoma"/>
              </w:rPr>
              <w:lastRenderedPageBreak/>
              <w:t>λόγος εξαίρεσής τους, οφείλουν να το δηλώσουν στον προϊστάμενο της</w:t>
            </w:r>
          </w:p>
          <w:p w14:paraId="17BAD363" w14:textId="77777777" w:rsidR="00BA1924" w:rsidRPr="00BA1924" w:rsidRDefault="00BA1924" w:rsidP="00BA1924">
            <w:pPr>
              <w:spacing w:line="360" w:lineRule="auto"/>
              <w:rPr>
                <w:rFonts w:ascii="Tahoma" w:hAnsi="Tahoma" w:cs="Tahoma"/>
              </w:rPr>
            </w:pPr>
            <w:r w:rsidRPr="00BA1924">
              <w:rPr>
                <w:rFonts w:ascii="Tahoma" w:hAnsi="Tahoma" w:cs="Tahoma"/>
              </w:rPr>
              <w:t>γραμματείας.</w:t>
            </w:r>
          </w:p>
          <w:p w14:paraId="754C30F6" w14:textId="77777777" w:rsidR="00BA1924" w:rsidRPr="00BA1924" w:rsidRDefault="00BA1924" w:rsidP="00BA1924">
            <w:pPr>
              <w:spacing w:line="360" w:lineRule="auto"/>
              <w:rPr>
                <w:rFonts w:ascii="Tahoma" w:hAnsi="Tahoma" w:cs="Tahoma"/>
              </w:rPr>
            </w:pPr>
          </w:p>
          <w:p w14:paraId="06FF4FD2" w14:textId="77777777" w:rsidR="00BA1924" w:rsidRPr="00BA1924" w:rsidRDefault="00BA1924" w:rsidP="00BA1924">
            <w:pPr>
              <w:spacing w:line="360" w:lineRule="auto"/>
              <w:rPr>
                <w:rFonts w:ascii="Tahoma" w:hAnsi="Tahoma" w:cs="Tahoma"/>
              </w:rPr>
            </w:pPr>
            <w:r w:rsidRPr="00BA1924">
              <w:rPr>
                <w:rFonts w:ascii="Tahoma" w:hAnsi="Tahoma" w:cs="Tahoma"/>
              </w:rPr>
              <w:t xml:space="preserve">  3. Δικαστές μονομελών πρωτοδικείων [και ειρηνοδίκες], καθώς και</w:t>
            </w:r>
          </w:p>
          <w:p w14:paraId="0BA5E7E9" w14:textId="77777777" w:rsidR="00BA1924" w:rsidRPr="00BA1924" w:rsidRDefault="00BA1924" w:rsidP="00BA1924">
            <w:pPr>
              <w:spacing w:line="360" w:lineRule="auto"/>
              <w:rPr>
                <w:rFonts w:ascii="Tahoma" w:hAnsi="Tahoma" w:cs="Tahoma"/>
              </w:rPr>
            </w:pPr>
            <w:r w:rsidRPr="00BA1924">
              <w:rPr>
                <w:rFonts w:ascii="Tahoma" w:hAnsi="Tahoma" w:cs="Tahoma"/>
              </w:rPr>
              <w:t>υπάλληλοι της γραμματείας τους, αν υπάρχει λόγος εξαίρεσής τους,</w:t>
            </w:r>
          </w:p>
          <w:p w14:paraId="76BE8718" w14:textId="77777777" w:rsidR="00BA1924" w:rsidRPr="00BA1924" w:rsidRDefault="00BA1924" w:rsidP="00BA1924">
            <w:pPr>
              <w:spacing w:line="360" w:lineRule="auto"/>
              <w:rPr>
                <w:rFonts w:ascii="Tahoma" w:hAnsi="Tahoma" w:cs="Tahoma"/>
              </w:rPr>
            </w:pPr>
            <w:r w:rsidRPr="00BA1924">
              <w:rPr>
                <w:rFonts w:ascii="Tahoma" w:hAnsi="Tahoma" w:cs="Tahoma"/>
              </w:rPr>
              <w:t>οφείλουν να το δηλώσουν στον πρόεδρο του πολυμελούς πρωτοδικείου και να</w:t>
            </w:r>
          </w:p>
          <w:p w14:paraId="10632F7A" w14:textId="066750EC" w:rsidR="00BA1924" w:rsidRPr="00BA1924" w:rsidRDefault="00BA1924" w:rsidP="00BA1924">
            <w:pPr>
              <w:spacing w:line="360" w:lineRule="auto"/>
              <w:rPr>
                <w:rFonts w:ascii="Tahoma" w:hAnsi="Tahoma" w:cs="Tahoma"/>
                <w:lang w:val="el-GR"/>
              </w:rPr>
            </w:pPr>
            <w:r w:rsidRPr="00BA1924">
              <w:rPr>
                <w:rFonts w:ascii="Tahoma" w:hAnsi="Tahoma" w:cs="Tahoma"/>
              </w:rPr>
              <w:t>απόσχουν από τα καθήκοντά τους εωσότου αυτό αποφασίσει.</w:t>
            </w:r>
          </w:p>
          <w:p w14:paraId="482103EE" w14:textId="77777777" w:rsidR="00BA1924" w:rsidRPr="00BA1924" w:rsidRDefault="00BA1924" w:rsidP="00BA1924">
            <w:pPr>
              <w:spacing w:line="360" w:lineRule="auto"/>
              <w:rPr>
                <w:rFonts w:ascii="Tahoma" w:hAnsi="Tahoma" w:cs="Tahoma"/>
              </w:rPr>
            </w:pPr>
            <w:r w:rsidRPr="00BA1924">
              <w:rPr>
                <w:rFonts w:ascii="Tahoma" w:hAnsi="Tahoma" w:cs="Tahoma"/>
              </w:rPr>
              <w:t xml:space="preserve">  4. Το δικαστήριο αποφασίζει χωρίς τη συμμετοχή εκείνου που υπέβαλε τη</w:t>
            </w:r>
          </w:p>
          <w:p w14:paraId="57420A62" w14:textId="77777777" w:rsidR="00BA1924" w:rsidRDefault="00BA1924" w:rsidP="00BA1924">
            <w:pPr>
              <w:spacing w:line="360" w:lineRule="auto"/>
              <w:rPr>
                <w:rFonts w:ascii="Tahoma" w:hAnsi="Tahoma" w:cs="Tahoma"/>
                <w:lang w:val="el-GR"/>
              </w:rPr>
            </w:pPr>
            <w:r w:rsidRPr="00BA1924">
              <w:rPr>
                <w:rFonts w:ascii="Tahoma" w:hAnsi="Tahoma" w:cs="Tahoma"/>
              </w:rPr>
              <w:t>δήλωση και χωρίς Συζήτηση στο ακροατήριο.</w:t>
            </w:r>
          </w:p>
          <w:p w14:paraId="45571839" w14:textId="77777777" w:rsidR="00BA1924" w:rsidRDefault="00BA1924" w:rsidP="00BA1924">
            <w:pPr>
              <w:spacing w:line="360" w:lineRule="auto"/>
              <w:rPr>
                <w:rFonts w:ascii="Tahoma" w:hAnsi="Tahoma" w:cs="Tahoma"/>
                <w:lang w:val="el-GR"/>
              </w:rPr>
            </w:pPr>
          </w:p>
          <w:p w14:paraId="43748891" w14:textId="77777777" w:rsidR="00BA1924" w:rsidRDefault="00BA1924" w:rsidP="00BA1924">
            <w:pPr>
              <w:spacing w:line="360" w:lineRule="auto"/>
              <w:rPr>
                <w:rFonts w:ascii="Tahoma" w:hAnsi="Tahoma" w:cs="Tahoma"/>
                <w:lang w:val="el-GR"/>
              </w:rPr>
            </w:pPr>
          </w:p>
          <w:p w14:paraId="11555132" w14:textId="77777777" w:rsidR="00BA1924" w:rsidRDefault="00BA1924" w:rsidP="00BA1924">
            <w:pPr>
              <w:spacing w:line="360" w:lineRule="auto"/>
              <w:rPr>
                <w:rFonts w:ascii="Tahoma" w:hAnsi="Tahoma" w:cs="Tahoma"/>
                <w:lang w:val="el-GR"/>
              </w:rPr>
            </w:pPr>
          </w:p>
          <w:p w14:paraId="78A1CA36" w14:textId="77777777" w:rsidR="00BA1924" w:rsidRDefault="00BA1924" w:rsidP="00BA1924">
            <w:pPr>
              <w:spacing w:line="360" w:lineRule="auto"/>
              <w:rPr>
                <w:rFonts w:ascii="Tahoma" w:hAnsi="Tahoma" w:cs="Tahoma"/>
                <w:lang w:val="el-GR"/>
              </w:rPr>
            </w:pPr>
          </w:p>
          <w:p w14:paraId="7326F67F" w14:textId="77777777" w:rsidR="00BA1924" w:rsidRDefault="00BA1924" w:rsidP="00BA1924">
            <w:pPr>
              <w:spacing w:line="360" w:lineRule="auto"/>
              <w:rPr>
                <w:rFonts w:ascii="Tahoma" w:hAnsi="Tahoma" w:cs="Tahoma"/>
                <w:lang w:val="el-GR"/>
              </w:rPr>
            </w:pPr>
          </w:p>
          <w:p w14:paraId="6E9AA3EB" w14:textId="77777777" w:rsidR="00BA1924" w:rsidRDefault="00BA1924" w:rsidP="00BA1924">
            <w:pPr>
              <w:spacing w:line="360" w:lineRule="auto"/>
              <w:rPr>
                <w:rFonts w:ascii="Tahoma" w:hAnsi="Tahoma" w:cs="Tahoma"/>
                <w:lang w:val="el-GR"/>
              </w:rPr>
            </w:pPr>
          </w:p>
          <w:p w14:paraId="409AC5B5" w14:textId="77777777" w:rsidR="00BA1924" w:rsidRDefault="00BA1924" w:rsidP="00BA1924">
            <w:pPr>
              <w:spacing w:line="360" w:lineRule="auto"/>
              <w:rPr>
                <w:rFonts w:ascii="Tahoma" w:hAnsi="Tahoma" w:cs="Tahoma"/>
                <w:lang w:val="el-GR"/>
              </w:rPr>
            </w:pPr>
          </w:p>
          <w:p w14:paraId="5E5B68FC" w14:textId="77777777" w:rsidR="00BA1924" w:rsidRDefault="00BA1924" w:rsidP="00BA1924">
            <w:pPr>
              <w:spacing w:line="360" w:lineRule="auto"/>
              <w:rPr>
                <w:rFonts w:ascii="Tahoma" w:hAnsi="Tahoma" w:cs="Tahoma"/>
                <w:lang w:val="el-GR"/>
              </w:rPr>
            </w:pPr>
          </w:p>
          <w:p w14:paraId="2D5B8A78" w14:textId="77777777" w:rsidR="00BA1924" w:rsidRDefault="00BA1924" w:rsidP="00BA1924">
            <w:pPr>
              <w:spacing w:line="360" w:lineRule="auto"/>
              <w:rPr>
                <w:rFonts w:ascii="Tahoma" w:hAnsi="Tahoma" w:cs="Tahoma"/>
                <w:lang w:val="el-GR"/>
              </w:rPr>
            </w:pPr>
          </w:p>
          <w:p w14:paraId="2E9F46CB" w14:textId="77777777" w:rsidR="00BA1924" w:rsidRDefault="00BA1924" w:rsidP="00BA1924">
            <w:pPr>
              <w:spacing w:line="360" w:lineRule="auto"/>
              <w:rPr>
                <w:rFonts w:ascii="Tahoma" w:hAnsi="Tahoma" w:cs="Tahoma"/>
                <w:lang w:val="el-GR"/>
              </w:rPr>
            </w:pPr>
          </w:p>
          <w:p w14:paraId="506B2375" w14:textId="77777777" w:rsidR="00BA1924" w:rsidRDefault="00BA1924" w:rsidP="00BA1924">
            <w:pPr>
              <w:spacing w:line="360" w:lineRule="auto"/>
              <w:rPr>
                <w:rFonts w:ascii="Tahoma" w:hAnsi="Tahoma" w:cs="Tahoma"/>
                <w:lang w:val="el-GR"/>
              </w:rPr>
            </w:pPr>
          </w:p>
          <w:p w14:paraId="54A773FB" w14:textId="77777777" w:rsidR="00BA1924" w:rsidRDefault="00BA1924" w:rsidP="00BA1924">
            <w:pPr>
              <w:spacing w:line="360" w:lineRule="auto"/>
              <w:rPr>
                <w:rFonts w:ascii="Tahoma" w:hAnsi="Tahoma" w:cs="Tahoma"/>
                <w:lang w:val="el-GR"/>
              </w:rPr>
            </w:pPr>
          </w:p>
          <w:p w14:paraId="5F9270A9" w14:textId="77777777" w:rsidR="00BA1924" w:rsidRDefault="00BA1924" w:rsidP="00BA1924">
            <w:pPr>
              <w:spacing w:line="360" w:lineRule="auto"/>
              <w:rPr>
                <w:rFonts w:ascii="Tahoma" w:hAnsi="Tahoma" w:cs="Tahoma"/>
                <w:lang w:val="el-GR"/>
              </w:rPr>
            </w:pPr>
          </w:p>
          <w:p w14:paraId="597A1666" w14:textId="77777777" w:rsidR="00BA1924" w:rsidRDefault="00BA1924" w:rsidP="00BA1924">
            <w:pPr>
              <w:spacing w:line="360" w:lineRule="auto"/>
              <w:rPr>
                <w:rFonts w:ascii="Tahoma" w:hAnsi="Tahoma" w:cs="Tahoma"/>
                <w:lang w:val="el-GR"/>
              </w:rPr>
            </w:pPr>
          </w:p>
          <w:p w14:paraId="70197103" w14:textId="77777777" w:rsidR="00BA1924" w:rsidRDefault="00BA1924" w:rsidP="00BA1924">
            <w:pPr>
              <w:spacing w:line="360" w:lineRule="auto"/>
              <w:rPr>
                <w:rFonts w:ascii="Tahoma" w:hAnsi="Tahoma" w:cs="Tahoma"/>
                <w:lang w:val="el-GR"/>
              </w:rPr>
            </w:pPr>
          </w:p>
          <w:p w14:paraId="0A650422" w14:textId="77777777" w:rsidR="00BA1924" w:rsidRDefault="00BA1924" w:rsidP="00BA1924">
            <w:pPr>
              <w:spacing w:line="360" w:lineRule="auto"/>
              <w:rPr>
                <w:rFonts w:ascii="Tahoma" w:hAnsi="Tahoma" w:cs="Tahoma"/>
                <w:lang w:val="el-GR"/>
              </w:rPr>
            </w:pPr>
          </w:p>
          <w:p w14:paraId="4EE10FFD" w14:textId="77777777" w:rsidR="00BA1924" w:rsidRDefault="00BA1924" w:rsidP="00BA1924">
            <w:pPr>
              <w:spacing w:line="360" w:lineRule="auto"/>
              <w:rPr>
                <w:rFonts w:ascii="Tahoma" w:hAnsi="Tahoma" w:cs="Tahoma"/>
                <w:lang w:val="el-GR"/>
              </w:rPr>
            </w:pPr>
          </w:p>
          <w:p w14:paraId="4CEF99F3" w14:textId="77777777" w:rsidR="00BA1924" w:rsidRDefault="00BA1924" w:rsidP="00BA1924">
            <w:pPr>
              <w:spacing w:line="360" w:lineRule="auto"/>
              <w:rPr>
                <w:rFonts w:ascii="Tahoma" w:hAnsi="Tahoma" w:cs="Tahoma"/>
                <w:lang w:val="el-GR"/>
              </w:rPr>
            </w:pPr>
          </w:p>
          <w:p w14:paraId="3DB05641" w14:textId="77777777" w:rsidR="00BA1924" w:rsidRDefault="00BA1924" w:rsidP="00BA1924">
            <w:pPr>
              <w:spacing w:line="360" w:lineRule="auto"/>
              <w:rPr>
                <w:rFonts w:ascii="Tahoma" w:hAnsi="Tahoma" w:cs="Tahoma"/>
                <w:lang w:val="el-GR"/>
              </w:rPr>
            </w:pPr>
          </w:p>
          <w:p w14:paraId="14CB7F08" w14:textId="77777777" w:rsidR="00BA1924" w:rsidRDefault="00BA1924" w:rsidP="00BA1924">
            <w:pPr>
              <w:spacing w:line="360" w:lineRule="auto"/>
              <w:rPr>
                <w:rFonts w:ascii="Tahoma" w:hAnsi="Tahoma" w:cs="Tahoma"/>
                <w:lang w:val="el-GR"/>
              </w:rPr>
            </w:pPr>
          </w:p>
          <w:p w14:paraId="539046D9" w14:textId="77777777" w:rsidR="00BA1924" w:rsidRDefault="00BA1924" w:rsidP="00BA1924">
            <w:pPr>
              <w:spacing w:line="360" w:lineRule="auto"/>
              <w:rPr>
                <w:rFonts w:ascii="Tahoma" w:hAnsi="Tahoma" w:cs="Tahoma"/>
                <w:lang w:val="el-GR"/>
              </w:rPr>
            </w:pPr>
          </w:p>
          <w:p w14:paraId="0FE11BCA" w14:textId="77777777" w:rsidR="00BA1924" w:rsidRDefault="00BA1924" w:rsidP="00BA1924">
            <w:pPr>
              <w:spacing w:line="360" w:lineRule="auto"/>
              <w:rPr>
                <w:rFonts w:ascii="Tahoma" w:hAnsi="Tahoma" w:cs="Tahoma"/>
                <w:lang w:val="el-GR"/>
              </w:rPr>
            </w:pPr>
          </w:p>
          <w:p w14:paraId="2A271EFF" w14:textId="77777777" w:rsidR="00BA1924" w:rsidRDefault="00BA1924" w:rsidP="00BA1924">
            <w:pPr>
              <w:spacing w:line="360" w:lineRule="auto"/>
              <w:rPr>
                <w:rFonts w:ascii="Tahoma" w:hAnsi="Tahoma" w:cs="Tahoma"/>
                <w:lang w:val="el-GR"/>
              </w:rPr>
            </w:pPr>
          </w:p>
          <w:p w14:paraId="6D3054C2" w14:textId="77777777" w:rsidR="00BA1924" w:rsidRDefault="00BA1924" w:rsidP="00BA1924">
            <w:pPr>
              <w:spacing w:line="360" w:lineRule="auto"/>
              <w:rPr>
                <w:rFonts w:ascii="Tahoma" w:hAnsi="Tahoma" w:cs="Tahoma"/>
                <w:lang w:val="el-GR"/>
              </w:rPr>
            </w:pPr>
          </w:p>
          <w:p w14:paraId="490F310D" w14:textId="77777777" w:rsidR="00BA1924" w:rsidRDefault="00BA1924" w:rsidP="00BA1924">
            <w:pPr>
              <w:spacing w:line="360" w:lineRule="auto"/>
              <w:rPr>
                <w:rFonts w:ascii="Tahoma" w:hAnsi="Tahoma" w:cs="Tahoma"/>
                <w:lang w:val="el-GR"/>
              </w:rPr>
            </w:pPr>
          </w:p>
          <w:p w14:paraId="46D9247B" w14:textId="77777777" w:rsidR="00BA1924" w:rsidRDefault="00BA1924" w:rsidP="00BA1924">
            <w:pPr>
              <w:spacing w:line="360" w:lineRule="auto"/>
              <w:rPr>
                <w:rFonts w:ascii="Tahoma" w:hAnsi="Tahoma" w:cs="Tahoma"/>
                <w:lang w:val="el-GR"/>
              </w:rPr>
            </w:pPr>
          </w:p>
          <w:p w14:paraId="67F43EB1" w14:textId="77777777" w:rsidR="00BA1924" w:rsidRDefault="00BA1924" w:rsidP="00BA1924">
            <w:pPr>
              <w:spacing w:line="360" w:lineRule="auto"/>
              <w:rPr>
                <w:rFonts w:ascii="Tahoma" w:hAnsi="Tahoma" w:cs="Tahoma"/>
                <w:lang w:val="el-GR"/>
              </w:rPr>
            </w:pPr>
          </w:p>
          <w:p w14:paraId="06F6590B" w14:textId="77777777" w:rsidR="00BA1924" w:rsidRDefault="00BA1924" w:rsidP="00BA1924">
            <w:pPr>
              <w:spacing w:line="360" w:lineRule="auto"/>
              <w:rPr>
                <w:rFonts w:ascii="Tahoma" w:hAnsi="Tahoma" w:cs="Tahoma"/>
                <w:lang w:val="el-GR"/>
              </w:rPr>
            </w:pPr>
          </w:p>
          <w:p w14:paraId="4CD4BED6" w14:textId="77777777" w:rsidR="00BA1924" w:rsidRDefault="00BA1924" w:rsidP="00BA1924">
            <w:pPr>
              <w:spacing w:line="360" w:lineRule="auto"/>
              <w:rPr>
                <w:rFonts w:ascii="Tahoma" w:hAnsi="Tahoma" w:cs="Tahoma"/>
                <w:lang w:val="el-GR"/>
              </w:rPr>
            </w:pPr>
          </w:p>
          <w:p w14:paraId="4E20CAB6" w14:textId="77777777" w:rsidR="00BA1924" w:rsidRDefault="00BA1924" w:rsidP="00BA1924">
            <w:pPr>
              <w:spacing w:line="360" w:lineRule="auto"/>
              <w:rPr>
                <w:rFonts w:ascii="Tahoma" w:hAnsi="Tahoma" w:cs="Tahoma"/>
                <w:lang w:val="el-GR"/>
              </w:rPr>
            </w:pPr>
          </w:p>
          <w:p w14:paraId="2E737A5F" w14:textId="77777777" w:rsidR="00BA1924" w:rsidRDefault="00BA1924" w:rsidP="00BA1924">
            <w:pPr>
              <w:spacing w:line="360" w:lineRule="auto"/>
              <w:rPr>
                <w:rFonts w:ascii="Tahoma" w:hAnsi="Tahoma" w:cs="Tahoma"/>
                <w:lang w:val="el-GR"/>
              </w:rPr>
            </w:pPr>
          </w:p>
          <w:p w14:paraId="34350CF2" w14:textId="77777777" w:rsidR="00BA1924" w:rsidRDefault="00BA1924" w:rsidP="00BA1924">
            <w:pPr>
              <w:spacing w:line="360" w:lineRule="auto"/>
              <w:rPr>
                <w:rFonts w:ascii="Tahoma" w:hAnsi="Tahoma" w:cs="Tahoma"/>
                <w:lang w:val="el-GR"/>
              </w:rPr>
            </w:pPr>
          </w:p>
          <w:p w14:paraId="5DE95FCA" w14:textId="77777777" w:rsidR="00BA1924" w:rsidRDefault="00BA1924" w:rsidP="00BA1924">
            <w:pPr>
              <w:spacing w:line="360" w:lineRule="auto"/>
              <w:rPr>
                <w:rFonts w:ascii="Tahoma" w:hAnsi="Tahoma" w:cs="Tahoma"/>
                <w:lang w:val="el-GR"/>
              </w:rPr>
            </w:pPr>
          </w:p>
          <w:p w14:paraId="4ADA5DCE" w14:textId="77777777" w:rsidR="00BA1924" w:rsidRDefault="00BA1924" w:rsidP="00BA1924">
            <w:pPr>
              <w:spacing w:line="360" w:lineRule="auto"/>
              <w:rPr>
                <w:rFonts w:ascii="Tahoma" w:hAnsi="Tahoma" w:cs="Tahoma"/>
                <w:lang w:val="el-GR"/>
              </w:rPr>
            </w:pPr>
          </w:p>
          <w:p w14:paraId="59C7753D" w14:textId="77777777" w:rsidR="00BA1924" w:rsidRDefault="00BA1924" w:rsidP="00BA1924">
            <w:pPr>
              <w:spacing w:line="360" w:lineRule="auto"/>
              <w:rPr>
                <w:rFonts w:ascii="Tahoma" w:hAnsi="Tahoma" w:cs="Tahoma"/>
                <w:lang w:val="el-GR"/>
              </w:rPr>
            </w:pPr>
          </w:p>
          <w:p w14:paraId="40D3A800" w14:textId="77777777" w:rsidR="00BA1924" w:rsidRDefault="00BA1924" w:rsidP="00BA1924">
            <w:pPr>
              <w:spacing w:line="360" w:lineRule="auto"/>
              <w:rPr>
                <w:rFonts w:ascii="Tahoma" w:hAnsi="Tahoma" w:cs="Tahoma"/>
                <w:lang w:val="el-GR"/>
              </w:rPr>
            </w:pPr>
          </w:p>
          <w:p w14:paraId="552B6A78" w14:textId="77777777" w:rsidR="00BA1924" w:rsidRDefault="00BA1924" w:rsidP="00BA1924">
            <w:pPr>
              <w:spacing w:line="360" w:lineRule="auto"/>
              <w:rPr>
                <w:rFonts w:ascii="Tahoma" w:hAnsi="Tahoma" w:cs="Tahoma"/>
                <w:lang w:val="el-GR"/>
              </w:rPr>
            </w:pPr>
          </w:p>
          <w:p w14:paraId="308946B1" w14:textId="70E000C6" w:rsidR="00BA1924" w:rsidRPr="00BA1924" w:rsidRDefault="00BA1924" w:rsidP="00BA1924">
            <w:pPr>
              <w:spacing w:line="360" w:lineRule="auto"/>
              <w:rPr>
                <w:rFonts w:ascii="Tahoma" w:hAnsi="Tahoma" w:cs="Tahoma"/>
                <w:lang w:val="el-GR"/>
              </w:rPr>
            </w:pPr>
            <w:r w:rsidRPr="00BA1924">
              <w:rPr>
                <w:rFonts w:ascii="Tahoma" w:hAnsi="Tahoma" w:cs="Tahoma"/>
                <w:lang w:val="el-GR"/>
              </w:rPr>
              <w:t>Άρθρο</w:t>
            </w:r>
            <w:r w:rsidRPr="00BA1924">
              <w:rPr>
                <w:rFonts w:ascii="Tahoma" w:hAnsi="Tahoma" w:cs="Tahoma"/>
                <w:lang w:val="el-GR"/>
              </w:rPr>
              <w:t xml:space="preserve"> 67.</w:t>
            </w:r>
          </w:p>
          <w:p w14:paraId="1D69D496" w14:textId="77777777" w:rsidR="00BA1924" w:rsidRPr="00BA1924" w:rsidRDefault="00BA1924" w:rsidP="00BA1924">
            <w:pPr>
              <w:spacing w:line="360" w:lineRule="auto"/>
              <w:rPr>
                <w:rFonts w:ascii="Tahoma" w:hAnsi="Tahoma" w:cs="Tahoma"/>
                <w:lang w:val="el-GR"/>
              </w:rPr>
            </w:pPr>
          </w:p>
          <w:p w14:paraId="4C5B2B2E" w14:textId="77777777" w:rsidR="00BA1924" w:rsidRDefault="00BA1924" w:rsidP="00BA1924">
            <w:pPr>
              <w:spacing w:line="360" w:lineRule="auto"/>
              <w:rPr>
                <w:rFonts w:ascii="Tahoma" w:hAnsi="Tahoma" w:cs="Tahoma"/>
                <w:lang w:val="el-GR"/>
              </w:rPr>
            </w:pPr>
            <w:r w:rsidRPr="00BA1924">
              <w:rPr>
                <w:rFonts w:ascii="Tahoma" w:hAnsi="Tahoma" w:cs="Tahoma"/>
                <w:lang w:val="el-GR"/>
              </w:rPr>
              <w:t xml:space="preserve">  </w:t>
            </w:r>
          </w:p>
          <w:p w14:paraId="3674004B" w14:textId="77777777" w:rsidR="00BA1924" w:rsidRDefault="00BA1924" w:rsidP="00BA1924">
            <w:pPr>
              <w:spacing w:line="360" w:lineRule="auto"/>
              <w:rPr>
                <w:rFonts w:ascii="Tahoma" w:hAnsi="Tahoma" w:cs="Tahoma"/>
                <w:lang w:val="el-GR"/>
              </w:rPr>
            </w:pPr>
          </w:p>
          <w:p w14:paraId="000D41A2" w14:textId="60945B00" w:rsidR="00BA1924" w:rsidRPr="00BA1924" w:rsidRDefault="00BA1924" w:rsidP="00BA1924">
            <w:pPr>
              <w:spacing w:line="360" w:lineRule="auto"/>
              <w:rPr>
                <w:rFonts w:ascii="Tahoma" w:hAnsi="Tahoma" w:cs="Tahoma"/>
                <w:lang w:val="el-GR"/>
              </w:rPr>
            </w:pPr>
            <w:r w:rsidRPr="00BA1924">
              <w:rPr>
                <w:rFonts w:ascii="Tahoma" w:hAnsi="Tahoma" w:cs="Tahoma"/>
                <w:lang w:val="el-GR"/>
              </w:rPr>
              <w:lastRenderedPageBreak/>
              <w:t>1. Αν υπάρχουν ελλείψεις σχετικά με την ικανότητα των</w:t>
            </w:r>
          </w:p>
          <w:p w14:paraId="179B8DBD"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διαδίκων για δικαστική παράσταση με το δικό τους όνομα ή σχετικά με τη</w:t>
            </w:r>
          </w:p>
          <w:p w14:paraId="459953BE"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νόμιμη εκπροσώπησή τους και την άδεια ή εξουσιοδότηση που απαιτείται</w:t>
            </w:r>
          </w:p>
          <w:p w14:paraId="262E7D7B"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για την διεξαγωγή της δίκης, εφόσον μπορούν να συμπληρωθούν, το</w:t>
            </w:r>
          </w:p>
          <w:p w14:paraId="609096B2"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δικαστήριο αναβάλλει την πρόοδο της δίκης και ορίζει προθεσμία για τη</w:t>
            </w:r>
          </w:p>
          <w:p w14:paraId="25F221A7"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συμπλήρωση των ελλείψεων. Αν από την αναβολή απειλείται κίνδυνος για τα</w:t>
            </w:r>
          </w:p>
          <w:p w14:paraId="5501C83A"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συμφέροντα του διαδίκου, μπορεί να επιτρέψει σ` αυτόν ή στον</w:t>
            </w:r>
          </w:p>
          <w:p w14:paraId="406B3AA1"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αντιπρόσωπό του να συνεχίσει τη δίκη ή να ενεργήσει τις διαδικαστικές</w:t>
            </w:r>
          </w:p>
          <w:p w14:paraId="6CB4F8FE"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πράξεις που χρειάζονται για να αποφευχθεί ο κίνδυνος, δεν έχει όμως την</w:t>
            </w:r>
          </w:p>
          <w:p w14:paraId="75C1258D"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εξουσία να εκδώσει οριστική </w:t>
            </w:r>
            <w:proofErr w:type="spellStart"/>
            <w:r w:rsidRPr="00BA1924">
              <w:rPr>
                <w:rFonts w:ascii="Tahoma" w:hAnsi="Tahoma" w:cs="Tahoma"/>
                <w:lang w:val="el-GR"/>
              </w:rPr>
              <w:t>αποφαση</w:t>
            </w:r>
            <w:proofErr w:type="spellEnd"/>
            <w:r w:rsidRPr="00BA1924">
              <w:rPr>
                <w:rFonts w:ascii="Tahoma" w:hAnsi="Tahoma" w:cs="Tahoma"/>
                <w:lang w:val="el-GR"/>
              </w:rPr>
              <w:t xml:space="preserve"> προτού συμπληρωθούν οι ελλείψεις ή</w:t>
            </w:r>
          </w:p>
          <w:p w14:paraId="0DCA870A"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προτού περάσει η προθεσμία που έταξε για το σκοπό αυτόν. Το κύρος των</w:t>
            </w:r>
          </w:p>
          <w:p w14:paraId="2DAB4501"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πράξεων που επιτράπηκαν, εξαρτάται από την εμπρόθεσμη συμπλήρωση των</w:t>
            </w:r>
          </w:p>
          <w:p w14:paraId="1E82FDF3"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ελλείψεων.</w:t>
            </w:r>
          </w:p>
          <w:p w14:paraId="22550ACD" w14:textId="77777777" w:rsidR="00BA1924" w:rsidRPr="00BA1924" w:rsidRDefault="00BA1924" w:rsidP="00BA1924">
            <w:pPr>
              <w:spacing w:line="360" w:lineRule="auto"/>
              <w:rPr>
                <w:rFonts w:ascii="Tahoma" w:hAnsi="Tahoma" w:cs="Tahoma"/>
                <w:lang w:val="el-GR"/>
              </w:rPr>
            </w:pPr>
          </w:p>
          <w:p w14:paraId="338C24CD"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t xml:space="preserve">  2. Αν η συμπλήρωση των ελλείψεων είναι αδύνατη ή πέρασε άπρακτη η</w:t>
            </w:r>
          </w:p>
          <w:p w14:paraId="226CAD82" w14:textId="77777777" w:rsidR="00BA1924" w:rsidRPr="00BA1924" w:rsidRDefault="00BA1924" w:rsidP="00BA1924">
            <w:pPr>
              <w:spacing w:line="360" w:lineRule="auto"/>
              <w:rPr>
                <w:rFonts w:ascii="Tahoma" w:hAnsi="Tahoma" w:cs="Tahoma"/>
                <w:lang w:val="el-GR"/>
              </w:rPr>
            </w:pPr>
            <w:r w:rsidRPr="00BA1924">
              <w:rPr>
                <w:rFonts w:ascii="Tahoma" w:hAnsi="Tahoma" w:cs="Tahoma"/>
                <w:lang w:val="el-GR"/>
              </w:rPr>
              <w:lastRenderedPageBreak/>
              <w:t>προθεσμία που ορίστηκε για το σκοπό αυτόν, το δικαστήριο προχωρεί στην</w:t>
            </w:r>
          </w:p>
          <w:p w14:paraId="693D9075" w14:textId="77777777" w:rsidR="00BA1924" w:rsidRDefault="00BA1924" w:rsidP="00BA1924">
            <w:pPr>
              <w:spacing w:line="360" w:lineRule="auto"/>
              <w:rPr>
                <w:rFonts w:ascii="Tahoma" w:hAnsi="Tahoma" w:cs="Tahoma"/>
                <w:lang w:val="el-GR"/>
              </w:rPr>
            </w:pPr>
            <w:r w:rsidRPr="00BA1924">
              <w:rPr>
                <w:rFonts w:ascii="Tahoma" w:hAnsi="Tahoma" w:cs="Tahoma"/>
                <w:lang w:val="el-GR"/>
              </w:rPr>
              <w:t>εκδίκαση της υπόθεσης.</w:t>
            </w:r>
          </w:p>
          <w:p w14:paraId="00AB39BA" w14:textId="77777777" w:rsidR="00BA1924" w:rsidRDefault="00BA1924" w:rsidP="00BA1924">
            <w:pPr>
              <w:spacing w:line="360" w:lineRule="auto"/>
              <w:rPr>
                <w:rFonts w:ascii="Tahoma" w:hAnsi="Tahoma" w:cs="Tahoma"/>
                <w:lang w:val="el-GR"/>
              </w:rPr>
            </w:pPr>
          </w:p>
          <w:p w14:paraId="72656596" w14:textId="77777777" w:rsidR="00BA1924" w:rsidRDefault="00BA1924" w:rsidP="00BA1924">
            <w:pPr>
              <w:spacing w:line="360" w:lineRule="auto"/>
              <w:rPr>
                <w:rFonts w:ascii="Tahoma" w:hAnsi="Tahoma" w:cs="Tahoma"/>
                <w:lang w:val="el-GR"/>
              </w:rPr>
            </w:pPr>
          </w:p>
          <w:p w14:paraId="40715E93" w14:textId="77777777" w:rsidR="00BA1924" w:rsidRDefault="00BA1924" w:rsidP="00BA1924">
            <w:pPr>
              <w:spacing w:line="360" w:lineRule="auto"/>
              <w:rPr>
                <w:rFonts w:ascii="Tahoma" w:hAnsi="Tahoma" w:cs="Tahoma"/>
                <w:lang w:val="el-GR"/>
              </w:rPr>
            </w:pPr>
          </w:p>
          <w:p w14:paraId="0F3DA1F8" w14:textId="77777777" w:rsidR="00BA1924" w:rsidRDefault="00BA1924" w:rsidP="00BA1924">
            <w:pPr>
              <w:spacing w:line="360" w:lineRule="auto"/>
              <w:rPr>
                <w:rFonts w:ascii="Tahoma" w:hAnsi="Tahoma" w:cs="Tahoma"/>
                <w:lang w:val="el-GR"/>
              </w:rPr>
            </w:pPr>
          </w:p>
          <w:p w14:paraId="7A98F5D6" w14:textId="77777777" w:rsidR="00BA1924" w:rsidRDefault="00BA1924" w:rsidP="00BA1924">
            <w:pPr>
              <w:spacing w:line="360" w:lineRule="auto"/>
              <w:rPr>
                <w:rFonts w:ascii="Tahoma" w:hAnsi="Tahoma" w:cs="Tahoma"/>
                <w:lang w:val="el-GR"/>
              </w:rPr>
            </w:pPr>
          </w:p>
          <w:p w14:paraId="6A0C5789" w14:textId="77777777" w:rsidR="00BA1924" w:rsidRDefault="00BA1924" w:rsidP="00BA1924">
            <w:pPr>
              <w:spacing w:line="360" w:lineRule="auto"/>
              <w:rPr>
                <w:rFonts w:ascii="Tahoma" w:hAnsi="Tahoma" w:cs="Tahoma"/>
                <w:lang w:val="el-GR"/>
              </w:rPr>
            </w:pPr>
          </w:p>
          <w:p w14:paraId="39A318A3" w14:textId="77777777" w:rsidR="00BA1924" w:rsidRDefault="00BA1924" w:rsidP="00BA1924">
            <w:pPr>
              <w:spacing w:line="360" w:lineRule="auto"/>
              <w:rPr>
                <w:rFonts w:ascii="Tahoma" w:hAnsi="Tahoma" w:cs="Tahoma"/>
                <w:lang w:val="el-GR"/>
              </w:rPr>
            </w:pPr>
          </w:p>
          <w:p w14:paraId="126DC7D0" w14:textId="77777777" w:rsidR="00BA1924" w:rsidRDefault="00BA1924" w:rsidP="00BA1924">
            <w:pPr>
              <w:spacing w:line="360" w:lineRule="auto"/>
              <w:rPr>
                <w:rFonts w:ascii="Tahoma" w:hAnsi="Tahoma" w:cs="Tahoma"/>
                <w:lang w:val="el-GR"/>
              </w:rPr>
            </w:pPr>
          </w:p>
          <w:p w14:paraId="7A799033" w14:textId="77777777" w:rsidR="00BA1924" w:rsidRDefault="00BA1924" w:rsidP="00BA1924">
            <w:pPr>
              <w:spacing w:line="360" w:lineRule="auto"/>
              <w:rPr>
                <w:rFonts w:ascii="Tahoma" w:hAnsi="Tahoma" w:cs="Tahoma"/>
                <w:lang w:val="el-GR"/>
              </w:rPr>
            </w:pPr>
          </w:p>
          <w:p w14:paraId="575E62BC" w14:textId="77777777" w:rsidR="00BA1924" w:rsidRDefault="00BA1924" w:rsidP="00BA1924">
            <w:pPr>
              <w:spacing w:line="360" w:lineRule="auto"/>
              <w:rPr>
                <w:rFonts w:ascii="Tahoma" w:hAnsi="Tahoma" w:cs="Tahoma"/>
                <w:lang w:val="el-GR"/>
              </w:rPr>
            </w:pPr>
          </w:p>
          <w:p w14:paraId="78D5E7E8" w14:textId="77777777" w:rsidR="00BA1924" w:rsidRDefault="00BA1924" w:rsidP="00BA1924">
            <w:pPr>
              <w:spacing w:line="360" w:lineRule="auto"/>
              <w:rPr>
                <w:rFonts w:ascii="Tahoma" w:hAnsi="Tahoma" w:cs="Tahoma"/>
                <w:lang w:val="el-GR"/>
              </w:rPr>
            </w:pPr>
          </w:p>
          <w:p w14:paraId="3368C3C0" w14:textId="77777777" w:rsidR="00BA1924" w:rsidRDefault="00BA1924" w:rsidP="00BA1924">
            <w:pPr>
              <w:spacing w:line="360" w:lineRule="auto"/>
              <w:rPr>
                <w:rFonts w:ascii="Tahoma" w:hAnsi="Tahoma" w:cs="Tahoma"/>
                <w:lang w:val="el-GR"/>
              </w:rPr>
            </w:pPr>
          </w:p>
          <w:p w14:paraId="5DA7406D" w14:textId="77777777" w:rsidR="0003451B" w:rsidRPr="0003451B" w:rsidRDefault="0003451B" w:rsidP="0003451B">
            <w:pPr>
              <w:spacing w:line="360" w:lineRule="auto"/>
              <w:rPr>
                <w:rFonts w:ascii="Tahoma" w:hAnsi="Tahoma" w:cs="Tahoma"/>
                <w:lang w:val="el-GR"/>
              </w:rPr>
            </w:pPr>
            <w:proofErr w:type="spellStart"/>
            <w:r w:rsidRPr="0003451B">
              <w:rPr>
                <w:rFonts w:ascii="Tahoma" w:hAnsi="Tahoma" w:cs="Tahoma"/>
                <w:lang w:val="el-GR"/>
              </w:rPr>
              <w:t>Αρθρο</w:t>
            </w:r>
            <w:proofErr w:type="spellEnd"/>
            <w:r w:rsidRPr="0003451B">
              <w:rPr>
                <w:rFonts w:ascii="Tahoma" w:hAnsi="Tahoma" w:cs="Tahoma"/>
                <w:lang w:val="el-GR"/>
              </w:rPr>
              <w:t xml:space="preserve"> 105.</w:t>
            </w:r>
          </w:p>
          <w:p w14:paraId="745F6FE2" w14:textId="77777777" w:rsidR="0003451B" w:rsidRPr="0003451B" w:rsidRDefault="0003451B" w:rsidP="0003451B">
            <w:pPr>
              <w:spacing w:line="360" w:lineRule="auto"/>
              <w:rPr>
                <w:rFonts w:ascii="Tahoma" w:hAnsi="Tahoma" w:cs="Tahoma"/>
                <w:lang w:val="el-GR"/>
              </w:rPr>
            </w:pPr>
          </w:p>
          <w:p w14:paraId="0C542C96"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 xml:space="preserve">  1. Αν αυτός που παρίσταται ως πληρεξούσιος δεν</w:t>
            </w:r>
          </w:p>
          <w:p w14:paraId="143F3729"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αποδεικνύει την ύπαρξη πληρεξουσιότητας, το δικαστήριο μπορεί να ορίσει</w:t>
            </w:r>
          </w:p>
          <w:p w14:paraId="5833CA01"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σύντομη προθεσμία για τη συμπλήρωση της έλλειψης και να επιτρέψει σε</w:t>
            </w:r>
          </w:p>
          <w:p w14:paraId="55D96559"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εκείνον που δεν αποδεικνύει την πληρεξουσιότητά του να συμμετάσχει στη</w:t>
            </w:r>
          </w:p>
          <w:p w14:paraId="1011F122"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lastRenderedPageBreak/>
              <w:t>δίκη προσωρινά . Το κύρος των πράξεων που επιτράπηκαν εξαρτάται από την</w:t>
            </w:r>
          </w:p>
          <w:p w14:paraId="64A5D6C0" w14:textId="77777777" w:rsidR="00BA1924" w:rsidRDefault="0003451B" w:rsidP="0003451B">
            <w:pPr>
              <w:spacing w:line="360" w:lineRule="auto"/>
              <w:rPr>
                <w:rFonts w:ascii="Tahoma" w:hAnsi="Tahoma" w:cs="Tahoma"/>
                <w:lang w:val="el-GR"/>
              </w:rPr>
            </w:pPr>
            <w:r w:rsidRPr="0003451B">
              <w:rPr>
                <w:rFonts w:ascii="Tahoma" w:hAnsi="Tahoma" w:cs="Tahoma"/>
                <w:lang w:val="el-GR"/>
              </w:rPr>
              <w:t>εμπρόθεσμη συμπλήρωση της έλλειψης.</w:t>
            </w:r>
          </w:p>
          <w:p w14:paraId="495C5581" w14:textId="77777777" w:rsidR="0003451B" w:rsidRDefault="0003451B" w:rsidP="0003451B">
            <w:pPr>
              <w:spacing w:line="360" w:lineRule="auto"/>
              <w:rPr>
                <w:rFonts w:ascii="Tahoma" w:hAnsi="Tahoma" w:cs="Tahoma"/>
                <w:lang w:val="el-GR"/>
              </w:rPr>
            </w:pPr>
          </w:p>
          <w:p w14:paraId="6E422329" w14:textId="77777777" w:rsidR="0003451B" w:rsidRDefault="0003451B" w:rsidP="0003451B">
            <w:pPr>
              <w:spacing w:line="360" w:lineRule="auto"/>
              <w:rPr>
                <w:rFonts w:ascii="Tahoma" w:hAnsi="Tahoma" w:cs="Tahoma"/>
                <w:lang w:val="el-GR"/>
              </w:rPr>
            </w:pPr>
          </w:p>
          <w:p w14:paraId="493C545E" w14:textId="77777777" w:rsidR="0003451B" w:rsidRDefault="0003451B" w:rsidP="0003451B">
            <w:pPr>
              <w:spacing w:line="360" w:lineRule="auto"/>
              <w:rPr>
                <w:rFonts w:ascii="Tahoma" w:hAnsi="Tahoma" w:cs="Tahoma"/>
                <w:lang w:val="el-GR"/>
              </w:rPr>
            </w:pPr>
          </w:p>
          <w:p w14:paraId="283F54F3" w14:textId="77777777" w:rsidR="0003451B" w:rsidRDefault="0003451B" w:rsidP="0003451B">
            <w:pPr>
              <w:spacing w:line="360" w:lineRule="auto"/>
              <w:rPr>
                <w:rFonts w:ascii="Tahoma" w:hAnsi="Tahoma" w:cs="Tahoma"/>
                <w:lang w:val="el-GR"/>
              </w:rPr>
            </w:pPr>
          </w:p>
          <w:p w14:paraId="4E70AAC0" w14:textId="77777777" w:rsidR="0003451B" w:rsidRDefault="0003451B" w:rsidP="0003451B">
            <w:pPr>
              <w:spacing w:line="360" w:lineRule="auto"/>
              <w:rPr>
                <w:rFonts w:ascii="Tahoma" w:hAnsi="Tahoma" w:cs="Tahoma"/>
                <w:lang w:val="el-GR"/>
              </w:rPr>
            </w:pPr>
          </w:p>
          <w:p w14:paraId="3EEB0583" w14:textId="77777777" w:rsidR="0003451B" w:rsidRDefault="0003451B" w:rsidP="0003451B">
            <w:pPr>
              <w:spacing w:line="360" w:lineRule="auto"/>
              <w:rPr>
                <w:rFonts w:ascii="Tahoma" w:hAnsi="Tahoma" w:cs="Tahoma"/>
                <w:lang w:val="el-GR"/>
              </w:rPr>
            </w:pPr>
          </w:p>
          <w:p w14:paraId="6DD3D914" w14:textId="77777777" w:rsidR="0003451B" w:rsidRDefault="0003451B" w:rsidP="0003451B">
            <w:pPr>
              <w:spacing w:line="360" w:lineRule="auto"/>
              <w:rPr>
                <w:rFonts w:ascii="Tahoma" w:hAnsi="Tahoma" w:cs="Tahoma"/>
                <w:lang w:val="el-GR"/>
              </w:rPr>
            </w:pPr>
          </w:p>
          <w:p w14:paraId="54F1C3C7" w14:textId="77777777" w:rsidR="0003451B" w:rsidRDefault="0003451B" w:rsidP="0003451B">
            <w:pPr>
              <w:spacing w:line="360" w:lineRule="auto"/>
              <w:rPr>
                <w:rFonts w:ascii="Tahoma" w:hAnsi="Tahoma" w:cs="Tahoma"/>
                <w:lang w:val="el-GR"/>
              </w:rPr>
            </w:pPr>
          </w:p>
          <w:p w14:paraId="7B453C9F" w14:textId="77777777" w:rsidR="0003451B" w:rsidRDefault="0003451B" w:rsidP="0003451B">
            <w:pPr>
              <w:spacing w:line="360" w:lineRule="auto"/>
              <w:rPr>
                <w:rFonts w:ascii="Tahoma" w:hAnsi="Tahoma" w:cs="Tahoma"/>
                <w:lang w:val="el-GR"/>
              </w:rPr>
            </w:pPr>
          </w:p>
          <w:p w14:paraId="1B7B023C" w14:textId="77777777" w:rsidR="0003451B" w:rsidRDefault="0003451B" w:rsidP="0003451B">
            <w:pPr>
              <w:spacing w:line="360" w:lineRule="auto"/>
              <w:rPr>
                <w:rFonts w:ascii="Tahoma" w:hAnsi="Tahoma" w:cs="Tahoma"/>
                <w:lang w:val="el-GR"/>
              </w:rPr>
            </w:pPr>
          </w:p>
          <w:p w14:paraId="1049A032" w14:textId="77777777" w:rsidR="0003451B" w:rsidRDefault="0003451B" w:rsidP="0003451B">
            <w:pPr>
              <w:spacing w:line="360" w:lineRule="auto"/>
              <w:rPr>
                <w:rFonts w:ascii="Tahoma" w:hAnsi="Tahoma" w:cs="Tahoma"/>
                <w:lang w:val="el-GR"/>
              </w:rPr>
            </w:pPr>
          </w:p>
          <w:p w14:paraId="74D83BF2" w14:textId="77777777" w:rsidR="0003451B" w:rsidRDefault="0003451B" w:rsidP="0003451B">
            <w:pPr>
              <w:spacing w:line="360" w:lineRule="auto"/>
              <w:rPr>
                <w:rFonts w:ascii="Tahoma" w:hAnsi="Tahoma" w:cs="Tahoma"/>
                <w:lang w:val="el-GR"/>
              </w:rPr>
            </w:pPr>
          </w:p>
          <w:p w14:paraId="4B9AAA14" w14:textId="77777777" w:rsidR="0003451B" w:rsidRDefault="0003451B" w:rsidP="0003451B">
            <w:pPr>
              <w:spacing w:line="360" w:lineRule="auto"/>
              <w:rPr>
                <w:rFonts w:ascii="Tahoma" w:hAnsi="Tahoma" w:cs="Tahoma"/>
                <w:lang w:val="el-GR"/>
              </w:rPr>
            </w:pPr>
          </w:p>
          <w:p w14:paraId="2C05ABF7" w14:textId="77777777" w:rsidR="0003451B" w:rsidRDefault="0003451B" w:rsidP="0003451B">
            <w:pPr>
              <w:spacing w:line="360" w:lineRule="auto"/>
              <w:rPr>
                <w:rFonts w:ascii="Tahoma" w:hAnsi="Tahoma" w:cs="Tahoma"/>
                <w:lang w:val="el-GR"/>
              </w:rPr>
            </w:pPr>
          </w:p>
          <w:p w14:paraId="32A9548B" w14:textId="77777777" w:rsidR="0003451B" w:rsidRDefault="0003451B" w:rsidP="0003451B">
            <w:pPr>
              <w:spacing w:line="360" w:lineRule="auto"/>
              <w:rPr>
                <w:rFonts w:ascii="Tahoma" w:hAnsi="Tahoma" w:cs="Tahoma"/>
                <w:lang w:val="el-GR"/>
              </w:rPr>
            </w:pPr>
          </w:p>
          <w:p w14:paraId="69C819F1" w14:textId="77777777" w:rsidR="0003451B" w:rsidRDefault="0003451B" w:rsidP="0003451B">
            <w:pPr>
              <w:spacing w:line="360" w:lineRule="auto"/>
              <w:rPr>
                <w:rFonts w:ascii="Tahoma" w:hAnsi="Tahoma" w:cs="Tahoma"/>
                <w:lang w:val="el-GR"/>
              </w:rPr>
            </w:pPr>
          </w:p>
          <w:p w14:paraId="32A6ECE7" w14:textId="77777777" w:rsidR="0003451B" w:rsidRDefault="0003451B" w:rsidP="0003451B">
            <w:pPr>
              <w:spacing w:line="360" w:lineRule="auto"/>
              <w:rPr>
                <w:rFonts w:ascii="Tahoma" w:hAnsi="Tahoma" w:cs="Tahoma"/>
                <w:lang w:val="el-GR"/>
              </w:rPr>
            </w:pPr>
          </w:p>
          <w:p w14:paraId="06227D69" w14:textId="77777777" w:rsidR="0003451B" w:rsidRDefault="0003451B" w:rsidP="0003451B">
            <w:pPr>
              <w:spacing w:line="360" w:lineRule="auto"/>
              <w:rPr>
                <w:rFonts w:ascii="Tahoma" w:hAnsi="Tahoma" w:cs="Tahoma"/>
                <w:lang w:val="el-GR"/>
              </w:rPr>
            </w:pPr>
            <w:r>
              <w:rPr>
                <w:rFonts w:ascii="Tahoma" w:hAnsi="Tahoma" w:cs="Tahoma"/>
                <w:lang w:val="el-GR"/>
              </w:rPr>
              <w:t>---------</w:t>
            </w:r>
          </w:p>
          <w:p w14:paraId="2A34A511" w14:textId="77777777" w:rsidR="0003451B" w:rsidRDefault="0003451B" w:rsidP="0003451B">
            <w:pPr>
              <w:spacing w:line="360" w:lineRule="auto"/>
              <w:rPr>
                <w:rFonts w:ascii="Tahoma" w:hAnsi="Tahoma" w:cs="Tahoma"/>
                <w:lang w:val="el-GR"/>
              </w:rPr>
            </w:pPr>
          </w:p>
          <w:p w14:paraId="53F8D13F" w14:textId="77777777" w:rsidR="0003451B" w:rsidRDefault="0003451B" w:rsidP="0003451B">
            <w:pPr>
              <w:spacing w:line="360" w:lineRule="auto"/>
              <w:rPr>
                <w:rFonts w:ascii="Tahoma" w:hAnsi="Tahoma" w:cs="Tahoma"/>
                <w:lang w:val="el-GR"/>
              </w:rPr>
            </w:pPr>
          </w:p>
          <w:p w14:paraId="52341D3D" w14:textId="77777777" w:rsidR="0003451B" w:rsidRDefault="0003451B" w:rsidP="0003451B">
            <w:pPr>
              <w:spacing w:line="360" w:lineRule="auto"/>
              <w:rPr>
                <w:rFonts w:ascii="Tahoma" w:hAnsi="Tahoma" w:cs="Tahoma"/>
                <w:lang w:val="el-GR"/>
              </w:rPr>
            </w:pPr>
          </w:p>
          <w:p w14:paraId="6019F9C1" w14:textId="77777777" w:rsidR="0003451B" w:rsidRDefault="0003451B" w:rsidP="0003451B">
            <w:pPr>
              <w:spacing w:line="360" w:lineRule="auto"/>
              <w:rPr>
                <w:rFonts w:ascii="Tahoma" w:hAnsi="Tahoma" w:cs="Tahoma"/>
                <w:lang w:val="el-GR"/>
              </w:rPr>
            </w:pPr>
          </w:p>
          <w:p w14:paraId="14BE755A" w14:textId="77777777" w:rsidR="0003451B" w:rsidRDefault="0003451B" w:rsidP="0003451B">
            <w:pPr>
              <w:spacing w:line="360" w:lineRule="auto"/>
              <w:rPr>
                <w:rFonts w:ascii="Tahoma" w:hAnsi="Tahoma" w:cs="Tahoma"/>
                <w:lang w:val="el-GR"/>
              </w:rPr>
            </w:pPr>
          </w:p>
          <w:p w14:paraId="06C180BF" w14:textId="77777777" w:rsidR="0003451B" w:rsidRDefault="0003451B" w:rsidP="0003451B">
            <w:pPr>
              <w:spacing w:line="360" w:lineRule="auto"/>
              <w:rPr>
                <w:rFonts w:ascii="Tahoma" w:hAnsi="Tahoma" w:cs="Tahoma"/>
                <w:lang w:val="el-GR"/>
              </w:rPr>
            </w:pPr>
          </w:p>
          <w:p w14:paraId="46E6A1A5" w14:textId="77777777" w:rsidR="0003451B" w:rsidRDefault="0003451B" w:rsidP="0003451B">
            <w:pPr>
              <w:spacing w:line="360" w:lineRule="auto"/>
              <w:rPr>
                <w:rFonts w:ascii="Tahoma" w:hAnsi="Tahoma" w:cs="Tahoma"/>
                <w:lang w:val="el-GR"/>
              </w:rPr>
            </w:pPr>
          </w:p>
          <w:p w14:paraId="1963E80A" w14:textId="77777777" w:rsidR="0003451B" w:rsidRDefault="0003451B" w:rsidP="0003451B">
            <w:pPr>
              <w:spacing w:line="360" w:lineRule="auto"/>
              <w:rPr>
                <w:rFonts w:ascii="Tahoma" w:hAnsi="Tahoma" w:cs="Tahoma"/>
                <w:lang w:val="el-GR"/>
              </w:rPr>
            </w:pPr>
          </w:p>
          <w:p w14:paraId="56AC9A03" w14:textId="77777777" w:rsidR="0003451B" w:rsidRDefault="0003451B" w:rsidP="0003451B">
            <w:pPr>
              <w:spacing w:line="360" w:lineRule="auto"/>
              <w:rPr>
                <w:rFonts w:ascii="Tahoma" w:hAnsi="Tahoma" w:cs="Tahoma"/>
                <w:lang w:val="el-GR"/>
              </w:rPr>
            </w:pPr>
          </w:p>
          <w:p w14:paraId="35369BF1" w14:textId="77777777" w:rsidR="0003451B" w:rsidRDefault="0003451B" w:rsidP="0003451B">
            <w:pPr>
              <w:spacing w:line="360" w:lineRule="auto"/>
              <w:rPr>
                <w:rFonts w:ascii="Tahoma" w:hAnsi="Tahoma" w:cs="Tahoma"/>
                <w:lang w:val="el-GR"/>
              </w:rPr>
            </w:pPr>
          </w:p>
          <w:p w14:paraId="79A56CA0" w14:textId="77777777" w:rsidR="0003451B" w:rsidRDefault="0003451B" w:rsidP="0003451B">
            <w:pPr>
              <w:spacing w:line="360" w:lineRule="auto"/>
              <w:rPr>
                <w:rFonts w:ascii="Tahoma" w:hAnsi="Tahoma" w:cs="Tahoma"/>
                <w:lang w:val="el-GR"/>
              </w:rPr>
            </w:pPr>
          </w:p>
          <w:p w14:paraId="28AFEF64" w14:textId="77777777" w:rsidR="0003451B" w:rsidRDefault="0003451B" w:rsidP="0003451B">
            <w:pPr>
              <w:spacing w:line="360" w:lineRule="auto"/>
              <w:rPr>
                <w:rFonts w:ascii="Tahoma" w:hAnsi="Tahoma" w:cs="Tahoma"/>
                <w:lang w:val="el-GR"/>
              </w:rPr>
            </w:pPr>
          </w:p>
          <w:p w14:paraId="38AFB4A7" w14:textId="77777777" w:rsidR="0003451B" w:rsidRDefault="0003451B" w:rsidP="0003451B">
            <w:pPr>
              <w:spacing w:line="360" w:lineRule="auto"/>
              <w:rPr>
                <w:rFonts w:ascii="Tahoma" w:hAnsi="Tahoma" w:cs="Tahoma"/>
                <w:lang w:val="el-GR"/>
              </w:rPr>
            </w:pPr>
          </w:p>
          <w:p w14:paraId="1C06B75C" w14:textId="77777777" w:rsidR="0003451B" w:rsidRDefault="0003451B" w:rsidP="0003451B">
            <w:pPr>
              <w:spacing w:line="360" w:lineRule="auto"/>
              <w:rPr>
                <w:rFonts w:ascii="Tahoma" w:hAnsi="Tahoma" w:cs="Tahoma"/>
                <w:lang w:val="el-GR"/>
              </w:rPr>
            </w:pPr>
          </w:p>
          <w:p w14:paraId="6112CA2C" w14:textId="77777777" w:rsidR="0003451B" w:rsidRDefault="0003451B" w:rsidP="0003451B">
            <w:pPr>
              <w:spacing w:line="360" w:lineRule="auto"/>
              <w:rPr>
                <w:rFonts w:ascii="Tahoma" w:hAnsi="Tahoma" w:cs="Tahoma"/>
                <w:lang w:val="el-GR"/>
              </w:rPr>
            </w:pPr>
          </w:p>
          <w:p w14:paraId="263D59C4" w14:textId="77777777" w:rsidR="0003451B" w:rsidRDefault="0003451B" w:rsidP="0003451B">
            <w:pPr>
              <w:spacing w:line="360" w:lineRule="auto"/>
              <w:rPr>
                <w:rFonts w:ascii="Tahoma" w:hAnsi="Tahoma" w:cs="Tahoma"/>
                <w:lang w:val="el-GR"/>
              </w:rPr>
            </w:pPr>
          </w:p>
          <w:p w14:paraId="74E6573C" w14:textId="77777777" w:rsidR="0003451B" w:rsidRDefault="0003451B" w:rsidP="0003451B">
            <w:pPr>
              <w:spacing w:line="360" w:lineRule="auto"/>
              <w:rPr>
                <w:rFonts w:ascii="Tahoma" w:hAnsi="Tahoma" w:cs="Tahoma"/>
                <w:lang w:val="el-GR"/>
              </w:rPr>
            </w:pPr>
          </w:p>
          <w:p w14:paraId="75776AE2" w14:textId="77777777" w:rsidR="0003451B" w:rsidRDefault="0003451B" w:rsidP="0003451B">
            <w:pPr>
              <w:spacing w:line="360" w:lineRule="auto"/>
              <w:rPr>
                <w:rFonts w:ascii="Tahoma" w:hAnsi="Tahoma" w:cs="Tahoma"/>
                <w:lang w:val="el-GR"/>
              </w:rPr>
            </w:pPr>
          </w:p>
          <w:p w14:paraId="67D59C00" w14:textId="77777777" w:rsidR="0003451B" w:rsidRDefault="0003451B" w:rsidP="0003451B">
            <w:pPr>
              <w:spacing w:line="360" w:lineRule="auto"/>
              <w:rPr>
                <w:rFonts w:ascii="Tahoma" w:hAnsi="Tahoma" w:cs="Tahoma"/>
                <w:lang w:val="el-GR"/>
              </w:rPr>
            </w:pPr>
          </w:p>
          <w:p w14:paraId="79471FD4" w14:textId="77777777" w:rsidR="0003451B" w:rsidRDefault="0003451B" w:rsidP="0003451B">
            <w:pPr>
              <w:spacing w:line="360" w:lineRule="auto"/>
              <w:rPr>
                <w:rFonts w:ascii="Tahoma" w:hAnsi="Tahoma" w:cs="Tahoma"/>
                <w:lang w:val="el-GR"/>
              </w:rPr>
            </w:pPr>
          </w:p>
          <w:p w14:paraId="7A99265D" w14:textId="77777777" w:rsidR="0003451B" w:rsidRDefault="0003451B" w:rsidP="0003451B">
            <w:pPr>
              <w:spacing w:line="360" w:lineRule="auto"/>
              <w:rPr>
                <w:rFonts w:ascii="Tahoma" w:hAnsi="Tahoma" w:cs="Tahoma"/>
                <w:lang w:val="el-GR"/>
              </w:rPr>
            </w:pPr>
          </w:p>
          <w:p w14:paraId="2104819C" w14:textId="77777777" w:rsidR="0003451B" w:rsidRDefault="0003451B" w:rsidP="0003451B">
            <w:pPr>
              <w:spacing w:line="360" w:lineRule="auto"/>
              <w:rPr>
                <w:rFonts w:ascii="Tahoma" w:hAnsi="Tahoma" w:cs="Tahoma"/>
                <w:lang w:val="el-GR"/>
              </w:rPr>
            </w:pPr>
          </w:p>
          <w:p w14:paraId="53E5CE34" w14:textId="77777777" w:rsidR="0003451B" w:rsidRDefault="0003451B" w:rsidP="0003451B">
            <w:pPr>
              <w:spacing w:line="360" w:lineRule="auto"/>
              <w:rPr>
                <w:rFonts w:ascii="Tahoma" w:hAnsi="Tahoma" w:cs="Tahoma"/>
                <w:lang w:val="el-GR"/>
              </w:rPr>
            </w:pPr>
          </w:p>
          <w:p w14:paraId="3F84A713" w14:textId="77777777" w:rsidR="0003451B" w:rsidRDefault="0003451B" w:rsidP="0003451B">
            <w:pPr>
              <w:spacing w:line="360" w:lineRule="auto"/>
              <w:rPr>
                <w:rFonts w:ascii="Tahoma" w:hAnsi="Tahoma" w:cs="Tahoma"/>
                <w:lang w:val="el-GR"/>
              </w:rPr>
            </w:pPr>
          </w:p>
          <w:p w14:paraId="2D7E5F64" w14:textId="77777777" w:rsidR="0003451B" w:rsidRDefault="0003451B" w:rsidP="0003451B">
            <w:pPr>
              <w:spacing w:line="360" w:lineRule="auto"/>
              <w:rPr>
                <w:rFonts w:ascii="Tahoma" w:hAnsi="Tahoma" w:cs="Tahoma"/>
                <w:lang w:val="el-GR"/>
              </w:rPr>
            </w:pPr>
          </w:p>
          <w:p w14:paraId="7C04B024" w14:textId="77777777" w:rsidR="0003451B" w:rsidRDefault="0003451B" w:rsidP="0003451B">
            <w:pPr>
              <w:spacing w:line="360" w:lineRule="auto"/>
              <w:rPr>
                <w:rFonts w:ascii="Tahoma" w:hAnsi="Tahoma" w:cs="Tahoma"/>
                <w:lang w:val="el-GR"/>
              </w:rPr>
            </w:pPr>
          </w:p>
          <w:p w14:paraId="52A74E37" w14:textId="77777777" w:rsidR="0003451B" w:rsidRDefault="0003451B" w:rsidP="0003451B">
            <w:pPr>
              <w:spacing w:line="360" w:lineRule="auto"/>
              <w:rPr>
                <w:rFonts w:ascii="Tahoma" w:hAnsi="Tahoma" w:cs="Tahoma"/>
                <w:lang w:val="el-GR"/>
              </w:rPr>
            </w:pPr>
          </w:p>
          <w:p w14:paraId="2E548CEC" w14:textId="77777777" w:rsidR="0003451B" w:rsidRDefault="0003451B" w:rsidP="0003451B">
            <w:pPr>
              <w:spacing w:line="360" w:lineRule="auto"/>
              <w:rPr>
                <w:rFonts w:ascii="Tahoma" w:hAnsi="Tahoma" w:cs="Tahoma"/>
                <w:lang w:val="el-GR"/>
              </w:rPr>
            </w:pPr>
          </w:p>
          <w:p w14:paraId="5F5030F5" w14:textId="77777777" w:rsidR="0003451B" w:rsidRDefault="0003451B" w:rsidP="0003451B">
            <w:pPr>
              <w:spacing w:line="360" w:lineRule="auto"/>
              <w:rPr>
                <w:rFonts w:ascii="Tahoma" w:hAnsi="Tahoma" w:cs="Tahoma"/>
                <w:lang w:val="el-GR"/>
              </w:rPr>
            </w:pPr>
          </w:p>
          <w:p w14:paraId="345E08D4" w14:textId="77777777" w:rsidR="0003451B" w:rsidRDefault="0003451B" w:rsidP="0003451B">
            <w:pPr>
              <w:spacing w:line="360" w:lineRule="auto"/>
              <w:rPr>
                <w:rFonts w:ascii="Tahoma" w:hAnsi="Tahoma" w:cs="Tahoma"/>
                <w:lang w:val="el-GR"/>
              </w:rPr>
            </w:pPr>
          </w:p>
          <w:p w14:paraId="17BC3D76" w14:textId="77777777" w:rsidR="0003451B" w:rsidRDefault="0003451B" w:rsidP="0003451B">
            <w:pPr>
              <w:spacing w:line="360" w:lineRule="auto"/>
              <w:rPr>
                <w:rFonts w:ascii="Tahoma" w:hAnsi="Tahoma" w:cs="Tahoma"/>
                <w:lang w:val="el-GR"/>
              </w:rPr>
            </w:pPr>
          </w:p>
          <w:p w14:paraId="1AB1D089" w14:textId="77777777" w:rsidR="0003451B" w:rsidRDefault="0003451B" w:rsidP="0003451B">
            <w:pPr>
              <w:spacing w:line="360" w:lineRule="auto"/>
              <w:rPr>
                <w:rFonts w:ascii="Tahoma" w:hAnsi="Tahoma" w:cs="Tahoma"/>
                <w:lang w:val="el-GR"/>
              </w:rPr>
            </w:pPr>
          </w:p>
          <w:p w14:paraId="513F3FBF" w14:textId="77777777" w:rsidR="0003451B" w:rsidRDefault="0003451B" w:rsidP="0003451B">
            <w:pPr>
              <w:spacing w:line="360" w:lineRule="auto"/>
              <w:rPr>
                <w:rFonts w:ascii="Tahoma" w:hAnsi="Tahoma" w:cs="Tahoma"/>
                <w:lang w:val="el-GR"/>
              </w:rPr>
            </w:pPr>
          </w:p>
          <w:p w14:paraId="2110CEAC" w14:textId="77777777" w:rsidR="0003451B" w:rsidRDefault="0003451B" w:rsidP="0003451B">
            <w:pPr>
              <w:spacing w:line="360" w:lineRule="auto"/>
              <w:rPr>
                <w:rFonts w:ascii="Tahoma" w:hAnsi="Tahoma" w:cs="Tahoma"/>
                <w:lang w:val="el-GR"/>
              </w:rPr>
            </w:pPr>
          </w:p>
          <w:p w14:paraId="40692206" w14:textId="77777777" w:rsidR="0003451B" w:rsidRDefault="0003451B" w:rsidP="0003451B">
            <w:pPr>
              <w:spacing w:line="360" w:lineRule="auto"/>
              <w:rPr>
                <w:rFonts w:ascii="Tahoma" w:hAnsi="Tahoma" w:cs="Tahoma"/>
                <w:lang w:val="el-GR"/>
              </w:rPr>
            </w:pPr>
          </w:p>
          <w:p w14:paraId="0612BBEF" w14:textId="77777777" w:rsidR="0003451B" w:rsidRDefault="0003451B" w:rsidP="0003451B">
            <w:pPr>
              <w:spacing w:line="360" w:lineRule="auto"/>
              <w:rPr>
                <w:rFonts w:ascii="Tahoma" w:hAnsi="Tahoma" w:cs="Tahoma"/>
                <w:lang w:val="el-GR"/>
              </w:rPr>
            </w:pPr>
          </w:p>
          <w:p w14:paraId="4EC06F60" w14:textId="77777777" w:rsidR="0003451B" w:rsidRDefault="0003451B" w:rsidP="0003451B">
            <w:pPr>
              <w:spacing w:line="360" w:lineRule="auto"/>
              <w:rPr>
                <w:rFonts w:ascii="Tahoma" w:hAnsi="Tahoma" w:cs="Tahoma"/>
                <w:lang w:val="el-GR"/>
              </w:rPr>
            </w:pPr>
          </w:p>
          <w:p w14:paraId="36E55251" w14:textId="77777777" w:rsidR="0003451B" w:rsidRDefault="0003451B" w:rsidP="0003451B">
            <w:pPr>
              <w:spacing w:line="360" w:lineRule="auto"/>
              <w:rPr>
                <w:rFonts w:ascii="Tahoma" w:hAnsi="Tahoma" w:cs="Tahoma"/>
                <w:lang w:val="el-GR"/>
              </w:rPr>
            </w:pPr>
          </w:p>
          <w:p w14:paraId="3E0E305A" w14:textId="77777777" w:rsidR="0003451B" w:rsidRDefault="0003451B" w:rsidP="0003451B">
            <w:pPr>
              <w:spacing w:line="360" w:lineRule="auto"/>
              <w:rPr>
                <w:rFonts w:ascii="Tahoma" w:hAnsi="Tahoma" w:cs="Tahoma"/>
                <w:lang w:val="el-GR"/>
              </w:rPr>
            </w:pPr>
          </w:p>
          <w:p w14:paraId="5BEE0B43" w14:textId="77777777" w:rsidR="0003451B" w:rsidRDefault="0003451B" w:rsidP="0003451B">
            <w:pPr>
              <w:spacing w:line="360" w:lineRule="auto"/>
              <w:rPr>
                <w:rFonts w:ascii="Tahoma" w:hAnsi="Tahoma" w:cs="Tahoma"/>
                <w:lang w:val="el-GR"/>
              </w:rPr>
            </w:pPr>
          </w:p>
          <w:p w14:paraId="7D895C1B" w14:textId="77777777" w:rsidR="0003451B" w:rsidRDefault="0003451B" w:rsidP="0003451B">
            <w:pPr>
              <w:spacing w:line="360" w:lineRule="auto"/>
              <w:rPr>
                <w:rFonts w:ascii="Tahoma" w:hAnsi="Tahoma" w:cs="Tahoma"/>
                <w:lang w:val="el-GR"/>
              </w:rPr>
            </w:pPr>
          </w:p>
          <w:p w14:paraId="1624F8C1" w14:textId="77777777" w:rsidR="0003451B" w:rsidRDefault="0003451B" w:rsidP="0003451B">
            <w:pPr>
              <w:spacing w:line="360" w:lineRule="auto"/>
              <w:rPr>
                <w:rFonts w:ascii="Tahoma" w:hAnsi="Tahoma" w:cs="Tahoma"/>
                <w:lang w:val="el-GR"/>
              </w:rPr>
            </w:pPr>
          </w:p>
          <w:p w14:paraId="60C3A1F1" w14:textId="77777777" w:rsidR="0003451B" w:rsidRDefault="0003451B" w:rsidP="0003451B">
            <w:pPr>
              <w:spacing w:line="360" w:lineRule="auto"/>
              <w:rPr>
                <w:rFonts w:ascii="Tahoma" w:hAnsi="Tahoma" w:cs="Tahoma"/>
                <w:lang w:val="el-GR"/>
              </w:rPr>
            </w:pPr>
          </w:p>
          <w:p w14:paraId="4B8C5DE2" w14:textId="77777777" w:rsidR="0003451B" w:rsidRDefault="0003451B" w:rsidP="0003451B">
            <w:pPr>
              <w:spacing w:line="360" w:lineRule="auto"/>
              <w:rPr>
                <w:rFonts w:ascii="Tahoma" w:hAnsi="Tahoma" w:cs="Tahoma"/>
                <w:lang w:val="el-GR"/>
              </w:rPr>
            </w:pPr>
          </w:p>
          <w:p w14:paraId="3D73E345" w14:textId="77777777" w:rsidR="0003451B" w:rsidRDefault="0003451B" w:rsidP="0003451B">
            <w:pPr>
              <w:spacing w:line="360" w:lineRule="auto"/>
              <w:rPr>
                <w:rFonts w:ascii="Tahoma" w:hAnsi="Tahoma" w:cs="Tahoma"/>
                <w:lang w:val="el-GR"/>
              </w:rPr>
            </w:pPr>
          </w:p>
          <w:p w14:paraId="0D3C78E2" w14:textId="77777777" w:rsidR="0003451B" w:rsidRDefault="0003451B" w:rsidP="0003451B">
            <w:pPr>
              <w:spacing w:line="360" w:lineRule="auto"/>
              <w:rPr>
                <w:rFonts w:ascii="Tahoma" w:hAnsi="Tahoma" w:cs="Tahoma"/>
                <w:lang w:val="el-GR"/>
              </w:rPr>
            </w:pPr>
          </w:p>
          <w:p w14:paraId="74D9CD9E" w14:textId="77777777" w:rsidR="0003451B" w:rsidRDefault="0003451B" w:rsidP="0003451B">
            <w:pPr>
              <w:spacing w:line="360" w:lineRule="auto"/>
              <w:rPr>
                <w:rFonts w:ascii="Tahoma" w:hAnsi="Tahoma" w:cs="Tahoma"/>
                <w:lang w:val="el-GR"/>
              </w:rPr>
            </w:pPr>
          </w:p>
          <w:p w14:paraId="65496D18" w14:textId="77777777" w:rsidR="0003451B" w:rsidRDefault="0003451B" w:rsidP="0003451B">
            <w:pPr>
              <w:spacing w:line="360" w:lineRule="auto"/>
              <w:rPr>
                <w:rFonts w:ascii="Tahoma" w:hAnsi="Tahoma" w:cs="Tahoma"/>
                <w:lang w:val="el-GR"/>
              </w:rPr>
            </w:pPr>
          </w:p>
          <w:p w14:paraId="710494A9" w14:textId="77777777" w:rsidR="0003451B" w:rsidRDefault="0003451B" w:rsidP="0003451B">
            <w:pPr>
              <w:spacing w:line="360" w:lineRule="auto"/>
              <w:rPr>
                <w:rFonts w:ascii="Tahoma" w:hAnsi="Tahoma" w:cs="Tahoma"/>
                <w:lang w:val="el-GR"/>
              </w:rPr>
            </w:pPr>
          </w:p>
          <w:p w14:paraId="309D4D02" w14:textId="77777777" w:rsidR="0003451B" w:rsidRDefault="0003451B" w:rsidP="0003451B">
            <w:pPr>
              <w:spacing w:line="360" w:lineRule="auto"/>
              <w:rPr>
                <w:rFonts w:ascii="Tahoma" w:hAnsi="Tahoma" w:cs="Tahoma"/>
                <w:lang w:val="el-GR"/>
              </w:rPr>
            </w:pPr>
          </w:p>
          <w:p w14:paraId="2066CC31" w14:textId="77777777" w:rsidR="0003451B" w:rsidRDefault="0003451B" w:rsidP="0003451B">
            <w:pPr>
              <w:spacing w:line="360" w:lineRule="auto"/>
              <w:rPr>
                <w:rFonts w:ascii="Tahoma" w:hAnsi="Tahoma" w:cs="Tahoma"/>
                <w:lang w:val="el-GR"/>
              </w:rPr>
            </w:pPr>
          </w:p>
          <w:p w14:paraId="74004436" w14:textId="77777777" w:rsidR="0003451B" w:rsidRDefault="0003451B" w:rsidP="0003451B">
            <w:pPr>
              <w:spacing w:line="360" w:lineRule="auto"/>
              <w:rPr>
                <w:rFonts w:ascii="Tahoma" w:hAnsi="Tahoma" w:cs="Tahoma"/>
                <w:lang w:val="el-GR"/>
              </w:rPr>
            </w:pPr>
          </w:p>
          <w:p w14:paraId="1641621C" w14:textId="77777777" w:rsidR="0003451B" w:rsidRDefault="0003451B" w:rsidP="0003451B">
            <w:pPr>
              <w:spacing w:line="360" w:lineRule="auto"/>
              <w:rPr>
                <w:rFonts w:ascii="Tahoma" w:hAnsi="Tahoma" w:cs="Tahoma"/>
                <w:lang w:val="el-GR"/>
              </w:rPr>
            </w:pPr>
          </w:p>
          <w:p w14:paraId="50A8E173" w14:textId="77777777" w:rsidR="0003451B" w:rsidRDefault="0003451B" w:rsidP="0003451B">
            <w:pPr>
              <w:spacing w:line="360" w:lineRule="auto"/>
              <w:rPr>
                <w:rFonts w:ascii="Tahoma" w:hAnsi="Tahoma" w:cs="Tahoma"/>
                <w:lang w:val="el-GR"/>
              </w:rPr>
            </w:pPr>
          </w:p>
          <w:p w14:paraId="4C8FB876" w14:textId="77777777" w:rsidR="0003451B" w:rsidRDefault="0003451B" w:rsidP="0003451B">
            <w:pPr>
              <w:spacing w:line="360" w:lineRule="auto"/>
              <w:rPr>
                <w:rFonts w:ascii="Tahoma" w:hAnsi="Tahoma" w:cs="Tahoma"/>
                <w:lang w:val="el-GR"/>
              </w:rPr>
            </w:pPr>
          </w:p>
          <w:p w14:paraId="6CB8F8BD" w14:textId="77777777" w:rsidR="0003451B" w:rsidRDefault="0003451B" w:rsidP="0003451B">
            <w:pPr>
              <w:spacing w:line="360" w:lineRule="auto"/>
              <w:rPr>
                <w:rFonts w:ascii="Tahoma" w:hAnsi="Tahoma" w:cs="Tahoma"/>
                <w:lang w:val="el-GR"/>
              </w:rPr>
            </w:pPr>
          </w:p>
          <w:p w14:paraId="0AB8EB33" w14:textId="77777777" w:rsidR="0003451B" w:rsidRDefault="0003451B" w:rsidP="0003451B">
            <w:pPr>
              <w:spacing w:line="360" w:lineRule="auto"/>
              <w:rPr>
                <w:rFonts w:ascii="Tahoma" w:hAnsi="Tahoma" w:cs="Tahoma"/>
                <w:lang w:val="el-GR"/>
              </w:rPr>
            </w:pPr>
          </w:p>
          <w:p w14:paraId="3A2DEA2F" w14:textId="77777777" w:rsidR="0003451B" w:rsidRDefault="0003451B" w:rsidP="0003451B">
            <w:pPr>
              <w:spacing w:line="360" w:lineRule="auto"/>
              <w:rPr>
                <w:rFonts w:ascii="Tahoma" w:hAnsi="Tahoma" w:cs="Tahoma"/>
                <w:lang w:val="el-GR"/>
              </w:rPr>
            </w:pPr>
          </w:p>
          <w:p w14:paraId="10526233" w14:textId="77777777" w:rsidR="0003451B" w:rsidRDefault="0003451B" w:rsidP="0003451B">
            <w:pPr>
              <w:spacing w:line="360" w:lineRule="auto"/>
              <w:rPr>
                <w:rFonts w:ascii="Tahoma" w:hAnsi="Tahoma" w:cs="Tahoma"/>
                <w:lang w:val="el-GR"/>
              </w:rPr>
            </w:pPr>
          </w:p>
          <w:p w14:paraId="374AA4E2" w14:textId="77777777" w:rsidR="0003451B" w:rsidRDefault="0003451B" w:rsidP="0003451B">
            <w:pPr>
              <w:spacing w:line="360" w:lineRule="auto"/>
              <w:rPr>
                <w:rFonts w:ascii="Tahoma" w:hAnsi="Tahoma" w:cs="Tahoma"/>
                <w:lang w:val="el-GR"/>
              </w:rPr>
            </w:pPr>
          </w:p>
          <w:p w14:paraId="2A61FBFE" w14:textId="77777777" w:rsidR="0003451B" w:rsidRDefault="0003451B" w:rsidP="0003451B">
            <w:pPr>
              <w:spacing w:line="360" w:lineRule="auto"/>
              <w:rPr>
                <w:rFonts w:ascii="Tahoma" w:hAnsi="Tahoma" w:cs="Tahoma"/>
                <w:lang w:val="el-GR"/>
              </w:rPr>
            </w:pPr>
            <w:r w:rsidRPr="0003451B">
              <w:rPr>
                <w:rFonts w:ascii="Tahoma" w:hAnsi="Tahoma" w:cs="Tahoma"/>
                <w:lang w:val="el-GR"/>
              </w:rPr>
              <w:t>2. Οι επιδόσεις που γίνονται με την επιμέλεια του δικαστηρίου μπορούν να γίνουν και από ποινικό κλητήρα της περιφέρειας ή από τον γραμματέα του δήμου.</w:t>
            </w:r>
          </w:p>
          <w:p w14:paraId="686A7A2D" w14:textId="77777777" w:rsidR="0003451B" w:rsidRDefault="0003451B" w:rsidP="0003451B">
            <w:pPr>
              <w:spacing w:line="360" w:lineRule="auto"/>
              <w:rPr>
                <w:rFonts w:ascii="Tahoma" w:hAnsi="Tahoma" w:cs="Tahoma"/>
                <w:lang w:val="el-GR"/>
              </w:rPr>
            </w:pPr>
          </w:p>
          <w:p w14:paraId="7D0584B4" w14:textId="77777777" w:rsidR="0003451B" w:rsidRDefault="0003451B" w:rsidP="0003451B">
            <w:pPr>
              <w:spacing w:line="360" w:lineRule="auto"/>
              <w:rPr>
                <w:rFonts w:ascii="Tahoma" w:hAnsi="Tahoma" w:cs="Tahoma"/>
                <w:lang w:val="el-GR"/>
              </w:rPr>
            </w:pPr>
          </w:p>
          <w:p w14:paraId="1C7C5398" w14:textId="77777777" w:rsidR="0003451B" w:rsidRDefault="0003451B" w:rsidP="0003451B">
            <w:pPr>
              <w:spacing w:line="360" w:lineRule="auto"/>
              <w:rPr>
                <w:rFonts w:ascii="Tahoma" w:hAnsi="Tahoma" w:cs="Tahoma"/>
                <w:lang w:val="el-GR"/>
              </w:rPr>
            </w:pPr>
          </w:p>
          <w:p w14:paraId="4F9D94BD" w14:textId="77777777" w:rsidR="0003451B" w:rsidRDefault="0003451B" w:rsidP="0003451B">
            <w:pPr>
              <w:spacing w:line="360" w:lineRule="auto"/>
              <w:rPr>
                <w:rFonts w:ascii="Tahoma" w:hAnsi="Tahoma" w:cs="Tahoma"/>
                <w:lang w:val="el-GR"/>
              </w:rPr>
            </w:pPr>
          </w:p>
          <w:p w14:paraId="5D886E6B" w14:textId="77777777" w:rsidR="0003451B" w:rsidRDefault="0003451B" w:rsidP="0003451B">
            <w:pPr>
              <w:spacing w:line="360" w:lineRule="auto"/>
              <w:rPr>
                <w:rFonts w:ascii="Tahoma" w:hAnsi="Tahoma" w:cs="Tahoma"/>
                <w:lang w:val="el-GR"/>
              </w:rPr>
            </w:pPr>
          </w:p>
          <w:p w14:paraId="794192E4" w14:textId="77777777" w:rsidR="0003451B" w:rsidRDefault="0003451B" w:rsidP="0003451B">
            <w:pPr>
              <w:spacing w:line="360" w:lineRule="auto"/>
              <w:rPr>
                <w:rFonts w:ascii="Tahoma" w:hAnsi="Tahoma" w:cs="Tahoma"/>
                <w:lang w:val="el-GR"/>
              </w:rPr>
            </w:pPr>
          </w:p>
          <w:p w14:paraId="045A225E" w14:textId="77777777" w:rsidR="0003451B" w:rsidRDefault="0003451B" w:rsidP="0003451B">
            <w:pPr>
              <w:spacing w:line="360" w:lineRule="auto"/>
              <w:rPr>
                <w:rFonts w:ascii="Tahoma" w:hAnsi="Tahoma" w:cs="Tahoma"/>
                <w:lang w:val="el-GR"/>
              </w:rPr>
            </w:pPr>
          </w:p>
          <w:p w14:paraId="41AE61A2" w14:textId="77777777" w:rsidR="0003451B" w:rsidRDefault="0003451B" w:rsidP="0003451B">
            <w:pPr>
              <w:spacing w:line="360" w:lineRule="auto"/>
              <w:rPr>
                <w:rFonts w:ascii="Tahoma" w:hAnsi="Tahoma" w:cs="Tahoma"/>
                <w:lang w:val="el-GR"/>
              </w:rPr>
            </w:pPr>
          </w:p>
          <w:p w14:paraId="05BE55BD" w14:textId="77777777" w:rsidR="0003451B" w:rsidRDefault="0003451B" w:rsidP="0003451B">
            <w:pPr>
              <w:spacing w:line="360" w:lineRule="auto"/>
              <w:rPr>
                <w:rFonts w:ascii="Tahoma" w:hAnsi="Tahoma" w:cs="Tahoma"/>
                <w:lang w:val="el-GR"/>
              </w:rPr>
            </w:pPr>
          </w:p>
          <w:p w14:paraId="027676BC" w14:textId="77777777" w:rsidR="0003451B" w:rsidRDefault="0003451B" w:rsidP="0003451B">
            <w:pPr>
              <w:spacing w:line="360" w:lineRule="auto"/>
              <w:rPr>
                <w:rFonts w:ascii="Tahoma" w:hAnsi="Tahoma" w:cs="Tahoma"/>
                <w:lang w:val="el-GR"/>
              </w:rPr>
            </w:pPr>
          </w:p>
          <w:p w14:paraId="78F05E95" w14:textId="77777777" w:rsidR="0003451B" w:rsidRDefault="0003451B" w:rsidP="0003451B">
            <w:pPr>
              <w:spacing w:line="360" w:lineRule="auto"/>
              <w:rPr>
                <w:rFonts w:ascii="Tahoma" w:hAnsi="Tahoma" w:cs="Tahoma"/>
                <w:lang w:val="el-GR"/>
              </w:rPr>
            </w:pPr>
          </w:p>
          <w:p w14:paraId="411C8556" w14:textId="77777777" w:rsidR="0003451B" w:rsidRDefault="0003451B" w:rsidP="0003451B">
            <w:pPr>
              <w:spacing w:line="360" w:lineRule="auto"/>
              <w:rPr>
                <w:rFonts w:ascii="Tahoma" w:hAnsi="Tahoma" w:cs="Tahoma"/>
                <w:lang w:val="el-GR"/>
              </w:rPr>
            </w:pPr>
          </w:p>
          <w:p w14:paraId="0F4D939A" w14:textId="3869778F" w:rsidR="0003451B" w:rsidRPr="0003451B" w:rsidRDefault="0003451B" w:rsidP="0003451B">
            <w:pPr>
              <w:spacing w:line="360" w:lineRule="auto"/>
              <w:rPr>
                <w:rFonts w:ascii="Tahoma" w:hAnsi="Tahoma" w:cs="Tahoma"/>
                <w:lang w:val="el-GR"/>
              </w:rPr>
            </w:pPr>
            <w:r w:rsidRPr="0003451B">
              <w:rPr>
                <w:rFonts w:ascii="Tahoma" w:hAnsi="Tahoma" w:cs="Tahoma"/>
                <w:lang w:val="el-GR"/>
              </w:rPr>
              <w:t>2. Αν το πρόσωπο έχει στον τόπο όπου πρόκειται να γίνει η επίδοση</w:t>
            </w:r>
          </w:p>
          <w:p w14:paraId="2E2443C7"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κατοικία, κατάστημα, γραφείο ή εργαστήριο, είτε μόνο του είτε με άλλον</w:t>
            </w:r>
          </w:p>
          <w:p w14:paraId="4048F20C"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ή εργάζεται εκεί ως υπάλληλος, εργάτης  ή υπηρέτης, η επίδοση σε άλλο</w:t>
            </w:r>
          </w:p>
          <w:p w14:paraId="2DD66FC2" w14:textId="77777777" w:rsidR="0003451B" w:rsidRDefault="0003451B" w:rsidP="0003451B">
            <w:pPr>
              <w:spacing w:line="360" w:lineRule="auto"/>
              <w:rPr>
                <w:rFonts w:ascii="Tahoma" w:hAnsi="Tahoma" w:cs="Tahoma"/>
                <w:lang w:val="el-GR"/>
              </w:rPr>
            </w:pPr>
            <w:r w:rsidRPr="0003451B">
              <w:rPr>
                <w:rFonts w:ascii="Tahoma" w:hAnsi="Tahoma" w:cs="Tahoma"/>
                <w:lang w:val="el-GR"/>
              </w:rPr>
              <w:t>μέρος δεν μπορεί να γίνει χωρίς τη συναίνεσή του.</w:t>
            </w:r>
          </w:p>
          <w:p w14:paraId="50D9D607" w14:textId="77777777" w:rsidR="0003451B" w:rsidRDefault="0003451B" w:rsidP="0003451B">
            <w:pPr>
              <w:spacing w:line="360" w:lineRule="auto"/>
              <w:rPr>
                <w:rFonts w:ascii="Tahoma" w:hAnsi="Tahoma" w:cs="Tahoma"/>
                <w:lang w:val="el-GR"/>
              </w:rPr>
            </w:pPr>
          </w:p>
          <w:p w14:paraId="78DFC36C" w14:textId="77777777" w:rsidR="0003451B" w:rsidRDefault="0003451B" w:rsidP="0003451B">
            <w:pPr>
              <w:spacing w:line="360" w:lineRule="auto"/>
              <w:rPr>
                <w:rFonts w:ascii="Tahoma" w:hAnsi="Tahoma" w:cs="Tahoma"/>
                <w:lang w:val="el-GR"/>
              </w:rPr>
            </w:pPr>
          </w:p>
          <w:p w14:paraId="624A3D92" w14:textId="77777777" w:rsidR="0003451B" w:rsidRDefault="0003451B" w:rsidP="0003451B">
            <w:pPr>
              <w:spacing w:line="360" w:lineRule="auto"/>
              <w:rPr>
                <w:rFonts w:ascii="Tahoma" w:hAnsi="Tahoma" w:cs="Tahoma"/>
                <w:lang w:val="el-GR"/>
              </w:rPr>
            </w:pPr>
          </w:p>
          <w:p w14:paraId="1D9296B7" w14:textId="77777777" w:rsidR="0003451B" w:rsidRDefault="0003451B" w:rsidP="0003451B">
            <w:pPr>
              <w:spacing w:line="360" w:lineRule="auto"/>
              <w:rPr>
                <w:rFonts w:ascii="Tahoma" w:hAnsi="Tahoma" w:cs="Tahoma"/>
                <w:lang w:val="el-GR"/>
              </w:rPr>
            </w:pPr>
          </w:p>
          <w:p w14:paraId="47CFF634" w14:textId="77777777" w:rsidR="0003451B" w:rsidRDefault="0003451B" w:rsidP="0003451B">
            <w:pPr>
              <w:spacing w:line="360" w:lineRule="auto"/>
              <w:rPr>
                <w:rFonts w:ascii="Tahoma" w:hAnsi="Tahoma" w:cs="Tahoma"/>
                <w:lang w:val="el-GR"/>
              </w:rPr>
            </w:pPr>
          </w:p>
          <w:p w14:paraId="7573C249" w14:textId="77777777" w:rsidR="0003451B" w:rsidRDefault="0003451B" w:rsidP="0003451B">
            <w:pPr>
              <w:spacing w:line="360" w:lineRule="auto"/>
              <w:rPr>
                <w:rFonts w:ascii="Tahoma" w:hAnsi="Tahoma" w:cs="Tahoma"/>
                <w:lang w:val="el-GR"/>
              </w:rPr>
            </w:pPr>
          </w:p>
          <w:p w14:paraId="6BB4F718" w14:textId="77777777" w:rsidR="0003451B" w:rsidRDefault="0003451B" w:rsidP="0003451B">
            <w:pPr>
              <w:spacing w:line="360" w:lineRule="auto"/>
              <w:rPr>
                <w:rFonts w:ascii="Tahoma" w:hAnsi="Tahoma" w:cs="Tahoma"/>
                <w:lang w:val="el-GR"/>
              </w:rPr>
            </w:pPr>
          </w:p>
          <w:p w14:paraId="5835F924" w14:textId="77777777" w:rsidR="0003451B" w:rsidRDefault="0003451B" w:rsidP="0003451B">
            <w:pPr>
              <w:spacing w:line="360" w:lineRule="auto"/>
              <w:rPr>
                <w:rFonts w:ascii="Tahoma" w:hAnsi="Tahoma" w:cs="Tahoma"/>
                <w:lang w:val="el-GR"/>
              </w:rPr>
            </w:pPr>
          </w:p>
          <w:p w14:paraId="07FDB2C3" w14:textId="77777777" w:rsidR="0003451B" w:rsidRDefault="0003451B" w:rsidP="0003451B">
            <w:pPr>
              <w:spacing w:line="360" w:lineRule="auto"/>
              <w:rPr>
                <w:rFonts w:ascii="Tahoma" w:hAnsi="Tahoma" w:cs="Tahoma"/>
                <w:lang w:val="el-GR"/>
              </w:rPr>
            </w:pPr>
          </w:p>
          <w:p w14:paraId="5D4728C3" w14:textId="77777777" w:rsidR="0003451B" w:rsidRPr="0003451B" w:rsidRDefault="0003451B" w:rsidP="0003451B">
            <w:pPr>
              <w:spacing w:line="360" w:lineRule="auto"/>
              <w:rPr>
                <w:rFonts w:ascii="Tahoma" w:hAnsi="Tahoma" w:cs="Tahoma"/>
              </w:rPr>
            </w:pPr>
            <w:r w:rsidRPr="0003451B">
              <w:rPr>
                <w:rFonts w:ascii="Tahoma" w:hAnsi="Tahoma" w:cs="Tahoma"/>
              </w:rPr>
              <w:lastRenderedPageBreak/>
              <w:t>4. Αν κανείς απο όσους αναφέρονται στην παράγραφο 1 δεν βρίσκεται</w:t>
            </w:r>
          </w:p>
          <w:p w14:paraId="0DF3A6F8" w14:textId="77777777" w:rsidR="0003451B" w:rsidRPr="0003451B" w:rsidRDefault="0003451B" w:rsidP="0003451B">
            <w:pPr>
              <w:spacing w:line="360" w:lineRule="auto"/>
              <w:rPr>
                <w:rFonts w:ascii="Tahoma" w:hAnsi="Tahoma" w:cs="Tahoma"/>
              </w:rPr>
            </w:pPr>
            <w:r w:rsidRPr="0003451B">
              <w:rPr>
                <w:rFonts w:ascii="Tahoma" w:hAnsi="Tahoma" w:cs="Tahoma"/>
              </w:rPr>
              <w:t>στην κατοικία,</w:t>
            </w:r>
          </w:p>
          <w:p w14:paraId="575941AC" w14:textId="77777777" w:rsidR="0003451B" w:rsidRPr="0003451B" w:rsidRDefault="0003451B" w:rsidP="0003451B">
            <w:pPr>
              <w:spacing w:line="360" w:lineRule="auto"/>
              <w:rPr>
                <w:rFonts w:ascii="Tahoma" w:hAnsi="Tahoma" w:cs="Tahoma"/>
              </w:rPr>
            </w:pPr>
          </w:p>
          <w:p w14:paraId="16394B90" w14:textId="77777777" w:rsidR="0003451B" w:rsidRPr="0003451B" w:rsidRDefault="0003451B" w:rsidP="0003451B">
            <w:pPr>
              <w:spacing w:line="360" w:lineRule="auto"/>
              <w:rPr>
                <w:rFonts w:ascii="Tahoma" w:hAnsi="Tahoma" w:cs="Tahoma"/>
              </w:rPr>
            </w:pPr>
            <w:r w:rsidRPr="0003451B">
              <w:rPr>
                <w:rFonts w:ascii="Tahoma" w:hAnsi="Tahoma" w:cs="Tahoma"/>
              </w:rPr>
              <w:t>«α) το έγγραφο πρέπει να κολληθεί στην πόρτα της κατοικίας και σε ενσφράγιστο φάκελο, επί του οποίου θα υπάρχουν μόνο τα στοιχεία του δικαστικού επιμελητή και του προς όν η επίδοση, μπροστά σε ένα μάρτυρα. Σε περιπτώσεις πολυκατοικιών, οι οποίες είναι κλειστές και δεν είναι δυνατόν να κολληθεί το έγγραφο στην πόρτα της κατοικίας, η επικόλληση μπορεί να γίνεται κατά τα ανωτέρω και στην κεντρική είσοδο της πολυκατοικίας,</w:t>
            </w:r>
          </w:p>
          <w:p w14:paraId="2F149241" w14:textId="77777777" w:rsidR="0003451B" w:rsidRPr="0003451B" w:rsidRDefault="0003451B" w:rsidP="0003451B">
            <w:pPr>
              <w:spacing w:line="360" w:lineRule="auto"/>
              <w:rPr>
                <w:rFonts w:ascii="Tahoma" w:hAnsi="Tahoma" w:cs="Tahoma"/>
              </w:rPr>
            </w:pPr>
          </w:p>
          <w:p w14:paraId="433B9145" w14:textId="77777777" w:rsidR="0003451B" w:rsidRPr="0003451B" w:rsidRDefault="0003451B" w:rsidP="0003451B">
            <w:pPr>
              <w:spacing w:line="360" w:lineRule="auto"/>
              <w:rPr>
                <w:rFonts w:ascii="Tahoma" w:hAnsi="Tahoma" w:cs="Tahoma"/>
              </w:rPr>
            </w:pPr>
            <w:r w:rsidRPr="0003451B">
              <w:rPr>
                <w:rFonts w:ascii="Tahoma" w:hAnsi="Tahoma" w:cs="Tahoma"/>
              </w:rPr>
              <w:t xml:space="preserve"> β) το αργότερο την επομένη εργάσιμη ημέρα μετά τη θυροκόλληση, αντίγραφο του εγγράφου, που συντάσσεται ατελώς, πρέπει να παραδοθεί στα χέρια του προϊσταμένου του αστυνομικού τμήματος ή σταθμού της περιφέρειας της κατοικίας και αν λείπει ο προϊστάμενος, στον αξιωματικό ή υπαξιωματικό υπηρεσίας ή στο σκοπό του αστυνομικού καταστήματος. Σε όλες αυτές τις περιπτώσεις η παράδοση βεβαιώνεται με Απόδειξη που </w:t>
            </w:r>
            <w:r w:rsidRPr="0003451B">
              <w:rPr>
                <w:rFonts w:ascii="Tahoma" w:hAnsi="Tahoma" w:cs="Tahoma"/>
              </w:rPr>
              <w:lastRenderedPageBreak/>
              <w:t>συντάσσεται ατελώς κάτω από την έκθεση της επίδοσης που αναφέρεται στο άρθρο 140 παράγραφος 1. Η Απόδειξη αυτή πρέπει να αναφέρει την ημερομηνία που έγινε η παράδοση, και το ονοματεπώνυμο, καθώς και την ιδιότητα εκείνου που παρέλαβε το αντίγραφο, ο οποίος υπογράφει την Απόδειξη και τη σφραγίζει με την υπηρεσιακή σφραγίδα. Το αντίγραφο που παραδόθηκε φυλάγεται σε ιδιαίτερο φάκελο στο υπηρεσιακό γραφείο, όπου υπηρετεί εκείνος που το παρέλαβε,</w:t>
            </w:r>
          </w:p>
          <w:p w14:paraId="5F40CCBF" w14:textId="77777777" w:rsidR="0003451B" w:rsidRPr="0003451B" w:rsidRDefault="0003451B" w:rsidP="0003451B">
            <w:pPr>
              <w:spacing w:line="360" w:lineRule="auto"/>
              <w:rPr>
                <w:rFonts w:ascii="Tahoma" w:hAnsi="Tahoma" w:cs="Tahoma"/>
              </w:rPr>
            </w:pPr>
          </w:p>
          <w:p w14:paraId="7412704A" w14:textId="77777777" w:rsidR="0003451B" w:rsidRDefault="0003451B" w:rsidP="0003451B">
            <w:pPr>
              <w:spacing w:line="360" w:lineRule="auto"/>
              <w:rPr>
                <w:rFonts w:ascii="Tahoma" w:hAnsi="Tahoma" w:cs="Tahoma"/>
                <w:lang w:val="el-GR"/>
              </w:rPr>
            </w:pPr>
            <w:r w:rsidRPr="0003451B">
              <w:rPr>
                <w:rFonts w:ascii="Tahoma" w:hAnsi="Tahoma" w:cs="Tahoma"/>
              </w:rPr>
              <w:t xml:space="preserve"> γ) το αργότερο την επόμενη εργάσιμη ημέρα από την παράδοση, σύμφωνα με την περίπτωση β`, εκείνος που ενήργησε την επίδοση του εγγράφου πρέπει να ταχυδρομήσει σε εκείνον προς τον οποίο απευθύνεται η επίδοση έγγραφη ειδοποίηση στην οποία πρέπει να αναφέρεται το είδος του εγγράφου που επιδόθηκε, η διεύθυνση της κατοικίας, όπου έγινε η θυροκόλληση του, η ημερομηνία της θυροκόλλησης, η αρχή στην οποία παραδόθηκε το αντίγραφο, καθώς και η ημερομηνία της παράδοσης. Η ειδοποίηση ταχυδρομείται με έξοδα εκείνου που ζητεί να γίνει η </w:t>
            </w:r>
            <w:r w:rsidRPr="0003451B">
              <w:rPr>
                <w:rFonts w:ascii="Tahoma" w:hAnsi="Tahoma" w:cs="Tahoma"/>
              </w:rPr>
              <w:lastRenderedPageBreak/>
              <w:t>επίδοση. Το γεγονός ότι ταχυδρομήθηκε η ειδοποίηση βεβαιώνεται με Απόδειξη, την οποία συντάσσει και υπογράφει ατελώς, κάτω από την επιδοτήρια έκθεση της παραγράφου 1 του άρθρου 140, εκείνος που ενεργεί την επίδοση. Η βεβαίωση πρέπει να αναφέρει το ταχυδρομικό γραφείο, με το οποίο έστειλε την ειδοποίηση, και τον υπάλληλο που την παρέλαβε, ο οποίος προσυπογράφει τη βεβαίωση. Υστερα από προφορική αίτηση του παραλήπτη, η αρχή στην οποία είχε παραδοθεί το αντίγραφο, σύμφωνα με την άνω περίπτωση β` του παρόντος, του το παραδίδει, με έγγραφη Απόδειξη που συντάσσεται ατελώς.»</w:t>
            </w:r>
          </w:p>
          <w:p w14:paraId="531A031F" w14:textId="77777777" w:rsidR="0003451B" w:rsidRDefault="0003451B" w:rsidP="0003451B">
            <w:pPr>
              <w:spacing w:line="360" w:lineRule="auto"/>
              <w:rPr>
                <w:rFonts w:ascii="Tahoma" w:hAnsi="Tahoma" w:cs="Tahoma"/>
                <w:lang w:val="el-GR"/>
              </w:rPr>
            </w:pPr>
          </w:p>
          <w:p w14:paraId="3A64E68F" w14:textId="77777777" w:rsidR="0003451B" w:rsidRDefault="0003451B" w:rsidP="0003451B">
            <w:pPr>
              <w:spacing w:line="360" w:lineRule="auto"/>
              <w:rPr>
                <w:rFonts w:ascii="Tahoma" w:hAnsi="Tahoma" w:cs="Tahoma"/>
                <w:lang w:val="el-GR"/>
              </w:rPr>
            </w:pPr>
          </w:p>
          <w:p w14:paraId="7EF2EF42" w14:textId="77777777" w:rsidR="0003451B" w:rsidRDefault="0003451B" w:rsidP="0003451B">
            <w:pPr>
              <w:spacing w:line="360" w:lineRule="auto"/>
              <w:rPr>
                <w:rFonts w:ascii="Tahoma" w:hAnsi="Tahoma" w:cs="Tahoma"/>
                <w:lang w:val="el-GR"/>
              </w:rPr>
            </w:pPr>
          </w:p>
          <w:p w14:paraId="2E9B8669" w14:textId="77777777" w:rsidR="0003451B" w:rsidRDefault="0003451B" w:rsidP="0003451B">
            <w:pPr>
              <w:spacing w:line="360" w:lineRule="auto"/>
              <w:rPr>
                <w:rFonts w:ascii="Tahoma" w:hAnsi="Tahoma" w:cs="Tahoma"/>
                <w:lang w:val="el-GR"/>
              </w:rPr>
            </w:pPr>
          </w:p>
          <w:p w14:paraId="1447688B" w14:textId="77777777" w:rsidR="0003451B" w:rsidRDefault="0003451B" w:rsidP="0003451B">
            <w:pPr>
              <w:spacing w:line="360" w:lineRule="auto"/>
              <w:rPr>
                <w:rFonts w:ascii="Tahoma" w:hAnsi="Tahoma" w:cs="Tahoma"/>
                <w:lang w:val="el-GR"/>
              </w:rPr>
            </w:pPr>
          </w:p>
          <w:p w14:paraId="2F36D31E" w14:textId="77777777" w:rsidR="0003451B" w:rsidRDefault="0003451B" w:rsidP="0003451B">
            <w:pPr>
              <w:spacing w:line="360" w:lineRule="auto"/>
              <w:rPr>
                <w:rFonts w:ascii="Tahoma" w:hAnsi="Tahoma" w:cs="Tahoma"/>
                <w:lang w:val="el-GR"/>
              </w:rPr>
            </w:pPr>
          </w:p>
          <w:p w14:paraId="7AD4B8CA" w14:textId="77777777" w:rsidR="0003451B" w:rsidRDefault="0003451B" w:rsidP="0003451B">
            <w:pPr>
              <w:spacing w:line="360" w:lineRule="auto"/>
              <w:rPr>
                <w:rFonts w:ascii="Tahoma" w:hAnsi="Tahoma" w:cs="Tahoma"/>
                <w:lang w:val="el-GR"/>
              </w:rPr>
            </w:pPr>
          </w:p>
          <w:p w14:paraId="280796EB" w14:textId="77777777" w:rsidR="0003451B" w:rsidRDefault="0003451B" w:rsidP="0003451B">
            <w:pPr>
              <w:spacing w:line="360" w:lineRule="auto"/>
              <w:rPr>
                <w:rFonts w:ascii="Tahoma" w:hAnsi="Tahoma" w:cs="Tahoma"/>
                <w:lang w:val="el-GR"/>
              </w:rPr>
            </w:pPr>
          </w:p>
          <w:p w14:paraId="0FE93A9C" w14:textId="77777777" w:rsidR="0003451B" w:rsidRDefault="0003451B" w:rsidP="0003451B">
            <w:pPr>
              <w:spacing w:line="360" w:lineRule="auto"/>
              <w:rPr>
                <w:rFonts w:ascii="Tahoma" w:hAnsi="Tahoma" w:cs="Tahoma"/>
                <w:lang w:val="el-GR"/>
              </w:rPr>
            </w:pPr>
          </w:p>
          <w:p w14:paraId="497D4A4A" w14:textId="77777777" w:rsidR="0003451B" w:rsidRDefault="0003451B" w:rsidP="0003451B">
            <w:pPr>
              <w:spacing w:line="360" w:lineRule="auto"/>
              <w:rPr>
                <w:rFonts w:ascii="Tahoma" w:hAnsi="Tahoma" w:cs="Tahoma"/>
                <w:lang w:val="el-GR"/>
              </w:rPr>
            </w:pPr>
          </w:p>
          <w:p w14:paraId="6C02A33E" w14:textId="77777777" w:rsidR="0003451B" w:rsidRDefault="0003451B" w:rsidP="0003451B">
            <w:pPr>
              <w:spacing w:line="360" w:lineRule="auto"/>
              <w:rPr>
                <w:rFonts w:ascii="Tahoma" w:hAnsi="Tahoma" w:cs="Tahoma"/>
                <w:lang w:val="el-GR"/>
              </w:rPr>
            </w:pPr>
          </w:p>
          <w:p w14:paraId="1C67A82F" w14:textId="77777777" w:rsidR="0003451B" w:rsidRDefault="0003451B" w:rsidP="0003451B">
            <w:pPr>
              <w:spacing w:line="360" w:lineRule="auto"/>
              <w:rPr>
                <w:rFonts w:ascii="Tahoma" w:hAnsi="Tahoma" w:cs="Tahoma"/>
                <w:lang w:val="el-GR"/>
              </w:rPr>
            </w:pPr>
          </w:p>
          <w:p w14:paraId="0FAFD593" w14:textId="77777777" w:rsidR="0003451B" w:rsidRDefault="0003451B" w:rsidP="0003451B">
            <w:pPr>
              <w:spacing w:line="360" w:lineRule="auto"/>
              <w:rPr>
                <w:rFonts w:ascii="Tahoma" w:hAnsi="Tahoma" w:cs="Tahoma"/>
                <w:lang w:val="el-GR"/>
              </w:rPr>
            </w:pPr>
          </w:p>
          <w:p w14:paraId="2ABA3848" w14:textId="77777777" w:rsidR="0003451B" w:rsidRDefault="0003451B" w:rsidP="0003451B">
            <w:pPr>
              <w:spacing w:line="360" w:lineRule="auto"/>
              <w:rPr>
                <w:rFonts w:ascii="Tahoma" w:hAnsi="Tahoma" w:cs="Tahoma"/>
                <w:lang w:val="el-GR"/>
              </w:rPr>
            </w:pPr>
          </w:p>
          <w:p w14:paraId="43D9DF33" w14:textId="77777777" w:rsidR="0003451B" w:rsidRDefault="0003451B" w:rsidP="0003451B">
            <w:pPr>
              <w:spacing w:line="360" w:lineRule="auto"/>
              <w:rPr>
                <w:rFonts w:ascii="Tahoma" w:hAnsi="Tahoma" w:cs="Tahoma"/>
                <w:lang w:val="el-GR"/>
              </w:rPr>
            </w:pPr>
          </w:p>
          <w:p w14:paraId="7A504335" w14:textId="77777777" w:rsidR="0003451B" w:rsidRDefault="0003451B" w:rsidP="0003451B">
            <w:pPr>
              <w:spacing w:line="360" w:lineRule="auto"/>
              <w:rPr>
                <w:rFonts w:ascii="Tahoma" w:hAnsi="Tahoma" w:cs="Tahoma"/>
                <w:lang w:val="el-GR"/>
              </w:rPr>
            </w:pPr>
          </w:p>
          <w:p w14:paraId="565192C9" w14:textId="77777777" w:rsidR="0003451B" w:rsidRDefault="0003451B" w:rsidP="0003451B">
            <w:pPr>
              <w:spacing w:line="360" w:lineRule="auto"/>
              <w:rPr>
                <w:rFonts w:ascii="Tahoma" w:hAnsi="Tahoma" w:cs="Tahoma"/>
                <w:lang w:val="el-GR"/>
              </w:rPr>
            </w:pPr>
          </w:p>
          <w:p w14:paraId="48A035E3" w14:textId="77777777" w:rsidR="0003451B" w:rsidRDefault="0003451B" w:rsidP="0003451B">
            <w:pPr>
              <w:spacing w:line="360" w:lineRule="auto"/>
              <w:rPr>
                <w:rFonts w:ascii="Tahoma" w:hAnsi="Tahoma" w:cs="Tahoma"/>
                <w:lang w:val="el-GR"/>
              </w:rPr>
            </w:pPr>
          </w:p>
          <w:p w14:paraId="45B35F64" w14:textId="77777777" w:rsidR="0003451B" w:rsidRDefault="0003451B" w:rsidP="0003451B">
            <w:pPr>
              <w:spacing w:line="360" w:lineRule="auto"/>
              <w:rPr>
                <w:rFonts w:ascii="Tahoma" w:hAnsi="Tahoma" w:cs="Tahoma"/>
                <w:lang w:val="el-GR"/>
              </w:rPr>
            </w:pPr>
          </w:p>
          <w:p w14:paraId="1D5CDEC3" w14:textId="77777777" w:rsidR="0003451B" w:rsidRDefault="0003451B" w:rsidP="0003451B">
            <w:pPr>
              <w:spacing w:line="360" w:lineRule="auto"/>
              <w:rPr>
                <w:rFonts w:ascii="Tahoma" w:hAnsi="Tahoma" w:cs="Tahoma"/>
                <w:lang w:val="el-GR"/>
              </w:rPr>
            </w:pPr>
          </w:p>
          <w:p w14:paraId="40588EDB" w14:textId="77777777" w:rsidR="0003451B" w:rsidRDefault="0003451B" w:rsidP="0003451B">
            <w:pPr>
              <w:spacing w:line="360" w:lineRule="auto"/>
              <w:rPr>
                <w:rFonts w:ascii="Tahoma" w:hAnsi="Tahoma" w:cs="Tahoma"/>
                <w:lang w:val="el-GR"/>
              </w:rPr>
            </w:pPr>
            <w:r>
              <w:rPr>
                <w:rFonts w:ascii="Tahoma" w:hAnsi="Tahoma" w:cs="Tahoma"/>
                <w:lang w:val="el-GR"/>
              </w:rPr>
              <w:t>-----</w:t>
            </w:r>
          </w:p>
          <w:p w14:paraId="0712F635" w14:textId="77777777" w:rsidR="0003451B" w:rsidRDefault="0003451B" w:rsidP="0003451B">
            <w:pPr>
              <w:spacing w:line="360" w:lineRule="auto"/>
              <w:rPr>
                <w:rFonts w:ascii="Tahoma" w:hAnsi="Tahoma" w:cs="Tahoma"/>
                <w:lang w:val="el-GR"/>
              </w:rPr>
            </w:pPr>
          </w:p>
          <w:p w14:paraId="1A64A764" w14:textId="77777777" w:rsidR="0003451B" w:rsidRDefault="0003451B" w:rsidP="0003451B">
            <w:pPr>
              <w:spacing w:line="360" w:lineRule="auto"/>
              <w:rPr>
                <w:rFonts w:ascii="Tahoma" w:hAnsi="Tahoma" w:cs="Tahoma"/>
                <w:lang w:val="el-GR"/>
              </w:rPr>
            </w:pPr>
          </w:p>
          <w:p w14:paraId="346C0125" w14:textId="77777777" w:rsidR="0003451B" w:rsidRDefault="0003451B" w:rsidP="0003451B">
            <w:pPr>
              <w:spacing w:line="360" w:lineRule="auto"/>
              <w:rPr>
                <w:rFonts w:ascii="Tahoma" w:hAnsi="Tahoma" w:cs="Tahoma"/>
                <w:lang w:val="el-GR"/>
              </w:rPr>
            </w:pPr>
          </w:p>
          <w:p w14:paraId="4C20C5F0" w14:textId="77777777" w:rsidR="0003451B" w:rsidRDefault="0003451B" w:rsidP="0003451B">
            <w:pPr>
              <w:spacing w:line="360" w:lineRule="auto"/>
              <w:rPr>
                <w:rFonts w:ascii="Tahoma" w:hAnsi="Tahoma" w:cs="Tahoma"/>
                <w:lang w:val="el-GR"/>
              </w:rPr>
            </w:pPr>
          </w:p>
          <w:p w14:paraId="2CB0BB94" w14:textId="77777777" w:rsidR="0003451B" w:rsidRDefault="0003451B" w:rsidP="0003451B">
            <w:pPr>
              <w:spacing w:line="360" w:lineRule="auto"/>
              <w:rPr>
                <w:rFonts w:ascii="Tahoma" w:hAnsi="Tahoma" w:cs="Tahoma"/>
                <w:lang w:val="el-GR"/>
              </w:rPr>
            </w:pPr>
          </w:p>
          <w:p w14:paraId="3E777877" w14:textId="77777777" w:rsidR="0003451B" w:rsidRDefault="0003451B" w:rsidP="0003451B">
            <w:pPr>
              <w:spacing w:line="360" w:lineRule="auto"/>
              <w:rPr>
                <w:rFonts w:ascii="Tahoma" w:hAnsi="Tahoma" w:cs="Tahoma"/>
                <w:lang w:val="el-GR"/>
              </w:rPr>
            </w:pPr>
          </w:p>
          <w:p w14:paraId="4AB10DEB" w14:textId="77777777" w:rsidR="0003451B" w:rsidRDefault="0003451B" w:rsidP="0003451B">
            <w:pPr>
              <w:spacing w:line="360" w:lineRule="auto"/>
              <w:rPr>
                <w:rFonts w:ascii="Tahoma" w:hAnsi="Tahoma" w:cs="Tahoma"/>
                <w:lang w:val="el-GR"/>
              </w:rPr>
            </w:pPr>
          </w:p>
          <w:p w14:paraId="2C2ED0FB" w14:textId="77777777" w:rsidR="0003451B" w:rsidRDefault="0003451B" w:rsidP="0003451B">
            <w:pPr>
              <w:spacing w:line="360" w:lineRule="auto"/>
              <w:rPr>
                <w:rFonts w:ascii="Tahoma" w:hAnsi="Tahoma" w:cs="Tahoma"/>
                <w:lang w:val="el-GR"/>
              </w:rPr>
            </w:pPr>
          </w:p>
          <w:p w14:paraId="68BA95BB" w14:textId="77777777" w:rsidR="0003451B" w:rsidRDefault="0003451B" w:rsidP="0003451B">
            <w:pPr>
              <w:spacing w:line="360" w:lineRule="auto"/>
              <w:rPr>
                <w:rFonts w:ascii="Tahoma" w:hAnsi="Tahoma" w:cs="Tahoma"/>
                <w:lang w:val="el-GR"/>
              </w:rPr>
            </w:pPr>
          </w:p>
          <w:p w14:paraId="337A511D" w14:textId="77777777" w:rsidR="0003451B" w:rsidRDefault="0003451B" w:rsidP="0003451B">
            <w:pPr>
              <w:spacing w:line="360" w:lineRule="auto"/>
              <w:rPr>
                <w:rFonts w:ascii="Tahoma" w:hAnsi="Tahoma" w:cs="Tahoma"/>
                <w:lang w:val="el-GR"/>
              </w:rPr>
            </w:pPr>
          </w:p>
          <w:p w14:paraId="25D0B539" w14:textId="77777777" w:rsidR="0003451B" w:rsidRDefault="0003451B" w:rsidP="0003451B">
            <w:pPr>
              <w:spacing w:line="360" w:lineRule="auto"/>
              <w:rPr>
                <w:rFonts w:ascii="Tahoma" w:hAnsi="Tahoma" w:cs="Tahoma"/>
                <w:lang w:val="el-GR"/>
              </w:rPr>
            </w:pPr>
          </w:p>
          <w:p w14:paraId="6ACEFC1F" w14:textId="77777777" w:rsidR="0003451B" w:rsidRDefault="0003451B" w:rsidP="0003451B">
            <w:pPr>
              <w:spacing w:line="360" w:lineRule="auto"/>
              <w:rPr>
                <w:rFonts w:ascii="Tahoma" w:hAnsi="Tahoma" w:cs="Tahoma"/>
                <w:lang w:val="el-GR"/>
              </w:rPr>
            </w:pPr>
          </w:p>
          <w:p w14:paraId="3F78B545" w14:textId="77777777" w:rsidR="0003451B" w:rsidRDefault="0003451B" w:rsidP="0003451B">
            <w:pPr>
              <w:spacing w:line="360" w:lineRule="auto"/>
              <w:rPr>
                <w:rFonts w:ascii="Tahoma" w:hAnsi="Tahoma" w:cs="Tahoma"/>
                <w:lang w:val="el-GR"/>
              </w:rPr>
            </w:pPr>
          </w:p>
          <w:p w14:paraId="638A72C9" w14:textId="77777777" w:rsidR="0003451B" w:rsidRDefault="0003451B" w:rsidP="0003451B">
            <w:pPr>
              <w:spacing w:line="360" w:lineRule="auto"/>
              <w:rPr>
                <w:rFonts w:ascii="Tahoma" w:hAnsi="Tahoma" w:cs="Tahoma"/>
                <w:lang w:val="el-GR"/>
              </w:rPr>
            </w:pPr>
          </w:p>
          <w:p w14:paraId="49B05E7A" w14:textId="77777777" w:rsidR="0003451B" w:rsidRDefault="0003451B" w:rsidP="0003451B">
            <w:pPr>
              <w:spacing w:line="360" w:lineRule="auto"/>
              <w:rPr>
                <w:rFonts w:ascii="Tahoma" w:hAnsi="Tahoma" w:cs="Tahoma"/>
                <w:lang w:val="el-GR"/>
              </w:rPr>
            </w:pPr>
          </w:p>
          <w:p w14:paraId="4836F417" w14:textId="77777777" w:rsidR="0003451B" w:rsidRDefault="0003451B" w:rsidP="0003451B">
            <w:pPr>
              <w:spacing w:line="360" w:lineRule="auto"/>
              <w:rPr>
                <w:rFonts w:ascii="Tahoma" w:hAnsi="Tahoma" w:cs="Tahoma"/>
                <w:lang w:val="el-GR"/>
              </w:rPr>
            </w:pPr>
          </w:p>
          <w:p w14:paraId="2E380CD4" w14:textId="77777777" w:rsidR="0003451B" w:rsidRDefault="0003451B" w:rsidP="0003451B">
            <w:pPr>
              <w:spacing w:line="360" w:lineRule="auto"/>
              <w:rPr>
                <w:rFonts w:ascii="Tahoma" w:hAnsi="Tahoma" w:cs="Tahoma"/>
                <w:lang w:val="el-GR"/>
              </w:rPr>
            </w:pPr>
          </w:p>
          <w:p w14:paraId="3419EA41" w14:textId="77777777" w:rsidR="0003451B" w:rsidRDefault="0003451B" w:rsidP="0003451B">
            <w:pPr>
              <w:spacing w:line="360" w:lineRule="auto"/>
              <w:rPr>
                <w:rFonts w:ascii="Tahoma" w:hAnsi="Tahoma" w:cs="Tahoma"/>
                <w:lang w:val="el-GR"/>
              </w:rPr>
            </w:pPr>
          </w:p>
          <w:p w14:paraId="6D05C6BE" w14:textId="77777777" w:rsidR="0003451B" w:rsidRDefault="0003451B" w:rsidP="0003451B">
            <w:pPr>
              <w:spacing w:line="360" w:lineRule="auto"/>
              <w:rPr>
                <w:rFonts w:ascii="Tahoma" w:hAnsi="Tahoma" w:cs="Tahoma"/>
                <w:lang w:val="el-GR"/>
              </w:rPr>
            </w:pPr>
          </w:p>
          <w:p w14:paraId="339FDE30" w14:textId="77777777" w:rsidR="0003451B" w:rsidRDefault="0003451B" w:rsidP="0003451B">
            <w:pPr>
              <w:spacing w:line="360" w:lineRule="auto"/>
              <w:rPr>
                <w:rFonts w:ascii="Tahoma" w:hAnsi="Tahoma" w:cs="Tahoma"/>
                <w:lang w:val="el-GR"/>
              </w:rPr>
            </w:pPr>
          </w:p>
          <w:p w14:paraId="18A9CDCB" w14:textId="77777777" w:rsidR="0003451B" w:rsidRDefault="0003451B" w:rsidP="0003451B">
            <w:pPr>
              <w:spacing w:line="360" w:lineRule="auto"/>
              <w:rPr>
                <w:rFonts w:ascii="Tahoma" w:hAnsi="Tahoma" w:cs="Tahoma"/>
                <w:lang w:val="el-GR"/>
              </w:rPr>
            </w:pPr>
          </w:p>
          <w:p w14:paraId="0CDF3610" w14:textId="77777777" w:rsidR="0003451B" w:rsidRDefault="0003451B" w:rsidP="0003451B">
            <w:pPr>
              <w:spacing w:line="360" w:lineRule="auto"/>
              <w:rPr>
                <w:rFonts w:ascii="Tahoma" w:hAnsi="Tahoma" w:cs="Tahoma"/>
                <w:lang w:val="el-GR"/>
              </w:rPr>
            </w:pPr>
          </w:p>
          <w:p w14:paraId="5F9FAA13" w14:textId="77777777" w:rsidR="0003451B" w:rsidRDefault="0003451B" w:rsidP="0003451B">
            <w:pPr>
              <w:spacing w:line="360" w:lineRule="auto"/>
              <w:rPr>
                <w:rFonts w:ascii="Tahoma" w:hAnsi="Tahoma" w:cs="Tahoma"/>
                <w:lang w:val="el-GR"/>
              </w:rPr>
            </w:pPr>
          </w:p>
          <w:p w14:paraId="13E757FE" w14:textId="77777777" w:rsidR="0003451B" w:rsidRDefault="0003451B" w:rsidP="0003451B">
            <w:pPr>
              <w:spacing w:line="360" w:lineRule="auto"/>
              <w:rPr>
                <w:rFonts w:ascii="Tahoma" w:hAnsi="Tahoma" w:cs="Tahoma"/>
                <w:lang w:val="el-GR"/>
              </w:rPr>
            </w:pPr>
          </w:p>
          <w:p w14:paraId="5D927914" w14:textId="77777777" w:rsidR="0003451B" w:rsidRDefault="0003451B" w:rsidP="0003451B">
            <w:pPr>
              <w:spacing w:line="360" w:lineRule="auto"/>
              <w:rPr>
                <w:rFonts w:ascii="Tahoma" w:hAnsi="Tahoma" w:cs="Tahoma"/>
                <w:lang w:val="el-GR"/>
              </w:rPr>
            </w:pPr>
          </w:p>
          <w:p w14:paraId="30FC1E54" w14:textId="77777777" w:rsidR="0003451B" w:rsidRDefault="0003451B" w:rsidP="0003451B">
            <w:pPr>
              <w:spacing w:line="360" w:lineRule="auto"/>
              <w:rPr>
                <w:rFonts w:ascii="Tahoma" w:hAnsi="Tahoma" w:cs="Tahoma"/>
                <w:lang w:val="el-GR"/>
              </w:rPr>
            </w:pPr>
          </w:p>
          <w:p w14:paraId="33231D77" w14:textId="77777777" w:rsidR="0003451B" w:rsidRDefault="0003451B" w:rsidP="0003451B">
            <w:pPr>
              <w:spacing w:line="360" w:lineRule="auto"/>
              <w:rPr>
                <w:rFonts w:ascii="Tahoma" w:hAnsi="Tahoma" w:cs="Tahoma"/>
                <w:lang w:val="el-GR"/>
              </w:rPr>
            </w:pPr>
          </w:p>
          <w:p w14:paraId="389D028C" w14:textId="77777777" w:rsidR="0003451B" w:rsidRDefault="0003451B" w:rsidP="0003451B">
            <w:pPr>
              <w:spacing w:line="360" w:lineRule="auto"/>
              <w:rPr>
                <w:rFonts w:ascii="Tahoma" w:hAnsi="Tahoma" w:cs="Tahoma"/>
                <w:lang w:val="el-GR"/>
              </w:rPr>
            </w:pPr>
          </w:p>
          <w:p w14:paraId="591D0A04" w14:textId="77777777" w:rsidR="0003451B" w:rsidRDefault="0003451B" w:rsidP="0003451B">
            <w:pPr>
              <w:spacing w:line="360" w:lineRule="auto"/>
              <w:rPr>
                <w:rFonts w:ascii="Tahoma" w:hAnsi="Tahoma" w:cs="Tahoma"/>
                <w:lang w:val="el-GR"/>
              </w:rPr>
            </w:pPr>
          </w:p>
          <w:p w14:paraId="4CFF2720" w14:textId="77777777" w:rsidR="0003451B" w:rsidRDefault="0003451B" w:rsidP="0003451B">
            <w:pPr>
              <w:spacing w:line="360" w:lineRule="auto"/>
              <w:rPr>
                <w:rFonts w:ascii="Tahoma" w:hAnsi="Tahoma" w:cs="Tahoma"/>
                <w:lang w:val="el-GR"/>
              </w:rPr>
            </w:pPr>
          </w:p>
          <w:p w14:paraId="7A548BDA" w14:textId="77777777" w:rsidR="0003451B" w:rsidRDefault="0003451B" w:rsidP="0003451B">
            <w:pPr>
              <w:spacing w:line="360" w:lineRule="auto"/>
              <w:rPr>
                <w:rFonts w:ascii="Tahoma" w:hAnsi="Tahoma" w:cs="Tahoma"/>
                <w:lang w:val="el-GR"/>
              </w:rPr>
            </w:pPr>
          </w:p>
          <w:p w14:paraId="6A948526" w14:textId="77777777" w:rsidR="0003451B" w:rsidRDefault="0003451B" w:rsidP="0003451B">
            <w:pPr>
              <w:spacing w:line="360" w:lineRule="auto"/>
              <w:rPr>
                <w:rFonts w:ascii="Tahoma" w:hAnsi="Tahoma" w:cs="Tahoma"/>
                <w:lang w:val="el-GR"/>
              </w:rPr>
            </w:pPr>
          </w:p>
          <w:p w14:paraId="45426A38" w14:textId="77777777" w:rsidR="0003451B" w:rsidRDefault="0003451B" w:rsidP="0003451B">
            <w:pPr>
              <w:spacing w:line="360" w:lineRule="auto"/>
              <w:rPr>
                <w:rFonts w:ascii="Tahoma" w:hAnsi="Tahoma" w:cs="Tahoma"/>
                <w:lang w:val="el-GR"/>
              </w:rPr>
            </w:pPr>
          </w:p>
          <w:p w14:paraId="1A0769FF" w14:textId="77777777" w:rsidR="0003451B" w:rsidRDefault="0003451B" w:rsidP="0003451B">
            <w:pPr>
              <w:spacing w:line="360" w:lineRule="auto"/>
              <w:rPr>
                <w:rFonts w:ascii="Tahoma" w:hAnsi="Tahoma" w:cs="Tahoma"/>
                <w:lang w:val="el-GR"/>
              </w:rPr>
            </w:pPr>
          </w:p>
          <w:p w14:paraId="39C0D33B" w14:textId="77777777" w:rsidR="0003451B" w:rsidRDefault="0003451B" w:rsidP="0003451B">
            <w:pPr>
              <w:spacing w:line="360" w:lineRule="auto"/>
              <w:rPr>
                <w:rFonts w:ascii="Tahoma" w:hAnsi="Tahoma" w:cs="Tahoma"/>
                <w:lang w:val="el-GR"/>
              </w:rPr>
            </w:pPr>
            <w:r>
              <w:rPr>
                <w:rFonts w:ascii="Tahoma" w:hAnsi="Tahoma" w:cs="Tahoma"/>
                <w:lang w:val="el-GR"/>
              </w:rPr>
              <w:t>---</w:t>
            </w:r>
          </w:p>
          <w:p w14:paraId="6C8F88AE" w14:textId="77777777" w:rsidR="0003451B" w:rsidRDefault="0003451B" w:rsidP="0003451B">
            <w:pPr>
              <w:spacing w:line="360" w:lineRule="auto"/>
              <w:rPr>
                <w:rFonts w:ascii="Tahoma" w:hAnsi="Tahoma" w:cs="Tahoma"/>
                <w:lang w:val="el-GR"/>
              </w:rPr>
            </w:pPr>
            <w:r>
              <w:rPr>
                <w:rFonts w:ascii="Tahoma" w:hAnsi="Tahoma" w:cs="Tahoma"/>
                <w:lang w:val="el-GR"/>
              </w:rPr>
              <w:t>---</w:t>
            </w:r>
          </w:p>
          <w:p w14:paraId="3EC23D10" w14:textId="77777777" w:rsidR="0003451B" w:rsidRDefault="0003451B" w:rsidP="0003451B">
            <w:pPr>
              <w:spacing w:line="360" w:lineRule="auto"/>
              <w:rPr>
                <w:rFonts w:ascii="Tahoma" w:hAnsi="Tahoma" w:cs="Tahoma"/>
                <w:lang w:val="el-GR"/>
              </w:rPr>
            </w:pPr>
          </w:p>
          <w:p w14:paraId="6238CFFD" w14:textId="77777777" w:rsidR="0003451B" w:rsidRDefault="0003451B" w:rsidP="0003451B">
            <w:pPr>
              <w:spacing w:line="360" w:lineRule="auto"/>
              <w:rPr>
                <w:rFonts w:ascii="Tahoma" w:hAnsi="Tahoma" w:cs="Tahoma"/>
                <w:lang w:val="el-GR"/>
              </w:rPr>
            </w:pPr>
          </w:p>
          <w:p w14:paraId="05E5D655" w14:textId="77777777" w:rsidR="0003451B" w:rsidRDefault="0003451B" w:rsidP="0003451B">
            <w:pPr>
              <w:spacing w:line="360" w:lineRule="auto"/>
              <w:rPr>
                <w:rFonts w:ascii="Tahoma" w:hAnsi="Tahoma" w:cs="Tahoma"/>
                <w:lang w:val="el-GR"/>
              </w:rPr>
            </w:pPr>
          </w:p>
          <w:p w14:paraId="32ECDBEF" w14:textId="77777777" w:rsidR="0003451B" w:rsidRDefault="0003451B" w:rsidP="0003451B">
            <w:pPr>
              <w:spacing w:line="360" w:lineRule="auto"/>
              <w:rPr>
                <w:rFonts w:ascii="Tahoma" w:hAnsi="Tahoma" w:cs="Tahoma"/>
                <w:lang w:val="el-GR"/>
              </w:rPr>
            </w:pPr>
          </w:p>
          <w:p w14:paraId="6F8C9068" w14:textId="77777777" w:rsidR="0003451B" w:rsidRDefault="0003451B" w:rsidP="0003451B">
            <w:pPr>
              <w:spacing w:line="360" w:lineRule="auto"/>
              <w:rPr>
                <w:rFonts w:ascii="Tahoma" w:hAnsi="Tahoma" w:cs="Tahoma"/>
                <w:lang w:val="el-GR"/>
              </w:rPr>
            </w:pPr>
          </w:p>
          <w:p w14:paraId="7D76F0B1" w14:textId="77777777" w:rsidR="0003451B" w:rsidRDefault="0003451B" w:rsidP="0003451B">
            <w:pPr>
              <w:spacing w:line="360" w:lineRule="auto"/>
              <w:rPr>
                <w:rFonts w:ascii="Tahoma" w:hAnsi="Tahoma" w:cs="Tahoma"/>
                <w:lang w:val="el-GR"/>
              </w:rPr>
            </w:pPr>
          </w:p>
          <w:p w14:paraId="362C190B" w14:textId="77777777" w:rsidR="0003451B" w:rsidRDefault="0003451B" w:rsidP="0003451B">
            <w:pPr>
              <w:spacing w:line="360" w:lineRule="auto"/>
              <w:rPr>
                <w:rFonts w:ascii="Tahoma" w:hAnsi="Tahoma" w:cs="Tahoma"/>
                <w:lang w:val="el-GR"/>
              </w:rPr>
            </w:pPr>
          </w:p>
          <w:p w14:paraId="55317DF9" w14:textId="77777777" w:rsidR="0003451B" w:rsidRDefault="0003451B" w:rsidP="0003451B">
            <w:pPr>
              <w:spacing w:line="360" w:lineRule="auto"/>
              <w:rPr>
                <w:rFonts w:ascii="Tahoma" w:hAnsi="Tahoma" w:cs="Tahoma"/>
                <w:lang w:val="el-GR"/>
              </w:rPr>
            </w:pPr>
          </w:p>
          <w:p w14:paraId="1F893296" w14:textId="77777777" w:rsidR="0003451B" w:rsidRDefault="0003451B" w:rsidP="0003451B">
            <w:pPr>
              <w:spacing w:line="360" w:lineRule="auto"/>
              <w:rPr>
                <w:rFonts w:ascii="Tahoma" w:hAnsi="Tahoma" w:cs="Tahoma"/>
                <w:lang w:val="el-GR"/>
              </w:rPr>
            </w:pPr>
          </w:p>
          <w:p w14:paraId="09E4FB4C" w14:textId="77777777" w:rsidR="0003451B" w:rsidRDefault="0003451B" w:rsidP="0003451B">
            <w:pPr>
              <w:spacing w:line="360" w:lineRule="auto"/>
              <w:rPr>
                <w:rFonts w:ascii="Tahoma" w:hAnsi="Tahoma" w:cs="Tahoma"/>
                <w:lang w:val="el-GR"/>
              </w:rPr>
            </w:pPr>
          </w:p>
          <w:p w14:paraId="1BE29C38" w14:textId="77777777" w:rsidR="0003451B" w:rsidRDefault="0003451B" w:rsidP="0003451B">
            <w:pPr>
              <w:spacing w:line="360" w:lineRule="auto"/>
              <w:rPr>
                <w:rFonts w:ascii="Tahoma" w:hAnsi="Tahoma" w:cs="Tahoma"/>
                <w:lang w:val="el-GR"/>
              </w:rPr>
            </w:pPr>
          </w:p>
          <w:p w14:paraId="2D96B014" w14:textId="77777777" w:rsidR="0003451B" w:rsidRDefault="0003451B" w:rsidP="0003451B">
            <w:pPr>
              <w:spacing w:line="360" w:lineRule="auto"/>
              <w:rPr>
                <w:rFonts w:ascii="Tahoma" w:hAnsi="Tahoma" w:cs="Tahoma"/>
                <w:lang w:val="el-GR"/>
              </w:rPr>
            </w:pPr>
          </w:p>
          <w:p w14:paraId="21BC8B59" w14:textId="77777777" w:rsidR="0003451B" w:rsidRDefault="0003451B" w:rsidP="0003451B">
            <w:pPr>
              <w:spacing w:line="360" w:lineRule="auto"/>
              <w:rPr>
                <w:rFonts w:ascii="Tahoma" w:hAnsi="Tahoma" w:cs="Tahoma"/>
                <w:lang w:val="el-GR"/>
              </w:rPr>
            </w:pPr>
          </w:p>
          <w:p w14:paraId="3AFD410E" w14:textId="77777777" w:rsidR="0003451B" w:rsidRDefault="0003451B" w:rsidP="0003451B">
            <w:pPr>
              <w:spacing w:line="360" w:lineRule="auto"/>
              <w:rPr>
                <w:rFonts w:ascii="Tahoma" w:hAnsi="Tahoma" w:cs="Tahoma"/>
                <w:lang w:val="el-GR"/>
              </w:rPr>
            </w:pPr>
          </w:p>
          <w:p w14:paraId="6E4E6090" w14:textId="77777777" w:rsidR="0003451B" w:rsidRDefault="0003451B" w:rsidP="0003451B">
            <w:pPr>
              <w:spacing w:line="360" w:lineRule="auto"/>
              <w:rPr>
                <w:rFonts w:ascii="Tahoma" w:hAnsi="Tahoma" w:cs="Tahoma"/>
                <w:lang w:val="el-GR"/>
              </w:rPr>
            </w:pPr>
          </w:p>
          <w:p w14:paraId="2FA78DFF" w14:textId="77777777" w:rsidR="0003451B" w:rsidRDefault="0003451B" w:rsidP="0003451B">
            <w:pPr>
              <w:spacing w:line="360" w:lineRule="auto"/>
              <w:rPr>
                <w:rFonts w:ascii="Tahoma" w:hAnsi="Tahoma" w:cs="Tahoma"/>
                <w:lang w:val="el-GR"/>
              </w:rPr>
            </w:pPr>
          </w:p>
          <w:p w14:paraId="60009285" w14:textId="77777777" w:rsidR="0003451B" w:rsidRDefault="0003451B" w:rsidP="0003451B">
            <w:pPr>
              <w:spacing w:line="360" w:lineRule="auto"/>
              <w:rPr>
                <w:rFonts w:ascii="Tahoma" w:hAnsi="Tahoma" w:cs="Tahoma"/>
                <w:lang w:val="el-GR"/>
              </w:rPr>
            </w:pPr>
          </w:p>
          <w:p w14:paraId="0F1BAC5E" w14:textId="77777777" w:rsidR="0003451B" w:rsidRDefault="0003451B" w:rsidP="0003451B">
            <w:pPr>
              <w:spacing w:line="360" w:lineRule="auto"/>
              <w:rPr>
                <w:rFonts w:ascii="Tahoma" w:hAnsi="Tahoma" w:cs="Tahoma"/>
                <w:lang w:val="el-GR"/>
              </w:rPr>
            </w:pPr>
          </w:p>
          <w:p w14:paraId="0F431C15" w14:textId="77777777" w:rsidR="0003451B" w:rsidRDefault="0003451B" w:rsidP="0003451B">
            <w:pPr>
              <w:spacing w:line="360" w:lineRule="auto"/>
              <w:rPr>
                <w:rFonts w:ascii="Tahoma" w:hAnsi="Tahoma" w:cs="Tahoma"/>
                <w:lang w:val="el-GR"/>
              </w:rPr>
            </w:pPr>
          </w:p>
          <w:p w14:paraId="344EDB07" w14:textId="77777777" w:rsidR="0003451B" w:rsidRDefault="0003451B" w:rsidP="0003451B">
            <w:pPr>
              <w:spacing w:line="360" w:lineRule="auto"/>
              <w:rPr>
                <w:rFonts w:ascii="Tahoma" w:hAnsi="Tahoma" w:cs="Tahoma"/>
                <w:lang w:val="el-GR"/>
              </w:rPr>
            </w:pPr>
          </w:p>
          <w:p w14:paraId="2A7E0976" w14:textId="77777777" w:rsidR="0003451B" w:rsidRDefault="0003451B" w:rsidP="0003451B">
            <w:pPr>
              <w:spacing w:line="360" w:lineRule="auto"/>
              <w:rPr>
                <w:rFonts w:ascii="Tahoma" w:hAnsi="Tahoma" w:cs="Tahoma"/>
                <w:lang w:val="el-GR"/>
              </w:rPr>
            </w:pPr>
          </w:p>
          <w:p w14:paraId="1B602914" w14:textId="77777777" w:rsidR="0003451B" w:rsidRDefault="0003451B" w:rsidP="0003451B">
            <w:pPr>
              <w:spacing w:line="360" w:lineRule="auto"/>
              <w:rPr>
                <w:rFonts w:ascii="Tahoma" w:hAnsi="Tahoma" w:cs="Tahoma"/>
                <w:lang w:val="el-GR"/>
              </w:rPr>
            </w:pPr>
          </w:p>
          <w:p w14:paraId="5AA06814" w14:textId="77777777" w:rsidR="0003451B" w:rsidRDefault="0003451B" w:rsidP="0003451B">
            <w:pPr>
              <w:spacing w:line="360" w:lineRule="auto"/>
              <w:rPr>
                <w:rFonts w:ascii="Tahoma" w:hAnsi="Tahoma" w:cs="Tahoma"/>
                <w:lang w:val="el-GR"/>
              </w:rPr>
            </w:pPr>
          </w:p>
          <w:p w14:paraId="78FE60BE" w14:textId="77777777" w:rsidR="0003451B" w:rsidRDefault="0003451B" w:rsidP="0003451B">
            <w:pPr>
              <w:spacing w:line="360" w:lineRule="auto"/>
              <w:rPr>
                <w:rFonts w:ascii="Tahoma" w:hAnsi="Tahoma" w:cs="Tahoma"/>
                <w:lang w:val="el-GR"/>
              </w:rPr>
            </w:pPr>
          </w:p>
          <w:p w14:paraId="0B79D17B" w14:textId="77777777" w:rsidR="0003451B" w:rsidRDefault="0003451B" w:rsidP="0003451B">
            <w:pPr>
              <w:spacing w:line="360" w:lineRule="auto"/>
              <w:rPr>
                <w:rFonts w:ascii="Tahoma" w:hAnsi="Tahoma" w:cs="Tahoma"/>
                <w:lang w:val="el-GR"/>
              </w:rPr>
            </w:pPr>
          </w:p>
          <w:p w14:paraId="7779F161" w14:textId="77777777" w:rsidR="0003451B" w:rsidRDefault="0003451B" w:rsidP="0003451B">
            <w:pPr>
              <w:spacing w:line="360" w:lineRule="auto"/>
              <w:rPr>
                <w:rFonts w:ascii="Tahoma" w:hAnsi="Tahoma" w:cs="Tahoma"/>
                <w:lang w:val="el-GR"/>
              </w:rPr>
            </w:pPr>
          </w:p>
          <w:p w14:paraId="2E8D2552" w14:textId="77777777" w:rsidR="0003451B" w:rsidRDefault="0003451B" w:rsidP="0003451B">
            <w:pPr>
              <w:spacing w:line="360" w:lineRule="auto"/>
              <w:rPr>
                <w:rFonts w:ascii="Tahoma" w:hAnsi="Tahoma" w:cs="Tahoma"/>
                <w:lang w:val="el-GR"/>
              </w:rPr>
            </w:pPr>
          </w:p>
          <w:p w14:paraId="078AF978" w14:textId="77777777" w:rsidR="0003451B" w:rsidRDefault="0003451B" w:rsidP="0003451B">
            <w:pPr>
              <w:spacing w:line="360" w:lineRule="auto"/>
              <w:rPr>
                <w:rFonts w:ascii="Tahoma" w:hAnsi="Tahoma" w:cs="Tahoma"/>
                <w:lang w:val="el-GR"/>
              </w:rPr>
            </w:pPr>
          </w:p>
          <w:p w14:paraId="51F34342" w14:textId="77777777" w:rsidR="0003451B" w:rsidRDefault="0003451B" w:rsidP="0003451B">
            <w:pPr>
              <w:spacing w:line="360" w:lineRule="auto"/>
              <w:rPr>
                <w:rFonts w:ascii="Tahoma" w:hAnsi="Tahoma" w:cs="Tahoma"/>
                <w:lang w:val="el-GR"/>
              </w:rPr>
            </w:pPr>
          </w:p>
          <w:p w14:paraId="4351C0CD" w14:textId="77777777" w:rsidR="0003451B" w:rsidRDefault="0003451B" w:rsidP="0003451B">
            <w:pPr>
              <w:spacing w:line="360" w:lineRule="auto"/>
              <w:rPr>
                <w:rFonts w:ascii="Tahoma" w:hAnsi="Tahoma" w:cs="Tahoma"/>
                <w:lang w:val="el-GR"/>
              </w:rPr>
            </w:pPr>
          </w:p>
          <w:p w14:paraId="6629E883" w14:textId="77777777" w:rsidR="0003451B" w:rsidRDefault="0003451B" w:rsidP="0003451B">
            <w:pPr>
              <w:spacing w:line="360" w:lineRule="auto"/>
              <w:rPr>
                <w:rFonts w:ascii="Tahoma" w:hAnsi="Tahoma" w:cs="Tahoma"/>
                <w:lang w:val="el-GR"/>
              </w:rPr>
            </w:pPr>
          </w:p>
          <w:p w14:paraId="07E51E6E" w14:textId="77777777" w:rsidR="0003451B" w:rsidRDefault="0003451B" w:rsidP="0003451B">
            <w:pPr>
              <w:spacing w:line="360" w:lineRule="auto"/>
              <w:rPr>
                <w:rFonts w:ascii="Tahoma" w:hAnsi="Tahoma" w:cs="Tahoma"/>
                <w:lang w:val="el-GR"/>
              </w:rPr>
            </w:pPr>
          </w:p>
          <w:p w14:paraId="04C5067C" w14:textId="77777777" w:rsidR="0003451B" w:rsidRDefault="0003451B" w:rsidP="0003451B">
            <w:pPr>
              <w:spacing w:line="360" w:lineRule="auto"/>
              <w:rPr>
                <w:rFonts w:ascii="Tahoma" w:hAnsi="Tahoma" w:cs="Tahoma"/>
                <w:lang w:val="el-GR"/>
              </w:rPr>
            </w:pPr>
          </w:p>
          <w:p w14:paraId="499B3559" w14:textId="77777777" w:rsidR="0003451B" w:rsidRDefault="0003451B" w:rsidP="0003451B">
            <w:pPr>
              <w:spacing w:line="360" w:lineRule="auto"/>
              <w:rPr>
                <w:rFonts w:ascii="Tahoma" w:hAnsi="Tahoma" w:cs="Tahoma"/>
                <w:lang w:val="el-GR"/>
              </w:rPr>
            </w:pPr>
          </w:p>
          <w:p w14:paraId="45BC93BD" w14:textId="77777777" w:rsidR="0003451B" w:rsidRDefault="0003451B" w:rsidP="0003451B">
            <w:pPr>
              <w:spacing w:line="360" w:lineRule="auto"/>
              <w:rPr>
                <w:rFonts w:ascii="Tahoma" w:hAnsi="Tahoma" w:cs="Tahoma"/>
                <w:lang w:val="el-GR"/>
              </w:rPr>
            </w:pPr>
          </w:p>
          <w:p w14:paraId="3C1C6835" w14:textId="77777777" w:rsidR="0003451B" w:rsidRDefault="0003451B" w:rsidP="0003451B">
            <w:pPr>
              <w:spacing w:line="360" w:lineRule="auto"/>
              <w:rPr>
                <w:rFonts w:ascii="Tahoma" w:hAnsi="Tahoma" w:cs="Tahoma"/>
                <w:lang w:val="el-GR"/>
              </w:rPr>
            </w:pPr>
          </w:p>
          <w:p w14:paraId="49F59B7A" w14:textId="77777777" w:rsidR="0003451B" w:rsidRDefault="0003451B" w:rsidP="0003451B">
            <w:pPr>
              <w:spacing w:line="360" w:lineRule="auto"/>
              <w:rPr>
                <w:rFonts w:ascii="Tahoma" w:hAnsi="Tahoma" w:cs="Tahoma"/>
                <w:lang w:val="el-GR"/>
              </w:rPr>
            </w:pPr>
          </w:p>
          <w:p w14:paraId="20D06B41" w14:textId="77777777" w:rsidR="0003451B" w:rsidRDefault="0003451B" w:rsidP="0003451B">
            <w:pPr>
              <w:spacing w:line="360" w:lineRule="auto"/>
              <w:rPr>
                <w:rFonts w:ascii="Tahoma" w:hAnsi="Tahoma" w:cs="Tahoma"/>
                <w:lang w:val="el-GR"/>
              </w:rPr>
            </w:pPr>
          </w:p>
          <w:p w14:paraId="432F5F85" w14:textId="77777777" w:rsidR="0003451B" w:rsidRDefault="0003451B" w:rsidP="0003451B">
            <w:pPr>
              <w:spacing w:line="360" w:lineRule="auto"/>
              <w:rPr>
                <w:rFonts w:ascii="Tahoma" w:hAnsi="Tahoma" w:cs="Tahoma"/>
                <w:lang w:val="el-GR"/>
              </w:rPr>
            </w:pPr>
          </w:p>
          <w:p w14:paraId="7027F65F" w14:textId="77777777" w:rsidR="0003451B" w:rsidRDefault="0003451B" w:rsidP="0003451B">
            <w:pPr>
              <w:spacing w:line="360" w:lineRule="auto"/>
              <w:rPr>
                <w:rFonts w:ascii="Tahoma" w:hAnsi="Tahoma" w:cs="Tahoma"/>
                <w:lang w:val="el-GR"/>
              </w:rPr>
            </w:pPr>
          </w:p>
          <w:p w14:paraId="154A1A64" w14:textId="77777777" w:rsidR="0003451B" w:rsidRDefault="0003451B" w:rsidP="0003451B">
            <w:pPr>
              <w:spacing w:line="360" w:lineRule="auto"/>
              <w:rPr>
                <w:rFonts w:ascii="Tahoma" w:hAnsi="Tahoma" w:cs="Tahoma"/>
                <w:lang w:val="el-GR"/>
              </w:rPr>
            </w:pPr>
          </w:p>
          <w:p w14:paraId="63AB80F6" w14:textId="77777777" w:rsidR="0003451B" w:rsidRDefault="0003451B" w:rsidP="0003451B">
            <w:pPr>
              <w:spacing w:line="360" w:lineRule="auto"/>
              <w:rPr>
                <w:rFonts w:ascii="Tahoma" w:hAnsi="Tahoma" w:cs="Tahoma"/>
                <w:lang w:val="el-GR"/>
              </w:rPr>
            </w:pPr>
          </w:p>
          <w:p w14:paraId="3FBA384B" w14:textId="77777777" w:rsidR="0003451B" w:rsidRDefault="0003451B" w:rsidP="0003451B">
            <w:pPr>
              <w:spacing w:line="360" w:lineRule="auto"/>
              <w:rPr>
                <w:rFonts w:ascii="Tahoma" w:hAnsi="Tahoma" w:cs="Tahoma"/>
                <w:lang w:val="el-GR"/>
              </w:rPr>
            </w:pPr>
          </w:p>
          <w:p w14:paraId="5138E2A4" w14:textId="77777777" w:rsidR="0003451B" w:rsidRDefault="0003451B" w:rsidP="0003451B">
            <w:pPr>
              <w:spacing w:line="360" w:lineRule="auto"/>
              <w:rPr>
                <w:rFonts w:ascii="Tahoma" w:hAnsi="Tahoma" w:cs="Tahoma"/>
                <w:lang w:val="el-GR"/>
              </w:rPr>
            </w:pPr>
          </w:p>
          <w:p w14:paraId="67F10AD8" w14:textId="77777777" w:rsidR="0003451B" w:rsidRDefault="0003451B" w:rsidP="0003451B">
            <w:pPr>
              <w:spacing w:line="360" w:lineRule="auto"/>
              <w:rPr>
                <w:rFonts w:ascii="Tahoma" w:hAnsi="Tahoma" w:cs="Tahoma"/>
                <w:lang w:val="el-GR"/>
              </w:rPr>
            </w:pPr>
          </w:p>
          <w:p w14:paraId="39BAA061" w14:textId="77777777" w:rsidR="0003451B" w:rsidRDefault="0003451B" w:rsidP="0003451B">
            <w:pPr>
              <w:spacing w:line="360" w:lineRule="auto"/>
              <w:rPr>
                <w:rFonts w:ascii="Tahoma" w:hAnsi="Tahoma" w:cs="Tahoma"/>
                <w:lang w:val="el-GR"/>
              </w:rPr>
            </w:pPr>
          </w:p>
          <w:p w14:paraId="7CE42FE5" w14:textId="77777777" w:rsidR="0003451B" w:rsidRDefault="0003451B" w:rsidP="0003451B">
            <w:pPr>
              <w:spacing w:line="360" w:lineRule="auto"/>
              <w:rPr>
                <w:rFonts w:ascii="Tahoma" w:hAnsi="Tahoma" w:cs="Tahoma"/>
                <w:lang w:val="el-GR"/>
              </w:rPr>
            </w:pPr>
          </w:p>
          <w:p w14:paraId="19399C57" w14:textId="77777777" w:rsidR="0003451B" w:rsidRDefault="0003451B" w:rsidP="0003451B">
            <w:pPr>
              <w:spacing w:line="360" w:lineRule="auto"/>
              <w:rPr>
                <w:rFonts w:ascii="Tahoma" w:hAnsi="Tahoma" w:cs="Tahoma"/>
                <w:lang w:val="el-GR"/>
              </w:rPr>
            </w:pPr>
          </w:p>
          <w:p w14:paraId="7FDC3C6D" w14:textId="77777777" w:rsidR="0003451B" w:rsidRDefault="0003451B" w:rsidP="0003451B">
            <w:pPr>
              <w:spacing w:line="360" w:lineRule="auto"/>
              <w:rPr>
                <w:rFonts w:ascii="Tahoma" w:hAnsi="Tahoma" w:cs="Tahoma"/>
                <w:lang w:val="el-GR"/>
              </w:rPr>
            </w:pPr>
          </w:p>
          <w:p w14:paraId="103560D0" w14:textId="77777777" w:rsidR="0003451B" w:rsidRDefault="0003451B" w:rsidP="0003451B">
            <w:pPr>
              <w:spacing w:line="360" w:lineRule="auto"/>
              <w:rPr>
                <w:rFonts w:ascii="Tahoma" w:hAnsi="Tahoma" w:cs="Tahoma"/>
                <w:lang w:val="el-GR"/>
              </w:rPr>
            </w:pPr>
          </w:p>
          <w:p w14:paraId="3D4B668A" w14:textId="77777777" w:rsidR="0003451B" w:rsidRDefault="0003451B" w:rsidP="0003451B">
            <w:pPr>
              <w:spacing w:line="360" w:lineRule="auto"/>
              <w:rPr>
                <w:rFonts w:ascii="Tahoma" w:hAnsi="Tahoma" w:cs="Tahoma"/>
                <w:lang w:val="el-GR"/>
              </w:rPr>
            </w:pPr>
          </w:p>
          <w:p w14:paraId="55B47A13" w14:textId="77777777" w:rsidR="0003451B" w:rsidRDefault="0003451B" w:rsidP="0003451B">
            <w:pPr>
              <w:spacing w:line="360" w:lineRule="auto"/>
              <w:rPr>
                <w:rFonts w:ascii="Tahoma" w:hAnsi="Tahoma" w:cs="Tahoma"/>
                <w:lang w:val="el-GR"/>
              </w:rPr>
            </w:pPr>
          </w:p>
          <w:p w14:paraId="55C09FA8" w14:textId="77777777" w:rsidR="0003451B" w:rsidRDefault="0003451B" w:rsidP="0003451B">
            <w:pPr>
              <w:spacing w:line="360" w:lineRule="auto"/>
              <w:rPr>
                <w:rFonts w:ascii="Tahoma" w:hAnsi="Tahoma" w:cs="Tahoma"/>
                <w:lang w:val="el-GR"/>
              </w:rPr>
            </w:pPr>
          </w:p>
          <w:p w14:paraId="48B2F3FA" w14:textId="77777777" w:rsidR="0003451B" w:rsidRDefault="0003451B" w:rsidP="0003451B">
            <w:pPr>
              <w:spacing w:line="360" w:lineRule="auto"/>
              <w:rPr>
                <w:rFonts w:ascii="Tahoma" w:hAnsi="Tahoma" w:cs="Tahoma"/>
                <w:lang w:val="el-GR"/>
              </w:rPr>
            </w:pPr>
          </w:p>
          <w:p w14:paraId="727773B0" w14:textId="77777777" w:rsidR="0003451B" w:rsidRDefault="0003451B" w:rsidP="0003451B">
            <w:pPr>
              <w:spacing w:line="360" w:lineRule="auto"/>
              <w:rPr>
                <w:rFonts w:ascii="Tahoma" w:hAnsi="Tahoma" w:cs="Tahoma"/>
                <w:lang w:val="el-GR"/>
              </w:rPr>
            </w:pPr>
          </w:p>
          <w:p w14:paraId="2A4844BF" w14:textId="77777777" w:rsidR="0003451B" w:rsidRDefault="0003451B" w:rsidP="0003451B">
            <w:pPr>
              <w:spacing w:line="360" w:lineRule="auto"/>
              <w:rPr>
                <w:rFonts w:ascii="Tahoma" w:hAnsi="Tahoma" w:cs="Tahoma"/>
                <w:lang w:val="el-GR"/>
              </w:rPr>
            </w:pPr>
          </w:p>
          <w:p w14:paraId="6550D251" w14:textId="77777777" w:rsidR="0003451B" w:rsidRDefault="0003451B" w:rsidP="0003451B">
            <w:pPr>
              <w:spacing w:line="360" w:lineRule="auto"/>
              <w:rPr>
                <w:rFonts w:ascii="Tahoma" w:hAnsi="Tahoma" w:cs="Tahoma"/>
                <w:lang w:val="el-GR"/>
              </w:rPr>
            </w:pPr>
          </w:p>
          <w:p w14:paraId="100F382B" w14:textId="77777777" w:rsidR="0003451B" w:rsidRDefault="0003451B" w:rsidP="0003451B">
            <w:pPr>
              <w:spacing w:line="360" w:lineRule="auto"/>
              <w:rPr>
                <w:rFonts w:ascii="Tahoma" w:hAnsi="Tahoma" w:cs="Tahoma"/>
                <w:lang w:val="el-GR"/>
              </w:rPr>
            </w:pPr>
          </w:p>
          <w:p w14:paraId="6AF0212E" w14:textId="77777777" w:rsidR="0003451B" w:rsidRDefault="0003451B" w:rsidP="0003451B">
            <w:pPr>
              <w:spacing w:line="360" w:lineRule="auto"/>
              <w:rPr>
                <w:rFonts w:ascii="Tahoma" w:hAnsi="Tahoma" w:cs="Tahoma"/>
                <w:lang w:val="el-GR"/>
              </w:rPr>
            </w:pPr>
          </w:p>
          <w:p w14:paraId="40BBBBB0" w14:textId="77777777" w:rsidR="0003451B" w:rsidRDefault="0003451B" w:rsidP="0003451B">
            <w:pPr>
              <w:spacing w:line="360" w:lineRule="auto"/>
              <w:rPr>
                <w:rFonts w:ascii="Tahoma" w:hAnsi="Tahoma" w:cs="Tahoma"/>
                <w:lang w:val="el-GR"/>
              </w:rPr>
            </w:pPr>
          </w:p>
          <w:p w14:paraId="3E7A3344" w14:textId="77777777" w:rsidR="0003451B" w:rsidRDefault="0003451B" w:rsidP="0003451B">
            <w:pPr>
              <w:spacing w:line="360" w:lineRule="auto"/>
              <w:rPr>
                <w:rFonts w:ascii="Tahoma" w:hAnsi="Tahoma" w:cs="Tahoma"/>
                <w:lang w:val="el-GR"/>
              </w:rPr>
            </w:pPr>
          </w:p>
          <w:p w14:paraId="2D8D3616" w14:textId="77777777" w:rsidR="0003451B" w:rsidRDefault="0003451B" w:rsidP="0003451B">
            <w:pPr>
              <w:spacing w:line="360" w:lineRule="auto"/>
              <w:rPr>
                <w:rFonts w:ascii="Tahoma" w:hAnsi="Tahoma" w:cs="Tahoma"/>
                <w:lang w:val="el-GR"/>
              </w:rPr>
            </w:pPr>
          </w:p>
          <w:p w14:paraId="243A1492" w14:textId="77777777" w:rsidR="0003451B" w:rsidRDefault="0003451B" w:rsidP="0003451B">
            <w:pPr>
              <w:spacing w:line="360" w:lineRule="auto"/>
              <w:rPr>
                <w:rFonts w:ascii="Tahoma" w:hAnsi="Tahoma" w:cs="Tahoma"/>
                <w:lang w:val="el-GR"/>
              </w:rPr>
            </w:pPr>
          </w:p>
          <w:p w14:paraId="596D35F3" w14:textId="77777777" w:rsidR="0003451B" w:rsidRDefault="0003451B" w:rsidP="0003451B">
            <w:pPr>
              <w:spacing w:line="360" w:lineRule="auto"/>
              <w:rPr>
                <w:rFonts w:ascii="Tahoma" w:hAnsi="Tahoma" w:cs="Tahoma"/>
                <w:lang w:val="el-GR"/>
              </w:rPr>
            </w:pPr>
          </w:p>
          <w:p w14:paraId="2DEEA192" w14:textId="77777777" w:rsidR="0003451B" w:rsidRDefault="0003451B" w:rsidP="0003451B">
            <w:pPr>
              <w:spacing w:line="360" w:lineRule="auto"/>
              <w:rPr>
                <w:rFonts w:ascii="Tahoma" w:hAnsi="Tahoma" w:cs="Tahoma"/>
                <w:lang w:val="el-GR"/>
              </w:rPr>
            </w:pPr>
          </w:p>
          <w:p w14:paraId="7A90452F" w14:textId="77777777" w:rsidR="0003451B" w:rsidRDefault="0003451B" w:rsidP="0003451B">
            <w:pPr>
              <w:spacing w:line="360" w:lineRule="auto"/>
              <w:rPr>
                <w:rFonts w:ascii="Tahoma" w:hAnsi="Tahoma" w:cs="Tahoma"/>
                <w:lang w:val="el-GR"/>
              </w:rPr>
            </w:pPr>
          </w:p>
          <w:p w14:paraId="221C39DB" w14:textId="77777777" w:rsidR="0003451B" w:rsidRDefault="0003451B" w:rsidP="0003451B">
            <w:pPr>
              <w:spacing w:line="360" w:lineRule="auto"/>
              <w:rPr>
                <w:rFonts w:ascii="Tahoma" w:hAnsi="Tahoma" w:cs="Tahoma"/>
                <w:lang w:val="el-GR"/>
              </w:rPr>
            </w:pPr>
          </w:p>
          <w:p w14:paraId="63ACC4C1" w14:textId="77777777" w:rsidR="0003451B" w:rsidRDefault="0003451B" w:rsidP="0003451B">
            <w:pPr>
              <w:spacing w:line="360" w:lineRule="auto"/>
              <w:rPr>
                <w:rFonts w:ascii="Tahoma" w:hAnsi="Tahoma" w:cs="Tahoma"/>
                <w:lang w:val="el-GR"/>
              </w:rPr>
            </w:pPr>
          </w:p>
          <w:p w14:paraId="3D22FBB2" w14:textId="77777777" w:rsidR="0003451B" w:rsidRDefault="0003451B" w:rsidP="0003451B">
            <w:pPr>
              <w:spacing w:line="360" w:lineRule="auto"/>
              <w:rPr>
                <w:rFonts w:ascii="Tahoma" w:hAnsi="Tahoma" w:cs="Tahoma"/>
                <w:lang w:val="el-GR"/>
              </w:rPr>
            </w:pPr>
          </w:p>
          <w:p w14:paraId="6C180AB6" w14:textId="77777777" w:rsidR="0003451B" w:rsidRDefault="0003451B" w:rsidP="0003451B">
            <w:pPr>
              <w:spacing w:line="360" w:lineRule="auto"/>
              <w:rPr>
                <w:rFonts w:ascii="Tahoma" w:hAnsi="Tahoma" w:cs="Tahoma"/>
                <w:lang w:val="el-GR"/>
              </w:rPr>
            </w:pPr>
          </w:p>
          <w:p w14:paraId="02D16EF9" w14:textId="77777777" w:rsidR="0003451B" w:rsidRDefault="0003451B" w:rsidP="0003451B">
            <w:pPr>
              <w:spacing w:line="360" w:lineRule="auto"/>
              <w:rPr>
                <w:rFonts w:ascii="Tahoma" w:hAnsi="Tahoma" w:cs="Tahoma"/>
                <w:lang w:val="el-GR"/>
              </w:rPr>
            </w:pPr>
          </w:p>
          <w:p w14:paraId="518F7F2F" w14:textId="77777777" w:rsidR="0003451B" w:rsidRDefault="0003451B" w:rsidP="0003451B">
            <w:pPr>
              <w:spacing w:line="360" w:lineRule="auto"/>
              <w:rPr>
                <w:rFonts w:ascii="Tahoma" w:hAnsi="Tahoma" w:cs="Tahoma"/>
                <w:lang w:val="el-GR"/>
              </w:rPr>
            </w:pPr>
          </w:p>
          <w:p w14:paraId="22F133B0" w14:textId="77777777" w:rsidR="0003451B" w:rsidRDefault="0003451B" w:rsidP="0003451B">
            <w:pPr>
              <w:spacing w:line="360" w:lineRule="auto"/>
              <w:rPr>
                <w:rFonts w:ascii="Tahoma" w:hAnsi="Tahoma" w:cs="Tahoma"/>
                <w:lang w:val="el-GR"/>
              </w:rPr>
            </w:pPr>
          </w:p>
          <w:p w14:paraId="56702BED" w14:textId="77777777" w:rsidR="0003451B" w:rsidRDefault="0003451B" w:rsidP="0003451B">
            <w:pPr>
              <w:spacing w:line="360" w:lineRule="auto"/>
              <w:rPr>
                <w:rFonts w:ascii="Tahoma" w:hAnsi="Tahoma" w:cs="Tahoma"/>
                <w:lang w:val="el-GR"/>
              </w:rPr>
            </w:pPr>
          </w:p>
          <w:p w14:paraId="6D6CA8D4" w14:textId="77777777" w:rsidR="0003451B" w:rsidRDefault="0003451B" w:rsidP="0003451B">
            <w:pPr>
              <w:spacing w:line="360" w:lineRule="auto"/>
              <w:rPr>
                <w:rFonts w:ascii="Tahoma" w:hAnsi="Tahoma" w:cs="Tahoma"/>
                <w:lang w:val="el-GR"/>
              </w:rPr>
            </w:pPr>
          </w:p>
          <w:p w14:paraId="19EBCF26" w14:textId="77777777" w:rsidR="0003451B" w:rsidRDefault="0003451B" w:rsidP="0003451B">
            <w:pPr>
              <w:spacing w:line="360" w:lineRule="auto"/>
              <w:rPr>
                <w:rFonts w:ascii="Tahoma" w:hAnsi="Tahoma" w:cs="Tahoma"/>
                <w:lang w:val="el-GR"/>
              </w:rPr>
            </w:pPr>
          </w:p>
          <w:p w14:paraId="0F4C8D5D" w14:textId="77777777" w:rsidR="0003451B" w:rsidRDefault="0003451B" w:rsidP="0003451B">
            <w:pPr>
              <w:spacing w:line="360" w:lineRule="auto"/>
              <w:rPr>
                <w:rFonts w:ascii="Tahoma" w:hAnsi="Tahoma" w:cs="Tahoma"/>
                <w:lang w:val="el-GR"/>
              </w:rPr>
            </w:pPr>
          </w:p>
          <w:p w14:paraId="25B61F26" w14:textId="77777777" w:rsidR="0003451B" w:rsidRDefault="0003451B" w:rsidP="0003451B">
            <w:pPr>
              <w:spacing w:line="360" w:lineRule="auto"/>
              <w:rPr>
                <w:rFonts w:ascii="Tahoma" w:hAnsi="Tahoma" w:cs="Tahoma"/>
                <w:lang w:val="el-GR"/>
              </w:rPr>
            </w:pPr>
          </w:p>
          <w:p w14:paraId="5FB31298" w14:textId="06D7F3F1" w:rsidR="0003451B" w:rsidRPr="0003451B" w:rsidRDefault="0003451B" w:rsidP="0003451B">
            <w:pPr>
              <w:spacing w:line="360" w:lineRule="auto"/>
              <w:rPr>
                <w:rFonts w:ascii="Tahoma" w:hAnsi="Tahoma" w:cs="Tahoma"/>
              </w:rPr>
            </w:pPr>
            <w:r w:rsidRPr="0003451B">
              <w:rPr>
                <w:rFonts w:ascii="Tahoma" w:hAnsi="Tahoma" w:cs="Tahoma"/>
              </w:rPr>
              <w:t>Αρθρο 133.</w:t>
            </w:r>
          </w:p>
          <w:p w14:paraId="73DD3685" w14:textId="77777777" w:rsidR="0003451B" w:rsidRPr="0003451B" w:rsidRDefault="0003451B" w:rsidP="0003451B">
            <w:pPr>
              <w:spacing w:line="360" w:lineRule="auto"/>
              <w:rPr>
                <w:rFonts w:ascii="Tahoma" w:hAnsi="Tahoma" w:cs="Tahoma"/>
              </w:rPr>
            </w:pPr>
          </w:p>
          <w:p w14:paraId="08817C57" w14:textId="77777777" w:rsidR="0003451B" w:rsidRPr="0003451B" w:rsidRDefault="0003451B" w:rsidP="0003451B">
            <w:pPr>
              <w:spacing w:line="360" w:lineRule="auto"/>
              <w:rPr>
                <w:rFonts w:ascii="Tahoma" w:hAnsi="Tahoma" w:cs="Tahoma"/>
              </w:rPr>
            </w:pPr>
          </w:p>
          <w:p w14:paraId="6A8BB7FF" w14:textId="77777777" w:rsidR="0003451B" w:rsidRPr="0003451B" w:rsidRDefault="0003451B" w:rsidP="0003451B">
            <w:pPr>
              <w:spacing w:line="360" w:lineRule="auto"/>
              <w:rPr>
                <w:rFonts w:ascii="Tahoma" w:hAnsi="Tahoma" w:cs="Tahoma"/>
              </w:rPr>
            </w:pPr>
            <w:r w:rsidRPr="0003451B">
              <w:rPr>
                <w:rFonts w:ascii="Tahoma" w:hAnsi="Tahoma" w:cs="Tahoma"/>
              </w:rPr>
              <w:t xml:space="preserve">  1. Για πρόσωπα που ανήκουν σε μία απο τις ακόλουθες</w:t>
            </w:r>
          </w:p>
          <w:p w14:paraId="0D1E99CA" w14:textId="77777777" w:rsidR="0003451B" w:rsidRPr="0003451B" w:rsidRDefault="0003451B" w:rsidP="0003451B">
            <w:pPr>
              <w:spacing w:line="360" w:lineRule="auto"/>
              <w:rPr>
                <w:rFonts w:ascii="Tahoma" w:hAnsi="Tahoma" w:cs="Tahoma"/>
              </w:rPr>
            </w:pPr>
            <w:r w:rsidRPr="0003451B">
              <w:rPr>
                <w:rFonts w:ascii="Tahoma" w:hAnsi="Tahoma" w:cs="Tahoma"/>
              </w:rPr>
              <w:t>κατηγορίες και βρίσκονται σε ενεργή υπηρεσία, αν δεν είναι δυνατή η</w:t>
            </w:r>
          </w:p>
          <w:p w14:paraId="69FEA04A" w14:textId="77777777" w:rsidR="0003451B" w:rsidRPr="0003451B" w:rsidRDefault="0003451B" w:rsidP="0003451B">
            <w:pPr>
              <w:spacing w:line="360" w:lineRule="auto"/>
              <w:rPr>
                <w:rFonts w:ascii="Tahoma" w:hAnsi="Tahoma" w:cs="Tahoma"/>
              </w:rPr>
            </w:pPr>
            <w:r w:rsidRPr="0003451B">
              <w:rPr>
                <w:rFonts w:ascii="Tahoma" w:hAnsi="Tahoma" w:cs="Tahoma"/>
              </w:rPr>
              <w:t>επίδοση στους ίδιους ή στους συγγενείς ή υπηρέτες, που συνοικούν μαζί</w:t>
            </w:r>
          </w:p>
          <w:p w14:paraId="685822C7" w14:textId="77777777" w:rsidR="0003451B" w:rsidRPr="0003451B" w:rsidRDefault="0003451B" w:rsidP="0003451B">
            <w:pPr>
              <w:spacing w:line="360" w:lineRule="auto"/>
              <w:rPr>
                <w:rFonts w:ascii="Tahoma" w:hAnsi="Tahoma" w:cs="Tahoma"/>
              </w:rPr>
            </w:pPr>
            <w:r w:rsidRPr="0003451B">
              <w:rPr>
                <w:rFonts w:ascii="Tahoma" w:hAnsi="Tahoma" w:cs="Tahoma"/>
              </w:rPr>
              <w:t>τους, γίνεται, σύμφωνα με τις παραγράφους 3 και 4 του άρθρου 128, καθώς</w:t>
            </w:r>
          </w:p>
          <w:p w14:paraId="183B1BB7" w14:textId="77777777" w:rsidR="0003451B" w:rsidRPr="0003451B" w:rsidRDefault="0003451B" w:rsidP="0003451B">
            <w:pPr>
              <w:spacing w:line="360" w:lineRule="auto"/>
              <w:rPr>
                <w:rFonts w:ascii="Tahoma" w:hAnsi="Tahoma" w:cs="Tahoma"/>
              </w:rPr>
            </w:pPr>
            <w:r w:rsidRPr="0003451B">
              <w:rPr>
                <w:rFonts w:ascii="Tahoma" w:hAnsi="Tahoma" w:cs="Tahoma"/>
              </w:rPr>
              <w:t>και α) για εκείνους που υπηρετούν γενικά στις ένοπλες δυνάμεις της</w:t>
            </w:r>
          </w:p>
          <w:p w14:paraId="2EA2F2C7" w14:textId="77777777" w:rsidR="0003451B" w:rsidRPr="0003451B" w:rsidRDefault="0003451B" w:rsidP="0003451B">
            <w:pPr>
              <w:spacing w:line="360" w:lineRule="auto"/>
              <w:rPr>
                <w:rFonts w:ascii="Tahoma" w:hAnsi="Tahoma" w:cs="Tahoma"/>
              </w:rPr>
            </w:pPr>
            <w:r w:rsidRPr="0003451B">
              <w:rPr>
                <w:rFonts w:ascii="Tahoma" w:hAnsi="Tahoma" w:cs="Tahoma"/>
              </w:rPr>
              <w:t>ξηράς, στο διοικητή της μονάδας ή του καταστήματος ή της υπηρεσίας,</w:t>
            </w:r>
          </w:p>
          <w:p w14:paraId="3C489815" w14:textId="77777777" w:rsidR="0003451B" w:rsidRPr="0003451B" w:rsidRDefault="0003451B" w:rsidP="0003451B">
            <w:pPr>
              <w:spacing w:line="360" w:lineRule="auto"/>
              <w:rPr>
                <w:rFonts w:ascii="Tahoma" w:hAnsi="Tahoma" w:cs="Tahoma"/>
              </w:rPr>
            </w:pPr>
            <w:r w:rsidRPr="0003451B">
              <w:rPr>
                <w:rFonts w:ascii="Tahoma" w:hAnsi="Tahoma" w:cs="Tahoma"/>
              </w:rPr>
              <w:t>όπου ανήκει ο παραλήπτης της επίδοσης. Αν είναι άγνωστη η μονάδα, το</w:t>
            </w:r>
          </w:p>
          <w:p w14:paraId="47FF24A9" w14:textId="77777777" w:rsidR="0003451B" w:rsidRPr="0003451B" w:rsidRDefault="0003451B" w:rsidP="0003451B">
            <w:pPr>
              <w:spacing w:line="360" w:lineRule="auto"/>
              <w:rPr>
                <w:rFonts w:ascii="Tahoma" w:hAnsi="Tahoma" w:cs="Tahoma"/>
              </w:rPr>
            </w:pPr>
            <w:r w:rsidRPr="0003451B">
              <w:rPr>
                <w:rFonts w:ascii="Tahoma" w:hAnsi="Tahoma" w:cs="Tahoma"/>
              </w:rPr>
              <w:t>κατάστημα ή η υπηρεσία, η επίδοση γίνεται στον αρχηγό του αντίστοιχου</w:t>
            </w:r>
          </w:p>
          <w:p w14:paraId="222E48BB" w14:textId="77777777" w:rsidR="0003451B" w:rsidRPr="0003451B" w:rsidRDefault="0003451B" w:rsidP="0003451B">
            <w:pPr>
              <w:spacing w:line="360" w:lineRule="auto"/>
              <w:rPr>
                <w:rFonts w:ascii="Tahoma" w:hAnsi="Tahoma" w:cs="Tahoma"/>
              </w:rPr>
            </w:pPr>
            <w:r w:rsidRPr="0003451B">
              <w:rPr>
                <w:rFonts w:ascii="Tahoma" w:hAnsi="Tahoma" w:cs="Tahoma"/>
              </w:rPr>
              <w:lastRenderedPageBreak/>
              <w:t>κλάδου, β) για αξιωματικούς, υπαξιωματικούς και ναύτες του πολεμικού</w:t>
            </w:r>
          </w:p>
          <w:p w14:paraId="64A8DF89" w14:textId="77777777" w:rsidR="0003451B" w:rsidRPr="0003451B" w:rsidRDefault="0003451B" w:rsidP="0003451B">
            <w:pPr>
              <w:spacing w:line="360" w:lineRule="auto"/>
              <w:rPr>
                <w:rFonts w:ascii="Tahoma" w:hAnsi="Tahoma" w:cs="Tahoma"/>
              </w:rPr>
            </w:pPr>
            <w:r w:rsidRPr="0003451B">
              <w:rPr>
                <w:rFonts w:ascii="Tahoma" w:hAnsi="Tahoma" w:cs="Tahoma"/>
              </w:rPr>
              <w:t>ναυτικού, στον αρχηγό του γενικού επιτελείου ναυτικού, γ) για</w:t>
            </w:r>
          </w:p>
          <w:p w14:paraId="3D946E0D" w14:textId="77777777" w:rsidR="0003451B" w:rsidRPr="0003451B" w:rsidRDefault="0003451B" w:rsidP="0003451B">
            <w:pPr>
              <w:spacing w:line="360" w:lineRule="auto"/>
              <w:rPr>
                <w:rFonts w:ascii="Tahoma" w:hAnsi="Tahoma" w:cs="Tahoma"/>
              </w:rPr>
            </w:pPr>
            <w:r w:rsidRPr="0003451B">
              <w:rPr>
                <w:rFonts w:ascii="Tahoma" w:hAnsi="Tahoma" w:cs="Tahoma"/>
              </w:rPr>
              <w:t>αξιωματικούς, υπαξιωματικούς και σμηνίτες της πολεμικής αεροπορίας,</w:t>
            </w:r>
          </w:p>
          <w:p w14:paraId="024EB60E" w14:textId="77777777" w:rsidR="0003451B" w:rsidRPr="0003451B" w:rsidRDefault="0003451B" w:rsidP="0003451B">
            <w:pPr>
              <w:spacing w:line="360" w:lineRule="auto"/>
              <w:rPr>
                <w:rFonts w:ascii="Tahoma" w:hAnsi="Tahoma" w:cs="Tahoma"/>
              </w:rPr>
            </w:pPr>
            <w:r w:rsidRPr="0003451B">
              <w:rPr>
                <w:rFonts w:ascii="Tahoma" w:hAnsi="Tahoma" w:cs="Tahoma"/>
              </w:rPr>
              <w:t>στον αρχηγό του γενικού επιτελείου αεροπορίας,δ) για αξιωματικούς και</w:t>
            </w:r>
          </w:p>
          <w:p w14:paraId="20AAD596" w14:textId="77777777" w:rsidR="0003451B" w:rsidRPr="0003451B" w:rsidRDefault="0003451B" w:rsidP="0003451B">
            <w:pPr>
              <w:spacing w:line="360" w:lineRule="auto"/>
              <w:rPr>
                <w:rFonts w:ascii="Tahoma" w:hAnsi="Tahoma" w:cs="Tahoma"/>
              </w:rPr>
            </w:pPr>
            <w:r w:rsidRPr="0003451B">
              <w:rPr>
                <w:rFonts w:ascii="Tahoma" w:hAnsi="Tahoma" w:cs="Tahoma"/>
              </w:rPr>
              <w:t>υπαξιωματικούς της αστυνομίας πόλεων, της χωροφυλακής και του λιμενικού</w:t>
            </w:r>
          </w:p>
          <w:p w14:paraId="54D08C32" w14:textId="77777777" w:rsidR="0003451B" w:rsidRPr="0003451B" w:rsidRDefault="0003451B" w:rsidP="0003451B">
            <w:pPr>
              <w:spacing w:line="360" w:lineRule="auto"/>
              <w:rPr>
                <w:rFonts w:ascii="Tahoma" w:hAnsi="Tahoma" w:cs="Tahoma"/>
              </w:rPr>
            </w:pPr>
            <w:r w:rsidRPr="0003451B">
              <w:rPr>
                <w:rFonts w:ascii="Tahoma" w:hAnsi="Tahoma" w:cs="Tahoma"/>
              </w:rPr>
              <w:t>σώματος, καθώς και για αστυφύλακες, χωροφύλακες και λιμενοφύλακες, στον</w:t>
            </w:r>
          </w:p>
          <w:p w14:paraId="5F9F4D8D" w14:textId="77777777" w:rsidR="0003451B" w:rsidRPr="0003451B" w:rsidRDefault="0003451B" w:rsidP="0003451B">
            <w:pPr>
              <w:spacing w:line="360" w:lineRule="auto"/>
              <w:rPr>
                <w:rFonts w:ascii="Tahoma" w:hAnsi="Tahoma" w:cs="Tahoma"/>
              </w:rPr>
            </w:pPr>
            <w:r w:rsidRPr="0003451B">
              <w:rPr>
                <w:rFonts w:ascii="Tahoma" w:hAnsi="Tahoma" w:cs="Tahoma"/>
              </w:rPr>
              <w:t>προιστάμενο της υπηρεσίας τους, ε) για εκείνους που ανήκουν στο</w:t>
            </w:r>
          </w:p>
          <w:p w14:paraId="7D6F0FEE" w14:textId="77777777" w:rsidR="0003451B" w:rsidRPr="0003451B" w:rsidRDefault="0003451B" w:rsidP="0003451B">
            <w:pPr>
              <w:spacing w:line="360" w:lineRule="auto"/>
              <w:rPr>
                <w:rFonts w:ascii="Tahoma" w:hAnsi="Tahoma" w:cs="Tahoma"/>
              </w:rPr>
            </w:pPr>
            <w:r w:rsidRPr="0003451B">
              <w:rPr>
                <w:rFonts w:ascii="Tahoma" w:hAnsi="Tahoma" w:cs="Tahoma"/>
              </w:rPr>
              <w:t>προσωπικό των φάρων, των φανών και των σηματοφόρων, στο λιμενάρχη της</w:t>
            </w:r>
          </w:p>
          <w:p w14:paraId="5DE4E0FB" w14:textId="77777777" w:rsidR="0003451B" w:rsidRDefault="0003451B" w:rsidP="0003451B">
            <w:pPr>
              <w:spacing w:line="360" w:lineRule="auto"/>
              <w:rPr>
                <w:rFonts w:ascii="Tahoma" w:hAnsi="Tahoma" w:cs="Tahoma"/>
                <w:lang w:val="el-GR"/>
              </w:rPr>
            </w:pPr>
            <w:r w:rsidRPr="0003451B">
              <w:rPr>
                <w:rFonts w:ascii="Tahoma" w:hAnsi="Tahoma" w:cs="Tahoma"/>
              </w:rPr>
              <w:t>περιφέρειας, όπου ασκούν τα καθήκοντά τους.</w:t>
            </w:r>
          </w:p>
          <w:p w14:paraId="1EE41CE4"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2. Οι αναφερόμενοι στην παράγραφο 1 α` έως ε`, όταν λάβουν το</w:t>
            </w:r>
          </w:p>
          <w:p w14:paraId="30350669"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έγγραφο, είναι υποχρεωμένοι να το στείλουν χωρίς υπαίτια καθυστέρηση σε</w:t>
            </w:r>
          </w:p>
          <w:p w14:paraId="7D43AABB" w14:textId="77777777" w:rsidR="0003451B" w:rsidRPr="0003451B" w:rsidRDefault="0003451B" w:rsidP="0003451B">
            <w:pPr>
              <w:spacing w:line="360" w:lineRule="auto"/>
              <w:rPr>
                <w:rFonts w:ascii="Tahoma" w:hAnsi="Tahoma" w:cs="Tahoma"/>
                <w:lang w:val="el-GR"/>
              </w:rPr>
            </w:pPr>
            <w:r w:rsidRPr="0003451B">
              <w:rPr>
                <w:rFonts w:ascii="Tahoma" w:hAnsi="Tahoma" w:cs="Tahoma"/>
                <w:lang w:val="el-GR"/>
              </w:rPr>
              <w:t>εκείνον στον οποίο πρέπει να γίνει η επίδοση με το πιο γρήγορο και πιο</w:t>
            </w:r>
          </w:p>
          <w:p w14:paraId="5CBDA4F9" w14:textId="77777777" w:rsidR="0003451B" w:rsidRDefault="0003451B" w:rsidP="0003451B">
            <w:pPr>
              <w:spacing w:line="360" w:lineRule="auto"/>
              <w:rPr>
                <w:rFonts w:ascii="Tahoma" w:hAnsi="Tahoma" w:cs="Tahoma"/>
                <w:lang w:val="el-GR"/>
              </w:rPr>
            </w:pPr>
            <w:r w:rsidRPr="0003451B">
              <w:rPr>
                <w:rFonts w:ascii="Tahoma" w:hAnsi="Tahoma" w:cs="Tahoma"/>
                <w:lang w:val="el-GR"/>
              </w:rPr>
              <w:t>ασφαλές μέσο.</w:t>
            </w:r>
          </w:p>
          <w:p w14:paraId="0622ED85" w14:textId="77777777" w:rsidR="0003451B" w:rsidRDefault="0003451B" w:rsidP="0003451B">
            <w:pPr>
              <w:spacing w:line="360" w:lineRule="auto"/>
              <w:rPr>
                <w:rFonts w:ascii="Tahoma" w:hAnsi="Tahoma" w:cs="Tahoma"/>
                <w:lang w:val="el-GR"/>
              </w:rPr>
            </w:pPr>
            <w:r>
              <w:rPr>
                <w:rFonts w:ascii="Tahoma" w:hAnsi="Tahoma" w:cs="Tahoma"/>
                <w:lang w:val="el-GR"/>
              </w:rPr>
              <w:t>3. ---</w:t>
            </w:r>
          </w:p>
          <w:p w14:paraId="3C3F64AF" w14:textId="77777777" w:rsidR="0003451B" w:rsidRDefault="0003451B" w:rsidP="0003451B">
            <w:pPr>
              <w:spacing w:line="360" w:lineRule="auto"/>
              <w:rPr>
                <w:rFonts w:ascii="Tahoma" w:hAnsi="Tahoma" w:cs="Tahoma"/>
                <w:lang w:val="el-GR"/>
              </w:rPr>
            </w:pPr>
          </w:p>
          <w:p w14:paraId="7C247A64" w14:textId="77777777" w:rsidR="0003451B" w:rsidRDefault="0003451B" w:rsidP="0003451B">
            <w:pPr>
              <w:spacing w:line="360" w:lineRule="auto"/>
              <w:rPr>
                <w:rFonts w:ascii="Tahoma" w:hAnsi="Tahoma" w:cs="Tahoma"/>
                <w:lang w:val="el-GR"/>
              </w:rPr>
            </w:pPr>
          </w:p>
          <w:p w14:paraId="087DA82D" w14:textId="77777777" w:rsidR="0003451B" w:rsidRDefault="0003451B" w:rsidP="0003451B">
            <w:pPr>
              <w:spacing w:line="360" w:lineRule="auto"/>
              <w:rPr>
                <w:rFonts w:ascii="Tahoma" w:hAnsi="Tahoma" w:cs="Tahoma"/>
                <w:lang w:val="el-GR"/>
              </w:rPr>
            </w:pPr>
          </w:p>
          <w:p w14:paraId="1D0F35AE" w14:textId="77777777" w:rsidR="0003451B" w:rsidRDefault="0003451B" w:rsidP="0003451B">
            <w:pPr>
              <w:spacing w:line="360" w:lineRule="auto"/>
              <w:rPr>
                <w:rFonts w:ascii="Tahoma" w:hAnsi="Tahoma" w:cs="Tahoma"/>
                <w:lang w:val="el-GR"/>
              </w:rPr>
            </w:pPr>
          </w:p>
          <w:p w14:paraId="4FA45D41" w14:textId="77777777" w:rsidR="0003451B" w:rsidRDefault="0003451B" w:rsidP="0003451B">
            <w:pPr>
              <w:spacing w:line="360" w:lineRule="auto"/>
              <w:rPr>
                <w:rFonts w:ascii="Tahoma" w:hAnsi="Tahoma" w:cs="Tahoma"/>
                <w:lang w:val="el-GR"/>
              </w:rPr>
            </w:pPr>
          </w:p>
          <w:p w14:paraId="137B30E6" w14:textId="77777777" w:rsidR="0003451B" w:rsidRDefault="0003451B" w:rsidP="0003451B">
            <w:pPr>
              <w:spacing w:line="360" w:lineRule="auto"/>
              <w:rPr>
                <w:rFonts w:ascii="Tahoma" w:hAnsi="Tahoma" w:cs="Tahoma"/>
                <w:lang w:val="el-GR"/>
              </w:rPr>
            </w:pPr>
          </w:p>
          <w:p w14:paraId="09A4549E" w14:textId="77777777" w:rsidR="0003451B" w:rsidRDefault="0003451B" w:rsidP="0003451B">
            <w:pPr>
              <w:spacing w:line="360" w:lineRule="auto"/>
              <w:rPr>
                <w:rFonts w:ascii="Tahoma" w:hAnsi="Tahoma" w:cs="Tahoma"/>
                <w:lang w:val="el-GR"/>
              </w:rPr>
            </w:pPr>
          </w:p>
          <w:p w14:paraId="6CCF0122" w14:textId="77777777" w:rsidR="0003451B" w:rsidRDefault="0003451B" w:rsidP="0003451B">
            <w:pPr>
              <w:spacing w:line="360" w:lineRule="auto"/>
              <w:rPr>
                <w:rFonts w:ascii="Tahoma" w:hAnsi="Tahoma" w:cs="Tahoma"/>
                <w:lang w:val="el-GR"/>
              </w:rPr>
            </w:pPr>
          </w:p>
          <w:p w14:paraId="1DE65279" w14:textId="77777777" w:rsidR="0003451B" w:rsidRDefault="0003451B" w:rsidP="0003451B">
            <w:pPr>
              <w:spacing w:line="360" w:lineRule="auto"/>
              <w:rPr>
                <w:rFonts w:ascii="Tahoma" w:hAnsi="Tahoma" w:cs="Tahoma"/>
                <w:lang w:val="el-GR"/>
              </w:rPr>
            </w:pPr>
          </w:p>
          <w:p w14:paraId="3E1AF6CB" w14:textId="77777777" w:rsidR="0003451B" w:rsidRDefault="0003451B" w:rsidP="0003451B">
            <w:pPr>
              <w:spacing w:line="360" w:lineRule="auto"/>
              <w:rPr>
                <w:rFonts w:ascii="Tahoma" w:hAnsi="Tahoma" w:cs="Tahoma"/>
                <w:lang w:val="el-GR"/>
              </w:rPr>
            </w:pPr>
          </w:p>
          <w:p w14:paraId="1C441342" w14:textId="77777777" w:rsidR="0003451B" w:rsidRDefault="0003451B" w:rsidP="0003451B">
            <w:pPr>
              <w:spacing w:line="360" w:lineRule="auto"/>
              <w:rPr>
                <w:rFonts w:ascii="Tahoma" w:hAnsi="Tahoma" w:cs="Tahoma"/>
                <w:lang w:val="el-GR"/>
              </w:rPr>
            </w:pPr>
          </w:p>
          <w:p w14:paraId="71AC2678" w14:textId="77777777" w:rsidR="0003451B" w:rsidRDefault="0003451B" w:rsidP="0003451B">
            <w:pPr>
              <w:spacing w:line="360" w:lineRule="auto"/>
              <w:rPr>
                <w:rFonts w:ascii="Tahoma" w:hAnsi="Tahoma" w:cs="Tahoma"/>
                <w:lang w:val="el-GR"/>
              </w:rPr>
            </w:pPr>
          </w:p>
          <w:p w14:paraId="3D20944F" w14:textId="77777777" w:rsidR="0003451B" w:rsidRDefault="0003451B" w:rsidP="0003451B">
            <w:pPr>
              <w:spacing w:line="360" w:lineRule="auto"/>
              <w:rPr>
                <w:rFonts w:ascii="Tahoma" w:hAnsi="Tahoma" w:cs="Tahoma"/>
                <w:lang w:val="el-GR"/>
              </w:rPr>
            </w:pPr>
          </w:p>
          <w:p w14:paraId="16989238" w14:textId="77777777" w:rsidR="0003451B" w:rsidRDefault="0003451B" w:rsidP="0003451B">
            <w:pPr>
              <w:spacing w:line="360" w:lineRule="auto"/>
              <w:rPr>
                <w:rFonts w:ascii="Tahoma" w:hAnsi="Tahoma" w:cs="Tahoma"/>
                <w:lang w:val="el-GR"/>
              </w:rPr>
            </w:pPr>
          </w:p>
          <w:p w14:paraId="6501EDDF" w14:textId="77777777" w:rsidR="0003451B" w:rsidRDefault="0003451B" w:rsidP="0003451B">
            <w:pPr>
              <w:spacing w:line="360" w:lineRule="auto"/>
              <w:rPr>
                <w:rFonts w:ascii="Tahoma" w:hAnsi="Tahoma" w:cs="Tahoma"/>
                <w:lang w:val="el-GR"/>
              </w:rPr>
            </w:pPr>
          </w:p>
          <w:p w14:paraId="676ABC09" w14:textId="77777777" w:rsidR="0003451B" w:rsidRDefault="0003451B" w:rsidP="0003451B">
            <w:pPr>
              <w:spacing w:line="360" w:lineRule="auto"/>
              <w:rPr>
                <w:rFonts w:ascii="Tahoma" w:hAnsi="Tahoma" w:cs="Tahoma"/>
                <w:lang w:val="el-GR"/>
              </w:rPr>
            </w:pPr>
          </w:p>
          <w:p w14:paraId="53223044" w14:textId="77777777" w:rsidR="0003451B" w:rsidRDefault="0003451B" w:rsidP="0003451B">
            <w:pPr>
              <w:spacing w:line="360" w:lineRule="auto"/>
              <w:rPr>
                <w:rFonts w:ascii="Tahoma" w:hAnsi="Tahoma" w:cs="Tahoma"/>
                <w:lang w:val="el-GR"/>
              </w:rPr>
            </w:pPr>
          </w:p>
          <w:p w14:paraId="3509CCB7" w14:textId="77777777" w:rsidR="0003451B" w:rsidRDefault="0003451B" w:rsidP="0003451B">
            <w:pPr>
              <w:spacing w:line="360" w:lineRule="auto"/>
              <w:rPr>
                <w:rFonts w:ascii="Tahoma" w:hAnsi="Tahoma" w:cs="Tahoma"/>
                <w:lang w:val="el-GR"/>
              </w:rPr>
            </w:pPr>
          </w:p>
          <w:p w14:paraId="06D07C73" w14:textId="77777777" w:rsidR="0003451B" w:rsidRDefault="0003451B" w:rsidP="0003451B">
            <w:pPr>
              <w:spacing w:line="360" w:lineRule="auto"/>
              <w:rPr>
                <w:rFonts w:ascii="Tahoma" w:hAnsi="Tahoma" w:cs="Tahoma"/>
                <w:lang w:val="el-GR"/>
              </w:rPr>
            </w:pPr>
          </w:p>
          <w:p w14:paraId="2E774C41" w14:textId="77777777" w:rsidR="0003451B" w:rsidRDefault="0003451B" w:rsidP="0003451B">
            <w:pPr>
              <w:spacing w:line="360" w:lineRule="auto"/>
              <w:rPr>
                <w:rFonts w:ascii="Tahoma" w:hAnsi="Tahoma" w:cs="Tahoma"/>
                <w:lang w:val="el-GR"/>
              </w:rPr>
            </w:pPr>
          </w:p>
          <w:p w14:paraId="0D2815F9" w14:textId="77777777" w:rsidR="0003451B" w:rsidRDefault="0003451B" w:rsidP="0003451B">
            <w:pPr>
              <w:spacing w:line="360" w:lineRule="auto"/>
              <w:rPr>
                <w:rFonts w:ascii="Tahoma" w:hAnsi="Tahoma" w:cs="Tahoma"/>
                <w:lang w:val="el-GR"/>
              </w:rPr>
            </w:pPr>
          </w:p>
          <w:p w14:paraId="02EC124A" w14:textId="77777777" w:rsidR="0003451B" w:rsidRDefault="0003451B" w:rsidP="0003451B">
            <w:pPr>
              <w:spacing w:line="360" w:lineRule="auto"/>
              <w:rPr>
                <w:rFonts w:ascii="Tahoma" w:hAnsi="Tahoma" w:cs="Tahoma"/>
                <w:lang w:val="el-GR"/>
              </w:rPr>
            </w:pPr>
          </w:p>
          <w:p w14:paraId="7CDAE50B" w14:textId="77777777" w:rsidR="0003451B" w:rsidRDefault="0003451B" w:rsidP="0003451B">
            <w:pPr>
              <w:spacing w:line="360" w:lineRule="auto"/>
              <w:rPr>
                <w:rFonts w:ascii="Tahoma" w:hAnsi="Tahoma" w:cs="Tahoma"/>
                <w:lang w:val="el-GR"/>
              </w:rPr>
            </w:pPr>
          </w:p>
          <w:p w14:paraId="1744D05F" w14:textId="77777777" w:rsidR="0003451B" w:rsidRDefault="0003451B" w:rsidP="0003451B">
            <w:pPr>
              <w:spacing w:line="360" w:lineRule="auto"/>
              <w:rPr>
                <w:rFonts w:ascii="Tahoma" w:hAnsi="Tahoma" w:cs="Tahoma"/>
                <w:lang w:val="el-GR"/>
              </w:rPr>
            </w:pPr>
          </w:p>
          <w:p w14:paraId="355AA69A" w14:textId="77777777" w:rsidR="0003451B" w:rsidRDefault="0003451B" w:rsidP="0003451B">
            <w:pPr>
              <w:spacing w:line="360" w:lineRule="auto"/>
              <w:rPr>
                <w:rFonts w:ascii="Tahoma" w:hAnsi="Tahoma" w:cs="Tahoma"/>
                <w:lang w:val="el-GR"/>
              </w:rPr>
            </w:pPr>
          </w:p>
          <w:p w14:paraId="751AF6F8" w14:textId="77777777" w:rsidR="0003451B" w:rsidRDefault="0003451B" w:rsidP="0003451B">
            <w:pPr>
              <w:spacing w:line="360" w:lineRule="auto"/>
              <w:rPr>
                <w:rFonts w:ascii="Tahoma" w:hAnsi="Tahoma" w:cs="Tahoma"/>
                <w:lang w:val="el-GR"/>
              </w:rPr>
            </w:pPr>
          </w:p>
          <w:p w14:paraId="4E740A1A" w14:textId="77777777" w:rsidR="0003451B" w:rsidRDefault="0003451B" w:rsidP="0003451B">
            <w:pPr>
              <w:spacing w:line="360" w:lineRule="auto"/>
              <w:rPr>
                <w:rFonts w:ascii="Tahoma" w:hAnsi="Tahoma" w:cs="Tahoma"/>
                <w:lang w:val="el-GR"/>
              </w:rPr>
            </w:pPr>
          </w:p>
          <w:p w14:paraId="28F648D2" w14:textId="77777777" w:rsidR="0003451B" w:rsidRDefault="0003451B" w:rsidP="0003451B">
            <w:pPr>
              <w:spacing w:line="360" w:lineRule="auto"/>
              <w:rPr>
                <w:rFonts w:ascii="Tahoma" w:hAnsi="Tahoma" w:cs="Tahoma"/>
                <w:lang w:val="el-GR"/>
              </w:rPr>
            </w:pPr>
          </w:p>
          <w:p w14:paraId="3F715D1B" w14:textId="77777777" w:rsidR="0003451B" w:rsidRDefault="0003451B" w:rsidP="0003451B">
            <w:pPr>
              <w:spacing w:line="360" w:lineRule="auto"/>
              <w:rPr>
                <w:rFonts w:ascii="Tahoma" w:hAnsi="Tahoma" w:cs="Tahoma"/>
                <w:lang w:val="el-GR"/>
              </w:rPr>
            </w:pPr>
          </w:p>
          <w:p w14:paraId="5584D866" w14:textId="77777777" w:rsidR="0003451B" w:rsidRDefault="0003451B" w:rsidP="0003451B">
            <w:pPr>
              <w:spacing w:line="360" w:lineRule="auto"/>
              <w:rPr>
                <w:rFonts w:ascii="Tahoma" w:hAnsi="Tahoma" w:cs="Tahoma"/>
                <w:lang w:val="el-GR"/>
              </w:rPr>
            </w:pPr>
          </w:p>
          <w:p w14:paraId="05DC6AF7" w14:textId="77777777" w:rsidR="0003451B" w:rsidRDefault="0003451B" w:rsidP="0003451B">
            <w:pPr>
              <w:spacing w:line="360" w:lineRule="auto"/>
              <w:rPr>
                <w:rFonts w:ascii="Tahoma" w:hAnsi="Tahoma" w:cs="Tahoma"/>
                <w:lang w:val="el-GR"/>
              </w:rPr>
            </w:pPr>
          </w:p>
          <w:p w14:paraId="48ADABC5" w14:textId="77777777" w:rsidR="0003451B" w:rsidRDefault="0003451B" w:rsidP="0003451B">
            <w:pPr>
              <w:spacing w:line="360" w:lineRule="auto"/>
              <w:rPr>
                <w:rFonts w:ascii="Tahoma" w:hAnsi="Tahoma" w:cs="Tahoma"/>
                <w:lang w:val="el-GR"/>
              </w:rPr>
            </w:pPr>
          </w:p>
          <w:p w14:paraId="1F9434B3" w14:textId="77777777" w:rsidR="0003451B" w:rsidRDefault="0003451B" w:rsidP="0003451B">
            <w:pPr>
              <w:spacing w:line="360" w:lineRule="auto"/>
              <w:rPr>
                <w:rFonts w:ascii="Tahoma" w:hAnsi="Tahoma" w:cs="Tahoma"/>
                <w:lang w:val="el-GR"/>
              </w:rPr>
            </w:pPr>
          </w:p>
          <w:p w14:paraId="58266846" w14:textId="77777777" w:rsidR="0003451B" w:rsidRDefault="0003451B" w:rsidP="0003451B">
            <w:pPr>
              <w:spacing w:line="360" w:lineRule="auto"/>
              <w:rPr>
                <w:rFonts w:ascii="Tahoma" w:hAnsi="Tahoma" w:cs="Tahoma"/>
                <w:lang w:val="el-GR"/>
              </w:rPr>
            </w:pPr>
          </w:p>
          <w:p w14:paraId="16DDB887" w14:textId="77777777" w:rsidR="0003451B" w:rsidRDefault="0003451B" w:rsidP="0003451B">
            <w:pPr>
              <w:spacing w:line="360" w:lineRule="auto"/>
              <w:rPr>
                <w:rFonts w:ascii="Tahoma" w:hAnsi="Tahoma" w:cs="Tahoma"/>
                <w:lang w:val="el-GR"/>
              </w:rPr>
            </w:pPr>
          </w:p>
          <w:p w14:paraId="19DBC7A9" w14:textId="77777777" w:rsidR="0003451B" w:rsidRPr="0003451B" w:rsidRDefault="0003451B" w:rsidP="0003451B">
            <w:pPr>
              <w:spacing w:line="360" w:lineRule="auto"/>
              <w:rPr>
                <w:rFonts w:ascii="Tahoma" w:hAnsi="Tahoma" w:cs="Tahoma"/>
              </w:rPr>
            </w:pPr>
            <w:r w:rsidRPr="0003451B">
              <w:rPr>
                <w:rFonts w:ascii="Tahoma" w:hAnsi="Tahoma" w:cs="Tahoma"/>
              </w:rPr>
              <w:t>Αρθρο 134.</w:t>
            </w:r>
          </w:p>
          <w:p w14:paraId="1F875E63" w14:textId="77777777" w:rsidR="0003451B" w:rsidRPr="0003451B" w:rsidRDefault="0003451B" w:rsidP="0003451B">
            <w:pPr>
              <w:spacing w:line="360" w:lineRule="auto"/>
              <w:rPr>
                <w:rFonts w:ascii="Tahoma" w:hAnsi="Tahoma" w:cs="Tahoma"/>
              </w:rPr>
            </w:pPr>
          </w:p>
          <w:p w14:paraId="273CB417" w14:textId="77777777" w:rsidR="0003451B" w:rsidRPr="0003451B" w:rsidRDefault="0003451B" w:rsidP="0003451B">
            <w:pPr>
              <w:spacing w:line="360" w:lineRule="auto"/>
              <w:rPr>
                <w:rFonts w:ascii="Tahoma" w:hAnsi="Tahoma" w:cs="Tahoma"/>
              </w:rPr>
            </w:pPr>
          </w:p>
          <w:p w14:paraId="5ED58BB4" w14:textId="77777777" w:rsidR="0003451B" w:rsidRPr="0003451B" w:rsidRDefault="0003451B" w:rsidP="0003451B">
            <w:pPr>
              <w:spacing w:line="360" w:lineRule="auto"/>
              <w:rPr>
                <w:rFonts w:ascii="Tahoma" w:hAnsi="Tahoma" w:cs="Tahoma"/>
              </w:rPr>
            </w:pPr>
            <w:r w:rsidRPr="0003451B">
              <w:rPr>
                <w:rFonts w:ascii="Tahoma" w:hAnsi="Tahoma" w:cs="Tahoma"/>
              </w:rPr>
              <w:t xml:space="preserve"> «1. Αν το πρόσωπο στο οποίο γίνεται η επίδοση διαμένει ή έχει την έδρα του στο εξωτερικό, η επίδοση γίνεται στον εισαγγελέα του δικαστηρίου, στο οποίο εκκρεμεί ή πρόκειται να εισαχθεί η δίκη ή σ` αυτό που εξέδωσε την επιδιδόμενη απόφαση. Για έγγραφα που αφορούν την εκτέλεση, η επίδοση γίνεται στον εισαγγελέα πρωτοδικών, στην περιφέρεια του οποίου γίνεται η εκτέλεση, και για εξώδικες πράξεις στον εισαγγελέα της τελευταίας στο εσωτερικό κατοικίας ή γνωστής διαμονής του παραλήπτη της επίδοσης και αν δεν υπάρχει κατοικία ή γνωστή διαμονή στο εσωτερικό, η επίδοση γίνεται στον εισαγγελέα πρωτοδικών της πρωτεύουσας.»</w:t>
            </w:r>
          </w:p>
          <w:p w14:paraId="39F390D1" w14:textId="77777777" w:rsidR="0003451B" w:rsidRPr="0003451B" w:rsidRDefault="0003451B" w:rsidP="0003451B">
            <w:pPr>
              <w:spacing w:line="360" w:lineRule="auto"/>
              <w:rPr>
                <w:rFonts w:ascii="Tahoma" w:hAnsi="Tahoma" w:cs="Tahoma"/>
              </w:rPr>
            </w:pPr>
          </w:p>
          <w:p w14:paraId="500783DB" w14:textId="77777777" w:rsidR="0003451B" w:rsidRPr="0003451B" w:rsidRDefault="0003451B" w:rsidP="0003451B">
            <w:pPr>
              <w:spacing w:line="360" w:lineRule="auto"/>
              <w:rPr>
                <w:rFonts w:ascii="Tahoma" w:hAnsi="Tahoma" w:cs="Tahoma"/>
              </w:rPr>
            </w:pPr>
          </w:p>
          <w:p w14:paraId="4B5A51E8" w14:textId="77777777" w:rsidR="0003451B" w:rsidRPr="0003451B" w:rsidRDefault="0003451B" w:rsidP="0003451B">
            <w:pPr>
              <w:spacing w:line="360" w:lineRule="auto"/>
              <w:rPr>
                <w:rFonts w:ascii="Tahoma" w:hAnsi="Tahoma" w:cs="Tahoma"/>
              </w:rPr>
            </w:pPr>
            <w:r w:rsidRPr="0003451B">
              <w:rPr>
                <w:rFonts w:ascii="Tahoma" w:hAnsi="Tahoma" w:cs="Tahoma"/>
              </w:rPr>
              <w:t xml:space="preserve">  2. Στις περιπτώσεις της παραγράφου 1 η Παραγγελία για επίδοση πρέπει να </w:t>
            </w:r>
            <w:r w:rsidRPr="0003451B">
              <w:rPr>
                <w:rFonts w:ascii="Tahoma" w:hAnsi="Tahoma" w:cs="Tahoma"/>
              </w:rPr>
              <w:lastRenderedPageBreak/>
              <w:t>περιέχει με ακρίβεια τον τόπο και τη διεύθυνση του παραλήπτη της επίδοσης.</w:t>
            </w:r>
          </w:p>
          <w:p w14:paraId="630519F4" w14:textId="77777777" w:rsidR="0003451B" w:rsidRPr="0003451B" w:rsidRDefault="0003451B" w:rsidP="0003451B">
            <w:pPr>
              <w:spacing w:line="360" w:lineRule="auto"/>
              <w:rPr>
                <w:rFonts w:ascii="Tahoma" w:hAnsi="Tahoma" w:cs="Tahoma"/>
              </w:rPr>
            </w:pPr>
          </w:p>
          <w:p w14:paraId="7D924C5A" w14:textId="77777777" w:rsidR="0003451B" w:rsidRDefault="0003451B" w:rsidP="0003451B">
            <w:pPr>
              <w:spacing w:line="360" w:lineRule="auto"/>
              <w:rPr>
                <w:rFonts w:ascii="Tahoma" w:hAnsi="Tahoma" w:cs="Tahoma"/>
                <w:lang w:val="el-GR"/>
              </w:rPr>
            </w:pPr>
            <w:r w:rsidRPr="0003451B">
              <w:rPr>
                <w:rFonts w:ascii="Tahoma" w:hAnsi="Tahoma" w:cs="Tahoma"/>
              </w:rPr>
              <w:t xml:space="preserve">  3. Ο εισαγγελέας, όταν παραλάβει το έγγραφο, οφείλει να το αποστείλει χωρίς υπαίτια</w:t>
            </w:r>
            <w:r>
              <w:rPr>
                <w:rFonts w:ascii="Tahoma" w:hAnsi="Tahoma" w:cs="Tahoma"/>
                <w:lang w:val="el-GR"/>
              </w:rPr>
              <w:t xml:space="preserve"> </w:t>
            </w:r>
            <w:r w:rsidRPr="0003451B">
              <w:rPr>
                <w:rFonts w:ascii="Tahoma" w:hAnsi="Tahoma" w:cs="Tahoma"/>
              </w:rPr>
              <w:t>καθυστέρηση στον Υπουργό των Εξωτερικών, ο οποίος έχει την υποχρέωση να το διαβιβάσει σε εκείνον προς τον οποίο γίνεται η επίδοση.</w:t>
            </w:r>
          </w:p>
          <w:p w14:paraId="323B29C4" w14:textId="77777777" w:rsidR="0003451B" w:rsidRDefault="0003451B" w:rsidP="0003451B">
            <w:pPr>
              <w:spacing w:line="360" w:lineRule="auto"/>
              <w:rPr>
                <w:rFonts w:ascii="Tahoma" w:hAnsi="Tahoma" w:cs="Tahoma"/>
                <w:lang w:val="el-GR"/>
              </w:rPr>
            </w:pPr>
          </w:p>
          <w:p w14:paraId="7065B6C1" w14:textId="77777777" w:rsidR="0003451B" w:rsidRDefault="0003451B" w:rsidP="0003451B">
            <w:pPr>
              <w:spacing w:line="360" w:lineRule="auto"/>
              <w:rPr>
                <w:rFonts w:ascii="Tahoma" w:hAnsi="Tahoma" w:cs="Tahoma"/>
                <w:lang w:val="el-GR"/>
              </w:rPr>
            </w:pPr>
          </w:p>
          <w:p w14:paraId="5298A28D" w14:textId="77777777" w:rsidR="0003451B" w:rsidRDefault="0003451B" w:rsidP="0003451B">
            <w:pPr>
              <w:spacing w:line="360" w:lineRule="auto"/>
              <w:rPr>
                <w:rFonts w:ascii="Tahoma" w:hAnsi="Tahoma" w:cs="Tahoma"/>
                <w:lang w:val="el-GR"/>
              </w:rPr>
            </w:pPr>
          </w:p>
          <w:p w14:paraId="6CAF8F3A" w14:textId="77777777" w:rsidR="0003451B" w:rsidRDefault="0003451B" w:rsidP="0003451B">
            <w:pPr>
              <w:spacing w:line="360" w:lineRule="auto"/>
              <w:rPr>
                <w:rFonts w:ascii="Tahoma" w:hAnsi="Tahoma" w:cs="Tahoma"/>
                <w:lang w:val="el-GR"/>
              </w:rPr>
            </w:pPr>
          </w:p>
          <w:p w14:paraId="4C0DD598" w14:textId="77777777" w:rsidR="0003451B" w:rsidRDefault="0003451B" w:rsidP="0003451B">
            <w:pPr>
              <w:spacing w:line="360" w:lineRule="auto"/>
              <w:rPr>
                <w:rFonts w:ascii="Tahoma" w:hAnsi="Tahoma" w:cs="Tahoma"/>
                <w:lang w:val="el-GR"/>
              </w:rPr>
            </w:pPr>
          </w:p>
          <w:p w14:paraId="1B0653F9" w14:textId="77777777" w:rsidR="0003451B" w:rsidRDefault="0003451B" w:rsidP="0003451B">
            <w:pPr>
              <w:spacing w:line="360" w:lineRule="auto"/>
              <w:rPr>
                <w:rFonts w:ascii="Tahoma" w:hAnsi="Tahoma" w:cs="Tahoma"/>
                <w:lang w:val="el-GR"/>
              </w:rPr>
            </w:pPr>
          </w:p>
          <w:p w14:paraId="3D6A1230" w14:textId="77777777" w:rsidR="0003451B" w:rsidRDefault="0003451B" w:rsidP="0003451B">
            <w:pPr>
              <w:spacing w:line="360" w:lineRule="auto"/>
              <w:rPr>
                <w:rFonts w:ascii="Tahoma" w:hAnsi="Tahoma" w:cs="Tahoma"/>
                <w:lang w:val="el-GR"/>
              </w:rPr>
            </w:pPr>
          </w:p>
          <w:p w14:paraId="61BBA924" w14:textId="77777777" w:rsidR="0003451B" w:rsidRDefault="0003451B" w:rsidP="0003451B">
            <w:pPr>
              <w:spacing w:line="360" w:lineRule="auto"/>
              <w:rPr>
                <w:rFonts w:ascii="Tahoma" w:hAnsi="Tahoma" w:cs="Tahoma"/>
                <w:lang w:val="el-GR"/>
              </w:rPr>
            </w:pPr>
          </w:p>
          <w:p w14:paraId="0A70E2E0" w14:textId="77777777" w:rsidR="0003451B" w:rsidRDefault="0003451B" w:rsidP="0003451B">
            <w:pPr>
              <w:spacing w:line="360" w:lineRule="auto"/>
              <w:rPr>
                <w:rFonts w:ascii="Tahoma" w:hAnsi="Tahoma" w:cs="Tahoma"/>
                <w:lang w:val="el-GR"/>
              </w:rPr>
            </w:pPr>
          </w:p>
          <w:p w14:paraId="019816F9" w14:textId="77777777" w:rsidR="0003451B" w:rsidRDefault="0003451B" w:rsidP="0003451B">
            <w:pPr>
              <w:spacing w:line="360" w:lineRule="auto"/>
              <w:rPr>
                <w:rFonts w:ascii="Tahoma" w:hAnsi="Tahoma" w:cs="Tahoma"/>
                <w:lang w:val="el-GR"/>
              </w:rPr>
            </w:pPr>
          </w:p>
          <w:p w14:paraId="5C103883" w14:textId="77777777" w:rsidR="0003451B" w:rsidRDefault="0003451B" w:rsidP="0003451B">
            <w:pPr>
              <w:spacing w:line="360" w:lineRule="auto"/>
              <w:rPr>
                <w:rFonts w:ascii="Tahoma" w:hAnsi="Tahoma" w:cs="Tahoma"/>
                <w:lang w:val="el-GR"/>
              </w:rPr>
            </w:pPr>
          </w:p>
          <w:p w14:paraId="550BB46E" w14:textId="77777777" w:rsidR="0003451B" w:rsidRDefault="0003451B" w:rsidP="0003451B">
            <w:pPr>
              <w:spacing w:line="360" w:lineRule="auto"/>
              <w:rPr>
                <w:rFonts w:ascii="Tahoma" w:hAnsi="Tahoma" w:cs="Tahoma"/>
                <w:lang w:val="el-GR"/>
              </w:rPr>
            </w:pPr>
          </w:p>
          <w:p w14:paraId="06EA2F1D" w14:textId="77777777" w:rsidR="0003451B" w:rsidRDefault="0003451B" w:rsidP="0003451B">
            <w:pPr>
              <w:spacing w:line="360" w:lineRule="auto"/>
              <w:rPr>
                <w:rFonts w:ascii="Tahoma" w:hAnsi="Tahoma" w:cs="Tahoma"/>
                <w:lang w:val="el-GR"/>
              </w:rPr>
            </w:pPr>
          </w:p>
          <w:p w14:paraId="59AFDDBF" w14:textId="77777777" w:rsidR="0003451B" w:rsidRDefault="0003451B" w:rsidP="0003451B">
            <w:pPr>
              <w:spacing w:line="360" w:lineRule="auto"/>
              <w:rPr>
                <w:rFonts w:ascii="Tahoma" w:hAnsi="Tahoma" w:cs="Tahoma"/>
                <w:lang w:val="el-GR"/>
              </w:rPr>
            </w:pPr>
          </w:p>
          <w:p w14:paraId="46C9EC30" w14:textId="77777777" w:rsidR="0003451B" w:rsidRDefault="0003451B" w:rsidP="0003451B">
            <w:pPr>
              <w:spacing w:line="360" w:lineRule="auto"/>
              <w:rPr>
                <w:rFonts w:ascii="Tahoma" w:hAnsi="Tahoma" w:cs="Tahoma"/>
                <w:lang w:val="el-GR"/>
              </w:rPr>
            </w:pPr>
          </w:p>
          <w:p w14:paraId="282670B0" w14:textId="77777777" w:rsidR="0003451B" w:rsidRDefault="0003451B" w:rsidP="0003451B">
            <w:pPr>
              <w:spacing w:line="360" w:lineRule="auto"/>
              <w:rPr>
                <w:rFonts w:ascii="Tahoma" w:hAnsi="Tahoma" w:cs="Tahoma"/>
                <w:lang w:val="el-GR"/>
              </w:rPr>
            </w:pPr>
          </w:p>
          <w:p w14:paraId="4111D0BA" w14:textId="77777777" w:rsidR="0003451B" w:rsidRDefault="0003451B" w:rsidP="0003451B">
            <w:pPr>
              <w:spacing w:line="360" w:lineRule="auto"/>
              <w:rPr>
                <w:rFonts w:ascii="Tahoma" w:hAnsi="Tahoma" w:cs="Tahoma"/>
                <w:lang w:val="el-GR"/>
              </w:rPr>
            </w:pPr>
          </w:p>
          <w:p w14:paraId="6EA87851" w14:textId="77777777" w:rsidR="0003451B" w:rsidRDefault="0003451B" w:rsidP="0003451B">
            <w:pPr>
              <w:spacing w:line="360" w:lineRule="auto"/>
              <w:rPr>
                <w:rFonts w:ascii="Tahoma" w:hAnsi="Tahoma" w:cs="Tahoma"/>
                <w:lang w:val="el-GR"/>
              </w:rPr>
            </w:pPr>
          </w:p>
          <w:p w14:paraId="7A25D7EC" w14:textId="77777777" w:rsidR="0003451B" w:rsidRDefault="0003451B" w:rsidP="0003451B">
            <w:pPr>
              <w:spacing w:line="360" w:lineRule="auto"/>
              <w:rPr>
                <w:rFonts w:ascii="Tahoma" w:hAnsi="Tahoma" w:cs="Tahoma"/>
                <w:lang w:val="el-GR"/>
              </w:rPr>
            </w:pPr>
          </w:p>
          <w:p w14:paraId="66C2A63C" w14:textId="77777777" w:rsidR="0003451B" w:rsidRDefault="0003451B" w:rsidP="0003451B">
            <w:pPr>
              <w:spacing w:line="360" w:lineRule="auto"/>
              <w:rPr>
                <w:rFonts w:ascii="Tahoma" w:hAnsi="Tahoma" w:cs="Tahoma"/>
                <w:lang w:val="el-GR"/>
              </w:rPr>
            </w:pPr>
          </w:p>
          <w:p w14:paraId="6D918DB0" w14:textId="77777777" w:rsidR="0003451B" w:rsidRDefault="0003451B" w:rsidP="0003451B">
            <w:pPr>
              <w:spacing w:line="360" w:lineRule="auto"/>
              <w:rPr>
                <w:rFonts w:ascii="Tahoma" w:hAnsi="Tahoma" w:cs="Tahoma"/>
                <w:lang w:val="el-GR"/>
              </w:rPr>
            </w:pPr>
          </w:p>
          <w:p w14:paraId="7B2FA33A" w14:textId="77777777" w:rsidR="0003451B" w:rsidRDefault="0003451B" w:rsidP="0003451B">
            <w:pPr>
              <w:spacing w:line="360" w:lineRule="auto"/>
              <w:rPr>
                <w:rFonts w:ascii="Tahoma" w:hAnsi="Tahoma" w:cs="Tahoma"/>
                <w:lang w:val="el-GR"/>
              </w:rPr>
            </w:pPr>
          </w:p>
          <w:p w14:paraId="2B66F251" w14:textId="77777777" w:rsidR="0003451B" w:rsidRDefault="0003451B" w:rsidP="0003451B">
            <w:pPr>
              <w:spacing w:line="360" w:lineRule="auto"/>
              <w:rPr>
                <w:rFonts w:ascii="Tahoma" w:hAnsi="Tahoma" w:cs="Tahoma"/>
                <w:lang w:val="el-GR"/>
              </w:rPr>
            </w:pPr>
          </w:p>
          <w:p w14:paraId="50F2C492" w14:textId="77777777" w:rsidR="0003451B" w:rsidRDefault="0003451B" w:rsidP="0003451B">
            <w:pPr>
              <w:spacing w:line="360" w:lineRule="auto"/>
              <w:rPr>
                <w:rFonts w:ascii="Tahoma" w:hAnsi="Tahoma" w:cs="Tahoma"/>
                <w:lang w:val="el-GR"/>
              </w:rPr>
            </w:pPr>
            <w:r>
              <w:rPr>
                <w:rFonts w:ascii="Tahoma" w:hAnsi="Tahoma" w:cs="Tahoma"/>
                <w:lang w:val="el-GR"/>
              </w:rPr>
              <w:t>-------</w:t>
            </w:r>
          </w:p>
          <w:p w14:paraId="37BBF876" w14:textId="77777777" w:rsidR="0003451B" w:rsidRDefault="0003451B" w:rsidP="0003451B">
            <w:pPr>
              <w:spacing w:line="360" w:lineRule="auto"/>
              <w:rPr>
                <w:rFonts w:ascii="Tahoma" w:hAnsi="Tahoma" w:cs="Tahoma"/>
                <w:lang w:val="el-GR"/>
              </w:rPr>
            </w:pPr>
          </w:p>
          <w:p w14:paraId="0A62BC5E" w14:textId="77777777" w:rsidR="0003451B" w:rsidRDefault="0003451B" w:rsidP="0003451B">
            <w:pPr>
              <w:spacing w:line="360" w:lineRule="auto"/>
              <w:rPr>
                <w:rFonts w:ascii="Tahoma" w:hAnsi="Tahoma" w:cs="Tahoma"/>
                <w:lang w:val="el-GR"/>
              </w:rPr>
            </w:pPr>
          </w:p>
          <w:p w14:paraId="3C07C3D1" w14:textId="77777777" w:rsidR="0003451B" w:rsidRDefault="0003451B" w:rsidP="0003451B">
            <w:pPr>
              <w:spacing w:line="360" w:lineRule="auto"/>
              <w:rPr>
                <w:rFonts w:ascii="Tahoma" w:hAnsi="Tahoma" w:cs="Tahoma"/>
                <w:lang w:val="el-GR"/>
              </w:rPr>
            </w:pPr>
          </w:p>
          <w:p w14:paraId="6347E3A2" w14:textId="77777777" w:rsidR="0003451B" w:rsidRDefault="0003451B" w:rsidP="0003451B">
            <w:pPr>
              <w:spacing w:line="360" w:lineRule="auto"/>
              <w:rPr>
                <w:rFonts w:ascii="Tahoma" w:hAnsi="Tahoma" w:cs="Tahoma"/>
                <w:lang w:val="el-GR"/>
              </w:rPr>
            </w:pPr>
          </w:p>
          <w:p w14:paraId="5D43F4C8" w14:textId="77777777" w:rsidR="0003451B" w:rsidRDefault="0003451B" w:rsidP="0003451B">
            <w:pPr>
              <w:spacing w:line="360" w:lineRule="auto"/>
              <w:rPr>
                <w:rFonts w:ascii="Tahoma" w:hAnsi="Tahoma" w:cs="Tahoma"/>
                <w:lang w:val="el-GR"/>
              </w:rPr>
            </w:pPr>
          </w:p>
          <w:p w14:paraId="492D1738" w14:textId="77777777" w:rsidR="0003451B" w:rsidRDefault="0003451B" w:rsidP="0003451B">
            <w:pPr>
              <w:spacing w:line="360" w:lineRule="auto"/>
              <w:rPr>
                <w:rFonts w:ascii="Tahoma" w:hAnsi="Tahoma" w:cs="Tahoma"/>
                <w:lang w:val="el-GR"/>
              </w:rPr>
            </w:pPr>
          </w:p>
          <w:p w14:paraId="7FE8B72D" w14:textId="77777777" w:rsidR="0003451B" w:rsidRDefault="0003451B" w:rsidP="0003451B">
            <w:pPr>
              <w:spacing w:line="360" w:lineRule="auto"/>
              <w:rPr>
                <w:rFonts w:ascii="Tahoma" w:hAnsi="Tahoma" w:cs="Tahoma"/>
                <w:lang w:val="el-GR"/>
              </w:rPr>
            </w:pPr>
          </w:p>
          <w:p w14:paraId="2274C914" w14:textId="77777777" w:rsidR="0003451B" w:rsidRDefault="0003451B" w:rsidP="0003451B">
            <w:pPr>
              <w:spacing w:line="360" w:lineRule="auto"/>
              <w:rPr>
                <w:rFonts w:ascii="Tahoma" w:hAnsi="Tahoma" w:cs="Tahoma"/>
                <w:lang w:val="el-GR"/>
              </w:rPr>
            </w:pPr>
          </w:p>
          <w:p w14:paraId="0539B957" w14:textId="77777777" w:rsidR="0003451B" w:rsidRDefault="0003451B" w:rsidP="0003451B">
            <w:pPr>
              <w:spacing w:line="360" w:lineRule="auto"/>
              <w:rPr>
                <w:rFonts w:ascii="Tahoma" w:hAnsi="Tahoma" w:cs="Tahoma"/>
                <w:lang w:val="el-GR"/>
              </w:rPr>
            </w:pPr>
          </w:p>
          <w:p w14:paraId="053397BC" w14:textId="77777777" w:rsidR="0003451B" w:rsidRDefault="0003451B" w:rsidP="0003451B">
            <w:pPr>
              <w:spacing w:line="360" w:lineRule="auto"/>
              <w:rPr>
                <w:rFonts w:ascii="Tahoma" w:hAnsi="Tahoma" w:cs="Tahoma"/>
                <w:lang w:val="el-GR"/>
              </w:rPr>
            </w:pPr>
          </w:p>
          <w:p w14:paraId="5F538D03" w14:textId="77777777" w:rsidR="0003451B" w:rsidRDefault="0003451B" w:rsidP="0003451B">
            <w:pPr>
              <w:spacing w:line="360" w:lineRule="auto"/>
              <w:rPr>
                <w:rFonts w:ascii="Tahoma" w:hAnsi="Tahoma" w:cs="Tahoma"/>
                <w:lang w:val="el-GR"/>
              </w:rPr>
            </w:pPr>
          </w:p>
          <w:p w14:paraId="27D3D586" w14:textId="77777777" w:rsidR="0003451B" w:rsidRDefault="0003451B" w:rsidP="0003451B">
            <w:pPr>
              <w:spacing w:line="360" w:lineRule="auto"/>
              <w:rPr>
                <w:rFonts w:ascii="Tahoma" w:hAnsi="Tahoma" w:cs="Tahoma"/>
                <w:lang w:val="el-GR"/>
              </w:rPr>
            </w:pPr>
          </w:p>
          <w:p w14:paraId="6CD38070" w14:textId="77777777" w:rsidR="0003451B" w:rsidRDefault="0003451B" w:rsidP="0003451B">
            <w:pPr>
              <w:spacing w:line="360" w:lineRule="auto"/>
              <w:rPr>
                <w:rFonts w:ascii="Tahoma" w:hAnsi="Tahoma" w:cs="Tahoma"/>
                <w:lang w:val="el-GR"/>
              </w:rPr>
            </w:pPr>
          </w:p>
          <w:p w14:paraId="736C1C2F" w14:textId="77777777" w:rsidR="0003451B" w:rsidRDefault="0003451B" w:rsidP="0003451B">
            <w:pPr>
              <w:spacing w:line="360" w:lineRule="auto"/>
              <w:rPr>
                <w:rFonts w:ascii="Tahoma" w:hAnsi="Tahoma" w:cs="Tahoma"/>
                <w:lang w:val="el-GR"/>
              </w:rPr>
            </w:pPr>
          </w:p>
          <w:p w14:paraId="3BE37AC1" w14:textId="77777777" w:rsidR="0003451B" w:rsidRDefault="0003451B" w:rsidP="0003451B">
            <w:pPr>
              <w:spacing w:line="360" w:lineRule="auto"/>
              <w:rPr>
                <w:rFonts w:ascii="Tahoma" w:hAnsi="Tahoma" w:cs="Tahoma"/>
                <w:lang w:val="el-GR"/>
              </w:rPr>
            </w:pPr>
          </w:p>
          <w:p w14:paraId="29F255AF" w14:textId="77777777" w:rsidR="0003451B" w:rsidRDefault="0003451B" w:rsidP="0003451B">
            <w:pPr>
              <w:spacing w:line="360" w:lineRule="auto"/>
              <w:rPr>
                <w:rFonts w:ascii="Tahoma" w:hAnsi="Tahoma" w:cs="Tahoma"/>
                <w:lang w:val="el-GR"/>
              </w:rPr>
            </w:pPr>
          </w:p>
          <w:p w14:paraId="0623CF55" w14:textId="77777777" w:rsidR="0003451B" w:rsidRDefault="0003451B" w:rsidP="0003451B">
            <w:pPr>
              <w:spacing w:line="360" w:lineRule="auto"/>
              <w:rPr>
                <w:rFonts w:ascii="Tahoma" w:hAnsi="Tahoma" w:cs="Tahoma"/>
                <w:lang w:val="el-GR"/>
              </w:rPr>
            </w:pPr>
          </w:p>
          <w:p w14:paraId="6E27BD5F" w14:textId="77777777" w:rsidR="0003451B" w:rsidRDefault="0003451B" w:rsidP="0003451B">
            <w:pPr>
              <w:spacing w:line="360" w:lineRule="auto"/>
              <w:rPr>
                <w:rFonts w:ascii="Tahoma" w:hAnsi="Tahoma" w:cs="Tahoma"/>
                <w:lang w:val="el-GR"/>
              </w:rPr>
            </w:pPr>
          </w:p>
          <w:p w14:paraId="56104AE2" w14:textId="77777777" w:rsidR="0003451B" w:rsidRDefault="0003451B" w:rsidP="0003451B">
            <w:pPr>
              <w:spacing w:line="360" w:lineRule="auto"/>
              <w:rPr>
                <w:rFonts w:ascii="Tahoma" w:hAnsi="Tahoma" w:cs="Tahoma"/>
                <w:lang w:val="el-GR"/>
              </w:rPr>
            </w:pPr>
          </w:p>
          <w:p w14:paraId="3C4C06DE" w14:textId="77777777" w:rsidR="0003451B" w:rsidRDefault="0003451B" w:rsidP="0003451B">
            <w:pPr>
              <w:spacing w:line="360" w:lineRule="auto"/>
              <w:rPr>
                <w:rFonts w:ascii="Tahoma" w:hAnsi="Tahoma" w:cs="Tahoma"/>
                <w:lang w:val="el-GR"/>
              </w:rPr>
            </w:pPr>
          </w:p>
          <w:p w14:paraId="432BA356" w14:textId="77777777" w:rsidR="0003451B" w:rsidRDefault="0003451B" w:rsidP="0003451B">
            <w:pPr>
              <w:spacing w:line="360" w:lineRule="auto"/>
              <w:rPr>
                <w:rFonts w:ascii="Tahoma" w:hAnsi="Tahoma" w:cs="Tahoma"/>
                <w:lang w:val="el-GR"/>
              </w:rPr>
            </w:pPr>
          </w:p>
          <w:p w14:paraId="55E3C8E1" w14:textId="77777777" w:rsidR="0003451B" w:rsidRDefault="0003451B" w:rsidP="0003451B">
            <w:pPr>
              <w:spacing w:line="360" w:lineRule="auto"/>
              <w:rPr>
                <w:rFonts w:ascii="Tahoma" w:hAnsi="Tahoma" w:cs="Tahoma"/>
                <w:lang w:val="el-GR"/>
              </w:rPr>
            </w:pPr>
          </w:p>
          <w:p w14:paraId="38A06297" w14:textId="77777777" w:rsidR="0003451B" w:rsidRDefault="0003451B" w:rsidP="0003451B">
            <w:pPr>
              <w:spacing w:line="360" w:lineRule="auto"/>
              <w:rPr>
                <w:rFonts w:ascii="Tahoma" w:hAnsi="Tahoma" w:cs="Tahoma"/>
                <w:lang w:val="el-GR"/>
              </w:rPr>
            </w:pPr>
          </w:p>
          <w:p w14:paraId="385F3779" w14:textId="77777777" w:rsidR="0003451B" w:rsidRDefault="0003451B" w:rsidP="0003451B">
            <w:pPr>
              <w:spacing w:line="360" w:lineRule="auto"/>
              <w:rPr>
                <w:rFonts w:ascii="Tahoma" w:hAnsi="Tahoma" w:cs="Tahoma"/>
                <w:lang w:val="el-GR"/>
              </w:rPr>
            </w:pPr>
          </w:p>
          <w:p w14:paraId="25D8041C" w14:textId="77777777" w:rsidR="0003451B" w:rsidRDefault="0003451B" w:rsidP="0003451B">
            <w:pPr>
              <w:spacing w:line="360" w:lineRule="auto"/>
              <w:rPr>
                <w:rFonts w:ascii="Tahoma" w:hAnsi="Tahoma" w:cs="Tahoma"/>
                <w:lang w:val="el-GR"/>
              </w:rPr>
            </w:pPr>
          </w:p>
          <w:p w14:paraId="2522C9F0" w14:textId="77777777" w:rsidR="0003451B" w:rsidRDefault="0003451B" w:rsidP="0003451B">
            <w:pPr>
              <w:spacing w:line="360" w:lineRule="auto"/>
              <w:rPr>
                <w:rFonts w:ascii="Tahoma" w:hAnsi="Tahoma" w:cs="Tahoma"/>
                <w:lang w:val="el-GR"/>
              </w:rPr>
            </w:pPr>
          </w:p>
          <w:p w14:paraId="04688B8D" w14:textId="77777777" w:rsidR="0003451B" w:rsidRDefault="0003451B" w:rsidP="0003451B">
            <w:pPr>
              <w:spacing w:line="360" w:lineRule="auto"/>
              <w:rPr>
                <w:rFonts w:ascii="Tahoma" w:hAnsi="Tahoma" w:cs="Tahoma"/>
                <w:lang w:val="el-GR"/>
              </w:rPr>
            </w:pPr>
          </w:p>
          <w:p w14:paraId="575E3786" w14:textId="77777777" w:rsidR="0003451B" w:rsidRDefault="0003451B" w:rsidP="0003451B">
            <w:pPr>
              <w:spacing w:line="360" w:lineRule="auto"/>
              <w:rPr>
                <w:rFonts w:ascii="Tahoma" w:hAnsi="Tahoma" w:cs="Tahoma"/>
                <w:lang w:val="el-GR"/>
              </w:rPr>
            </w:pPr>
          </w:p>
          <w:p w14:paraId="0B5295BB" w14:textId="77777777" w:rsidR="0003451B" w:rsidRDefault="0003451B" w:rsidP="0003451B">
            <w:pPr>
              <w:spacing w:line="360" w:lineRule="auto"/>
              <w:rPr>
                <w:rFonts w:ascii="Tahoma" w:hAnsi="Tahoma" w:cs="Tahoma"/>
                <w:lang w:val="el-GR"/>
              </w:rPr>
            </w:pPr>
          </w:p>
          <w:p w14:paraId="0D01AB21" w14:textId="77777777" w:rsidR="0003451B" w:rsidRDefault="0003451B" w:rsidP="0003451B">
            <w:pPr>
              <w:spacing w:line="360" w:lineRule="auto"/>
              <w:rPr>
                <w:rFonts w:ascii="Tahoma" w:hAnsi="Tahoma" w:cs="Tahoma"/>
                <w:lang w:val="el-GR"/>
              </w:rPr>
            </w:pPr>
          </w:p>
          <w:p w14:paraId="146EA819" w14:textId="77777777" w:rsidR="0003451B" w:rsidRDefault="0003451B" w:rsidP="0003451B">
            <w:pPr>
              <w:spacing w:line="360" w:lineRule="auto"/>
              <w:rPr>
                <w:rFonts w:ascii="Tahoma" w:hAnsi="Tahoma" w:cs="Tahoma"/>
                <w:lang w:val="el-GR"/>
              </w:rPr>
            </w:pPr>
          </w:p>
          <w:p w14:paraId="75A1153D" w14:textId="77777777" w:rsidR="0003451B" w:rsidRDefault="0003451B" w:rsidP="0003451B">
            <w:pPr>
              <w:spacing w:line="360" w:lineRule="auto"/>
              <w:rPr>
                <w:rFonts w:ascii="Tahoma" w:hAnsi="Tahoma" w:cs="Tahoma"/>
                <w:lang w:val="el-GR"/>
              </w:rPr>
            </w:pPr>
          </w:p>
          <w:p w14:paraId="2E7292CB" w14:textId="77777777" w:rsidR="0003451B" w:rsidRDefault="0003451B" w:rsidP="0003451B">
            <w:pPr>
              <w:spacing w:line="360" w:lineRule="auto"/>
              <w:rPr>
                <w:rFonts w:ascii="Tahoma" w:hAnsi="Tahoma" w:cs="Tahoma"/>
                <w:lang w:val="el-GR"/>
              </w:rPr>
            </w:pPr>
          </w:p>
          <w:p w14:paraId="5E4E87E6" w14:textId="77777777" w:rsidR="0003451B" w:rsidRDefault="0003451B" w:rsidP="0003451B">
            <w:pPr>
              <w:spacing w:line="360" w:lineRule="auto"/>
              <w:rPr>
                <w:rFonts w:ascii="Tahoma" w:hAnsi="Tahoma" w:cs="Tahoma"/>
                <w:lang w:val="el-GR"/>
              </w:rPr>
            </w:pPr>
          </w:p>
          <w:p w14:paraId="44682987" w14:textId="77777777" w:rsidR="0003451B" w:rsidRDefault="0003451B" w:rsidP="0003451B">
            <w:pPr>
              <w:spacing w:line="360" w:lineRule="auto"/>
              <w:rPr>
                <w:rFonts w:ascii="Tahoma" w:hAnsi="Tahoma" w:cs="Tahoma"/>
                <w:lang w:val="el-GR"/>
              </w:rPr>
            </w:pPr>
          </w:p>
          <w:p w14:paraId="14C1C78C" w14:textId="77777777" w:rsidR="0003451B" w:rsidRDefault="0003451B" w:rsidP="0003451B">
            <w:pPr>
              <w:spacing w:line="360" w:lineRule="auto"/>
              <w:rPr>
                <w:rFonts w:ascii="Tahoma" w:hAnsi="Tahoma" w:cs="Tahoma"/>
                <w:lang w:val="el-GR"/>
              </w:rPr>
            </w:pPr>
          </w:p>
          <w:p w14:paraId="4F507AD7" w14:textId="77777777" w:rsidR="0003451B" w:rsidRDefault="0003451B" w:rsidP="0003451B">
            <w:pPr>
              <w:spacing w:line="360" w:lineRule="auto"/>
              <w:rPr>
                <w:rFonts w:ascii="Tahoma" w:hAnsi="Tahoma" w:cs="Tahoma"/>
                <w:lang w:val="el-GR"/>
              </w:rPr>
            </w:pPr>
          </w:p>
          <w:p w14:paraId="60B15416" w14:textId="77777777" w:rsidR="0003451B" w:rsidRDefault="0003451B" w:rsidP="0003451B">
            <w:pPr>
              <w:spacing w:line="360" w:lineRule="auto"/>
              <w:rPr>
                <w:rFonts w:ascii="Tahoma" w:hAnsi="Tahoma" w:cs="Tahoma"/>
                <w:lang w:val="el-GR"/>
              </w:rPr>
            </w:pPr>
          </w:p>
          <w:p w14:paraId="59091391" w14:textId="77777777" w:rsidR="0003451B" w:rsidRDefault="0003451B" w:rsidP="0003451B">
            <w:pPr>
              <w:spacing w:line="360" w:lineRule="auto"/>
              <w:rPr>
                <w:rFonts w:ascii="Tahoma" w:hAnsi="Tahoma" w:cs="Tahoma"/>
                <w:lang w:val="el-GR"/>
              </w:rPr>
            </w:pPr>
          </w:p>
          <w:p w14:paraId="60900B78" w14:textId="77777777" w:rsidR="0003451B" w:rsidRDefault="0003451B" w:rsidP="0003451B">
            <w:pPr>
              <w:spacing w:line="360" w:lineRule="auto"/>
              <w:rPr>
                <w:rFonts w:ascii="Tahoma" w:hAnsi="Tahoma" w:cs="Tahoma"/>
                <w:lang w:val="el-GR"/>
              </w:rPr>
            </w:pPr>
          </w:p>
          <w:p w14:paraId="692BE0B7" w14:textId="77777777" w:rsidR="0003451B" w:rsidRDefault="0003451B" w:rsidP="0003451B">
            <w:pPr>
              <w:spacing w:line="360" w:lineRule="auto"/>
              <w:rPr>
                <w:rFonts w:ascii="Tahoma" w:hAnsi="Tahoma" w:cs="Tahoma"/>
                <w:lang w:val="el-GR"/>
              </w:rPr>
            </w:pPr>
          </w:p>
          <w:p w14:paraId="0EB17E45" w14:textId="77777777" w:rsidR="0003451B" w:rsidRDefault="0003451B" w:rsidP="0003451B">
            <w:pPr>
              <w:spacing w:line="360" w:lineRule="auto"/>
              <w:rPr>
                <w:rFonts w:ascii="Tahoma" w:hAnsi="Tahoma" w:cs="Tahoma"/>
                <w:lang w:val="el-GR"/>
              </w:rPr>
            </w:pPr>
          </w:p>
          <w:p w14:paraId="73FF2EEC" w14:textId="77777777" w:rsidR="0003451B" w:rsidRDefault="0003451B" w:rsidP="0003451B">
            <w:pPr>
              <w:spacing w:line="360" w:lineRule="auto"/>
              <w:rPr>
                <w:rFonts w:ascii="Tahoma" w:hAnsi="Tahoma" w:cs="Tahoma"/>
                <w:lang w:val="el-GR"/>
              </w:rPr>
            </w:pPr>
          </w:p>
          <w:p w14:paraId="73B971BE" w14:textId="77777777" w:rsidR="0003451B" w:rsidRDefault="0003451B" w:rsidP="0003451B">
            <w:pPr>
              <w:spacing w:line="360" w:lineRule="auto"/>
              <w:rPr>
                <w:rFonts w:ascii="Tahoma" w:hAnsi="Tahoma" w:cs="Tahoma"/>
                <w:lang w:val="el-GR"/>
              </w:rPr>
            </w:pPr>
          </w:p>
          <w:p w14:paraId="33432657" w14:textId="77777777" w:rsidR="0003451B" w:rsidRDefault="0003451B" w:rsidP="0003451B">
            <w:pPr>
              <w:spacing w:line="360" w:lineRule="auto"/>
              <w:rPr>
                <w:rFonts w:ascii="Tahoma" w:hAnsi="Tahoma" w:cs="Tahoma"/>
                <w:lang w:val="el-GR"/>
              </w:rPr>
            </w:pPr>
          </w:p>
          <w:p w14:paraId="7793D8DE" w14:textId="77777777" w:rsidR="0003451B" w:rsidRDefault="0003451B" w:rsidP="0003451B">
            <w:pPr>
              <w:spacing w:line="360" w:lineRule="auto"/>
              <w:rPr>
                <w:rFonts w:ascii="Tahoma" w:hAnsi="Tahoma" w:cs="Tahoma"/>
                <w:lang w:val="el-GR"/>
              </w:rPr>
            </w:pPr>
          </w:p>
          <w:p w14:paraId="0A6A2B54" w14:textId="77777777" w:rsidR="0003451B" w:rsidRDefault="0003451B" w:rsidP="0003451B">
            <w:pPr>
              <w:spacing w:line="360" w:lineRule="auto"/>
              <w:rPr>
                <w:rFonts w:ascii="Tahoma" w:hAnsi="Tahoma" w:cs="Tahoma"/>
                <w:lang w:val="el-GR"/>
              </w:rPr>
            </w:pPr>
          </w:p>
          <w:p w14:paraId="588127E0" w14:textId="77777777" w:rsidR="0003451B" w:rsidRDefault="0003451B" w:rsidP="0003451B">
            <w:pPr>
              <w:spacing w:line="360" w:lineRule="auto"/>
              <w:rPr>
                <w:rFonts w:ascii="Tahoma" w:hAnsi="Tahoma" w:cs="Tahoma"/>
                <w:lang w:val="el-GR"/>
              </w:rPr>
            </w:pPr>
          </w:p>
          <w:p w14:paraId="50933BCE" w14:textId="77777777" w:rsidR="0003451B" w:rsidRDefault="0003451B" w:rsidP="0003451B">
            <w:pPr>
              <w:spacing w:line="360" w:lineRule="auto"/>
              <w:rPr>
                <w:rFonts w:ascii="Tahoma" w:hAnsi="Tahoma" w:cs="Tahoma"/>
                <w:lang w:val="el-GR"/>
              </w:rPr>
            </w:pPr>
          </w:p>
          <w:p w14:paraId="73725EA7" w14:textId="77777777" w:rsidR="0003451B" w:rsidRDefault="0003451B" w:rsidP="0003451B">
            <w:pPr>
              <w:spacing w:line="360" w:lineRule="auto"/>
              <w:rPr>
                <w:rFonts w:ascii="Tahoma" w:hAnsi="Tahoma" w:cs="Tahoma"/>
                <w:lang w:val="el-GR"/>
              </w:rPr>
            </w:pPr>
          </w:p>
          <w:p w14:paraId="52E07B16" w14:textId="77777777" w:rsidR="0003451B" w:rsidRDefault="0003451B" w:rsidP="0003451B">
            <w:pPr>
              <w:spacing w:line="360" w:lineRule="auto"/>
              <w:rPr>
                <w:rFonts w:ascii="Tahoma" w:hAnsi="Tahoma" w:cs="Tahoma"/>
                <w:lang w:val="el-GR"/>
              </w:rPr>
            </w:pPr>
          </w:p>
          <w:p w14:paraId="68301A32" w14:textId="77777777" w:rsidR="0003451B" w:rsidRDefault="0003451B" w:rsidP="0003451B">
            <w:pPr>
              <w:spacing w:line="360" w:lineRule="auto"/>
              <w:rPr>
                <w:rFonts w:ascii="Tahoma" w:hAnsi="Tahoma" w:cs="Tahoma"/>
                <w:lang w:val="el-GR"/>
              </w:rPr>
            </w:pPr>
          </w:p>
          <w:p w14:paraId="2F296682" w14:textId="77777777" w:rsidR="0003451B" w:rsidRDefault="0003451B" w:rsidP="0003451B">
            <w:pPr>
              <w:spacing w:line="360" w:lineRule="auto"/>
              <w:rPr>
                <w:rFonts w:ascii="Tahoma" w:hAnsi="Tahoma" w:cs="Tahoma"/>
                <w:lang w:val="el-GR"/>
              </w:rPr>
            </w:pPr>
          </w:p>
          <w:p w14:paraId="72E5443C" w14:textId="77777777" w:rsidR="0003451B" w:rsidRDefault="0003451B" w:rsidP="0003451B">
            <w:pPr>
              <w:spacing w:line="360" w:lineRule="auto"/>
              <w:rPr>
                <w:rFonts w:ascii="Tahoma" w:hAnsi="Tahoma" w:cs="Tahoma"/>
                <w:lang w:val="el-GR"/>
              </w:rPr>
            </w:pPr>
          </w:p>
          <w:p w14:paraId="69A42ACD" w14:textId="77777777" w:rsidR="0003451B" w:rsidRDefault="0003451B" w:rsidP="0003451B">
            <w:pPr>
              <w:spacing w:line="360" w:lineRule="auto"/>
              <w:rPr>
                <w:rFonts w:ascii="Tahoma" w:hAnsi="Tahoma" w:cs="Tahoma"/>
                <w:lang w:val="el-GR"/>
              </w:rPr>
            </w:pPr>
          </w:p>
          <w:p w14:paraId="6FB30DE0" w14:textId="77777777" w:rsidR="0003451B" w:rsidRDefault="0003451B" w:rsidP="0003451B">
            <w:pPr>
              <w:spacing w:line="360" w:lineRule="auto"/>
              <w:rPr>
                <w:rFonts w:ascii="Tahoma" w:hAnsi="Tahoma" w:cs="Tahoma"/>
                <w:lang w:val="el-GR"/>
              </w:rPr>
            </w:pPr>
          </w:p>
          <w:p w14:paraId="78272AF3" w14:textId="77777777" w:rsidR="0003451B" w:rsidRDefault="0003451B" w:rsidP="0003451B">
            <w:pPr>
              <w:spacing w:line="360" w:lineRule="auto"/>
              <w:rPr>
                <w:rFonts w:ascii="Tahoma" w:hAnsi="Tahoma" w:cs="Tahoma"/>
                <w:lang w:val="el-GR"/>
              </w:rPr>
            </w:pPr>
          </w:p>
          <w:p w14:paraId="6585BF67" w14:textId="77777777" w:rsidR="0003451B" w:rsidRDefault="0003451B" w:rsidP="0003451B">
            <w:pPr>
              <w:spacing w:line="360" w:lineRule="auto"/>
              <w:rPr>
                <w:rFonts w:ascii="Tahoma" w:hAnsi="Tahoma" w:cs="Tahoma"/>
                <w:lang w:val="el-GR"/>
              </w:rPr>
            </w:pPr>
          </w:p>
          <w:p w14:paraId="1CCBCB0E" w14:textId="77777777" w:rsidR="0003451B" w:rsidRDefault="0003451B" w:rsidP="0003451B">
            <w:pPr>
              <w:spacing w:line="360" w:lineRule="auto"/>
              <w:rPr>
                <w:rFonts w:ascii="Tahoma" w:hAnsi="Tahoma" w:cs="Tahoma"/>
                <w:lang w:val="el-GR"/>
              </w:rPr>
            </w:pPr>
          </w:p>
          <w:p w14:paraId="2A9A233B" w14:textId="77777777" w:rsidR="0003451B" w:rsidRDefault="0003451B" w:rsidP="0003451B">
            <w:pPr>
              <w:spacing w:line="360" w:lineRule="auto"/>
              <w:rPr>
                <w:rFonts w:ascii="Tahoma" w:hAnsi="Tahoma" w:cs="Tahoma"/>
                <w:lang w:val="el-GR"/>
              </w:rPr>
            </w:pPr>
          </w:p>
          <w:p w14:paraId="05D33A57" w14:textId="77777777" w:rsidR="0003451B" w:rsidRDefault="0003451B" w:rsidP="0003451B">
            <w:pPr>
              <w:spacing w:line="360" w:lineRule="auto"/>
              <w:rPr>
                <w:rFonts w:ascii="Tahoma" w:hAnsi="Tahoma" w:cs="Tahoma"/>
                <w:lang w:val="el-GR"/>
              </w:rPr>
            </w:pPr>
          </w:p>
          <w:p w14:paraId="0E44FFC6" w14:textId="77777777" w:rsidR="0003451B" w:rsidRDefault="0003451B" w:rsidP="0003451B">
            <w:pPr>
              <w:spacing w:line="360" w:lineRule="auto"/>
              <w:rPr>
                <w:rFonts w:ascii="Tahoma" w:hAnsi="Tahoma" w:cs="Tahoma"/>
                <w:lang w:val="el-GR"/>
              </w:rPr>
            </w:pPr>
          </w:p>
          <w:p w14:paraId="2801AD5A" w14:textId="77777777" w:rsidR="0003451B" w:rsidRDefault="0003451B" w:rsidP="0003451B">
            <w:pPr>
              <w:spacing w:line="360" w:lineRule="auto"/>
              <w:rPr>
                <w:rFonts w:ascii="Tahoma" w:hAnsi="Tahoma" w:cs="Tahoma"/>
                <w:lang w:val="el-GR"/>
              </w:rPr>
            </w:pPr>
          </w:p>
          <w:p w14:paraId="14C2B4FB" w14:textId="77777777" w:rsidR="0003451B" w:rsidRDefault="0003451B" w:rsidP="0003451B">
            <w:pPr>
              <w:spacing w:line="360" w:lineRule="auto"/>
              <w:rPr>
                <w:rFonts w:ascii="Tahoma" w:hAnsi="Tahoma" w:cs="Tahoma"/>
                <w:lang w:val="el-GR"/>
              </w:rPr>
            </w:pPr>
          </w:p>
          <w:p w14:paraId="4C8383E5" w14:textId="77777777" w:rsidR="0003451B" w:rsidRDefault="0003451B" w:rsidP="0003451B">
            <w:pPr>
              <w:spacing w:line="360" w:lineRule="auto"/>
              <w:rPr>
                <w:rFonts w:ascii="Tahoma" w:hAnsi="Tahoma" w:cs="Tahoma"/>
                <w:lang w:val="el-GR"/>
              </w:rPr>
            </w:pPr>
          </w:p>
          <w:p w14:paraId="61C55303" w14:textId="77777777" w:rsidR="0003451B" w:rsidRDefault="0003451B" w:rsidP="0003451B">
            <w:pPr>
              <w:spacing w:line="360" w:lineRule="auto"/>
              <w:rPr>
                <w:rFonts w:ascii="Tahoma" w:hAnsi="Tahoma" w:cs="Tahoma"/>
                <w:lang w:val="el-GR"/>
              </w:rPr>
            </w:pPr>
          </w:p>
          <w:p w14:paraId="4748C5B8" w14:textId="77777777" w:rsidR="0003451B" w:rsidRDefault="0003451B" w:rsidP="0003451B">
            <w:pPr>
              <w:spacing w:line="360" w:lineRule="auto"/>
              <w:rPr>
                <w:rFonts w:ascii="Tahoma" w:hAnsi="Tahoma" w:cs="Tahoma"/>
                <w:lang w:val="el-GR"/>
              </w:rPr>
            </w:pPr>
          </w:p>
          <w:p w14:paraId="263B2B32" w14:textId="77777777" w:rsidR="0003451B" w:rsidRDefault="0003451B" w:rsidP="0003451B">
            <w:pPr>
              <w:spacing w:line="360" w:lineRule="auto"/>
              <w:rPr>
                <w:rFonts w:ascii="Tahoma" w:hAnsi="Tahoma" w:cs="Tahoma"/>
                <w:lang w:val="el-GR"/>
              </w:rPr>
            </w:pPr>
          </w:p>
          <w:p w14:paraId="3BA6D636" w14:textId="77777777" w:rsidR="0003451B" w:rsidRDefault="0003451B" w:rsidP="0003451B">
            <w:pPr>
              <w:spacing w:line="360" w:lineRule="auto"/>
              <w:rPr>
                <w:rFonts w:ascii="Tahoma" w:hAnsi="Tahoma" w:cs="Tahoma"/>
                <w:lang w:val="el-GR"/>
              </w:rPr>
            </w:pPr>
          </w:p>
          <w:p w14:paraId="3AAC9F78" w14:textId="77777777" w:rsidR="0003451B" w:rsidRDefault="0003451B" w:rsidP="0003451B">
            <w:pPr>
              <w:spacing w:line="360" w:lineRule="auto"/>
              <w:rPr>
                <w:rFonts w:ascii="Tahoma" w:hAnsi="Tahoma" w:cs="Tahoma"/>
                <w:lang w:val="el-GR"/>
              </w:rPr>
            </w:pPr>
          </w:p>
          <w:p w14:paraId="2A904661" w14:textId="77777777" w:rsidR="0003451B" w:rsidRDefault="0003451B" w:rsidP="0003451B">
            <w:pPr>
              <w:spacing w:line="360" w:lineRule="auto"/>
              <w:rPr>
                <w:rFonts w:ascii="Tahoma" w:hAnsi="Tahoma" w:cs="Tahoma"/>
                <w:lang w:val="el-GR"/>
              </w:rPr>
            </w:pPr>
          </w:p>
          <w:p w14:paraId="2D1A0468" w14:textId="77777777" w:rsidR="0003451B" w:rsidRDefault="0003451B" w:rsidP="0003451B">
            <w:pPr>
              <w:spacing w:line="360" w:lineRule="auto"/>
              <w:rPr>
                <w:rFonts w:ascii="Tahoma" w:hAnsi="Tahoma" w:cs="Tahoma"/>
                <w:lang w:val="el-GR"/>
              </w:rPr>
            </w:pPr>
          </w:p>
          <w:p w14:paraId="43A546DA" w14:textId="77777777" w:rsidR="0003451B" w:rsidRDefault="0003451B" w:rsidP="0003451B">
            <w:pPr>
              <w:spacing w:line="360" w:lineRule="auto"/>
              <w:rPr>
                <w:rFonts w:ascii="Tahoma" w:hAnsi="Tahoma" w:cs="Tahoma"/>
                <w:lang w:val="el-GR"/>
              </w:rPr>
            </w:pPr>
          </w:p>
          <w:p w14:paraId="190F2333" w14:textId="77777777" w:rsidR="0003451B" w:rsidRDefault="0003451B" w:rsidP="0003451B">
            <w:pPr>
              <w:spacing w:line="360" w:lineRule="auto"/>
              <w:rPr>
                <w:rFonts w:ascii="Tahoma" w:hAnsi="Tahoma" w:cs="Tahoma"/>
                <w:lang w:val="el-GR"/>
              </w:rPr>
            </w:pPr>
          </w:p>
          <w:p w14:paraId="717EB9E3" w14:textId="77777777" w:rsidR="0003451B" w:rsidRDefault="0003451B" w:rsidP="0003451B">
            <w:pPr>
              <w:spacing w:line="360" w:lineRule="auto"/>
              <w:rPr>
                <w:rFonts w:ascii="Tahoma" w:hAnsi="Tahoma" w:cs="Tahoma"/>
                <w:lang w:val="el-GR"/>
              </w:rPr>
            </w:pPr>
          </w:p>
          <w:p w14:paraId="28DE5BBF" w14:textId="77777777" w:rsidR="0003451B" w:rsidRDefault="0003451B" w:rsidP="0003451B">
            <w:pPr>
              <w:spacing w:line="360" w:lineRule="auto"/>
              <w:rPr>
                <w:rFonts w:ascii="Tahoma" w:hAnsi="Tahoma" w:cs="Tahoma"/>
                <w:lang w:val="el-GR"/>
              </w:rPr>
            </w:pPr>
          </w:p>
          <w:p w14:paraId="457C4F45" w14:textId="77777777" w:rsidR="0003451B" w:rsidRDefault="0003451B" w:rsidP="0003451B">
            <w:pPr>
              <w:spacing w:line="360" w:lineRule="auto"/>
              <w:rPr>
                <w:rFonts w:ascii="Tahoma" w:hAnsi="Tahoma" w:cs="Tahoma"/>
                <w:lang w:val="el-GR"/>
              </w:rPr>
            </w:pPr>
          </w:p>
          <w:p w14:paraId="28391D82" w14:textId="77777777" w:rsidR="0003451B" w:rsidRDefault="0003451B" w:rsidP="0003451B">
            <w:pPr>
              <w:spacing w:line="360" w:lineRule="auto"/>
              <w:rPr>
                <w:rFonts w:ascii="Tahoma" w:hAnsi="Tahoma" w:cs="Tahoma"/>
                <w:lang w:val="el-GR"/>
              </w:rPr>
            </w:pPr>
          </w:p>
          <w:p w14:paraId="232BD52E" w14:textId="77777777" w:rsidR="0003451B" w:rsidRDefault="0003451B" w:rsidP="0003451B">
            <w:pPr>
              <w:spacing w:line="360" w:lineRule="auto"/>
              <w:rPr>
                <w:rFonts w:ascii="Tahoma" w:hAnsi="Tahoma" w:cs="Tahoma"/>
                <w:lang w:val="el-GR"/>
              </w:rPr>
            </w:pPr>
          </w:p>
          <w:p w14:paraId="40A0DEC3" w14:textId="77777777" w:rsidR="0003451B" w:rsidRDefault="0003451B" w:rsidP="0003451B">
            <w:pPr>
              <w:spacing w:line="360" w:lineRule="auto"/>
              <w:rPr>
                <w:rFonts w:ascii="Tahoma" w:hAnsi="Tahoma" w:cs="Tahoma"/>
                <w:lang w:val="el-GR"/>
              </w:rPr>
            </w:pPr>
          </w:p>
          <w:p w14:paraId="5BEE0147" w14:textId="77777777" w:rsidR="0003451B" w:rsidRDefault="0003451B" w:rsidP="0003451B">
            <w:pPr>
              <w:spacing w:line="360" w:lineRule="auto"/>
              <w:rPr>
                <w:rFonts w:ascii="Tahoma" w:hAnsi="Tahoma" w:cs="Tahoma"/>
                <w:lang w:val="el-GR"/>
              </w:rPr>
            </w:pPr>
          </w:p>
          <w:p w14:paraId="1686201B" w14:textId="77777777" w:rsidR="0003451B" w:rsidRDefault="0003451B" w:rsidP="0003451B">
            <w:pPr>
              <w:spacing w:line="360" w:lineRule="auto"/>
              <w:rPr>
                <w:rFonts w:ascii="Tahoma" w:hAnsi="Tahoma" w:cs="Tahoma"/>
                <w:lang w:val="el-GR"/>
              </w:rPr>
            </w:pPr>
          </w:p>
          <w:p w14:paraId="05CBD347" w14:textId="77777777" w:rsidR="0003451B" w:rsidRDefault="0003451B" w:rsidP="0003451B">
            <w:pPr>
              <w:spacing w:line="360" w:lineRule="auto"/>
              <w:rPr>
                <w:rFonts w:ascii="Tahoma" w:hAnsi="Tahoma" w:cs="Tahoma"/>
                <w:lang w:val="el-GR"/>
              </w:rPr>
            </w:pPr>
          </w:p>
          <w:p w14:paraId="5B8E0E4B" w14:textId="77777777" w:rsidR="0003451B" w:rsidRDefault="0003451B" w:rsidP="0003451B">
            <w:pPr>
              <w:spacing w:line="360" w:lineRule="auto"/>
              <w:rPr>
                <w:rFonts w:ascii="Tahoma" w:hAnsi="Tahoma" w:cs="Tahoma"/>
                <w:lang w:val="el-GR"/>
              </w:rPr>
            </w:pPr>
          </w:p>
          <w:p w14:paraId="3C3EA979" w14:textId="77777777" w:rsidR="0003451B" w:rsidRDefault="0003451B" w:rsidP="0003451B">
            <w:pPr>
              <w:spacing w:line="360" w:lineRule="auto"/>
              <w:rPr>
                <w:rFonts w:ascii="Tahoma" w:hAnsi="Tahoma" w:cs="Tahoma"/>
                <w:lang w:val="el-GR"/>
              </w:rPr>
            </w:pPr>
          </w:p>
          <w:p w14:paraId="35D441B7" w14:textId="77777777" w:rsidR="0003451B" w:rsidRDefault="0003451B" w:rsidP="0003451B">
            <w:pPr>
              <w:spacing w:line="360" w:lineRule="auto"/>
              <w:rPr>
                <w:rFonts w:ascii="Tahoma" w:hAnsi="Tahoma" w:cs="Tahoma"/>
                <w:lang w:val="el-GR"/>
              </w:rPr>
            </w:pPr>
          </w:p>
          <w:p w14:paraId="658F82D4" w14:textId="77777777" w:rsidR="0003451B" w:rsidRDefault="0003451B" w:rsidP="0003451B">
            <w:pPr>
              <w:spacing w:line="360" w:lineRule="auto"/>
              <w:rPr>
                <w:rFonts w:ascii="Tahoma" w:hAnsi="Tahoma" w:cs="Tahoma"/>
                <w:lang w:val="el-GR"/>
              </w:rPr>
            </w:pPr>
          </w:p>
          <w:p w14:paraId="496F905E" w14:textId="77777777" w:rsidR="0003451B" w:rsidRDefault="0003451B" w:rsidP="0003451B">
            <w:pPr>
              <w:spacing w:line="360" w:lineRule="auto"/>
              <w:rPr>
                <w:rFonts w:ascii="Tahoma" w:hAnsi="Tahoma" w:cs="Tahoma"/>
                <w:lang w:val="el-GR"/>
              </w:rPr>
            </w:pPr>
          </w:p>
          <w:p w14:paraId="6929E0E8" w14:textId="77777777" w:rsidR="0003451B" w:rsidRDefault="0003451B" w:rsidP="0003451B">
            <w:pPr>
              <w:spacing w:line="360" w:lineRule="auto"/>
              <w:rPr>
                <w:rFonts w:ascii="Tahoma" w:hAnsi="Tahoma" w:cs="Tahoma"/>
                <w:lang w:val="el-GR"/>
              </w:rPr>
            </w:pPr>
          </w:p>
          <w:p w14:paraId="2E5F7FE5" w14:textId="77777777" w:rsidR="0003451B" w:rsidRDefault="0003451B" w:rsidP="0003451B">
            <w:pPr>
              <w:spacing w:line="360" w:lineRule="auto"/>
              <w:rPr>
                <w:rFonts w:ascii="Tahoma" w:hAnsi="Tahoma" w:cs="Tahoma"/>
                <w:lang w:val="el-GR"/>
              </w:rPr>
            </w:pPr>
          </w:p>
          <w:p w14:paraId="223449EA" w14:textId="77777777" w:rsidR="0003451B" w:rsidRDefault="0003451B" w:rsidP="0003451B">
            <w:pPr>
              <w:spacing w:line="360" w:lineRule="auto"/>
              <w:rPr>
                <w:rFonts w:ascii="Tahoma" w:hAnsi="Tahoma" w:cs="Tahoma"/>
                <w:lang w:val="el-GR"/>
              </w:rPr>
            </w:pPr>
          </w:p>
          <w:p w14:paraId="0044578C" w14:textId="77777777" w:rsidR="0003451B" w:rsidRDefault="0003451B" w:rsidP="0003451B">
            <w:pPr>
              <w:spacing w:line="360" w:lineRule="auto"/>
              <w:rPr>
                <w:rFonts w:ascii="Tahoma" w:hAnsi="Tahoma" w:cs="Tahoma"/>
                <w:lang w:val="el-GR"/>
              </w:rPr>
            </w:pPr>
          </w:p>
          <w:p w14:paraId="0A606AA9" w14:textId="77777777" w:rsidR="0003451B" w:rsidRDefault="0003451B" w:rsidP="0003451B">
            <w:pPr>
              <w:spacing w:line="360" w:lineRule="auto"/>
              <w:rPr>
                <w:rFonts w:ascii="Tahoma" w:hAnsi="Tahoma" w:cs="Tahoma"/>
                <w:lang w:val="el-GR"/>
              </w:rPr>
            </w:pPr>
          </w:p>
          <w:p w14:paraId="050BB961" w14:textId="77777777" w:rsidR="0003451B" w:rsidRDefault="0003451B" w:rsidP="0003451B">
            <w:pPr>
              <w:spacing w:line="360" w:lineRule="auto"/>
              <w:rPr>
                <w:rFonts w:ascii="Tahoma" w:hAnsi="Tahoma" w:cs="Tahoma"/>
                <w:lang w:val="el-GR"/>
              </w:rPr>
            </w:pPr>
          </w:p>
          <w:p w14:paraId="24C0FF84" w14:textId="77777777" w:rsidR="0003451B" w:rsidRDefault="0003451B" w:rsidP="0003451B">
            <w:pPr>
              <w:spacing w:line="360" w:lineRule="auto"/>
              <w:rPr>
                <w:rFonts w:ascii="Tahoma" w:hAnsi="Tahoma" w:cs="Tahoma"/>
                <w:lang w:val="el-GR"/>
              </w:rPr>
            </w:pPr>
          </w:p>
          <w:p w14:paraId="62CE9E6C" w14:textId="77777777" w:rsidR="0003451B" w:rsidRDefault="0003451B" w:rsidP="0003451B">
            <w:pPr>
              <w:spacing w:line="360" w:lineRule="auto"/>
              <w:rPr>
                <w:rFonts w:ascii="Tahoma" w:hAnsi="Tahoma" w:cs="Tahoma"/>
                <w:lang w:val="el-GR"/>
              </w:rPr>
            </w:pPr>
          </w:p>
          <w:p w14:paraId="46F42501" w14:textId="77777777" w:rsidR="0003451B" w:rsidRDefault="0003451B" w:rsidP="0003451B">
            <w:pPr>
              <w:spacing w:line="360" w:lineRule="auto"/>
              <w:rPr>
                <w:rFonts w:ascii="Tahoma" w:hAnsi="Tahoma" w:cs="Tahoma"/>
                <w:lang w:val="el-GR"/>
              </w:rPr>
            </w:pPr>
          </w:p>
          <w:p w14:paraId="6A62C57F" w14:textId="77777777" w:rsidR="0003451B" w:rsidRDefault="0003451B" w:rsidP="0003451B">
            <w:pPr>
              <w:spacing w:line="360" w:lineRule="auto"/>
              <w:rPr>
                <w:rFonts w:ascii="Tahoma" w:hAnsi="Tahoma" w:cs="Tahoma"/>
                <w:lang w:val="el-GR"/>
              </w:rPr>
            </w:pPr>
          </w:p>
          <w:p w14:paraId="204465D2" w14:textId="77777777" w:rsidR="0003451B" w:rsidRDefault="0003451B" w:rsidP="0003451B">
            <w:pPr>
              <w:spacing w:line="360" w:lineRule="auto"/>
              <w:rPr>
                <w:rFonts w:ascii="Tahoma" w:hAnsi="Tahoma" w:cs="Tahoma"/>
                <w:lang w:val="el-GR"/>
              </w:rPr>
            </w:pPr>
          </w:p>
          <w:p w14:paraId="3A827E5B" w14:textId="77777777" w:rsidR="0003451B" w:rsidRDefault="0003451B" w:rsidP="0003451B">
            <w:pPr>
              <w:spacing w:line="360" w:lineRule="auto"/>
              <w:rPr>
                <w:rFonts w:ascii="Tahoma" w:hAnsi="Tahoma" w:cs="Tahoma"/>
                <w:lang w:val="el-GR"/>
              </w:rPr>
            </w:pPr>
          </w:p>
          <w:p w14:paraId="299A9B48" w14:textId="77777777" w:rsidR="0003451B" w:rsidRDefault="0003451B" w:rsidP="0003451B">
            <w:pPr>
              <w:spacing w:line="360" w:lineRule="auto"/>
              <w:rPr>
                <w:rFonts w:ascii="Tahoma" w:hAnsi="Tahoma" w:cs="Tahoma"/>
                <w:lang w:val="el-GR"/>
              </w:rPr>
            </w:pPr>
          </w:p>
          <w:p w14:paraId="689FF460" w14:textId="77777777" w:rsidR="0003451B" w:rsidRDefault="0003451B" w:rsidP="0003451B">
            <w:pPr>
              <w:spacing w:line="360" w:lineRule="auto"/>
              <w:rPr>
                <w:rFonts w:ascii="Tahoma" w:hAnsi="Tahoma" w:cs="Tahoma"/>
                <w:lang w:val="el-GR"/>
              </w:rPr>
            </w:pPr>
          </w:p>
          <w:p w14:paraId="4BC02F56" w14:textId="77777777" w:rsidR="0003451B" w:rsidRDefault="0003451B" w:rsidP="0003451B">
            <w:pPr>
              <w:spacing w:line="360" w:lineRule="auto"/>
              <w:rPr>
                <w:rFonts w:ascii="Tahoma" w:hAnsi="Tahoma" w:cs="Tahoma"/>
                <w:lang w:val="el-GR"/>
              </w:rPr>
            </w:pPr>
          </w:p>
          <w:p w14:paraId="33A50094" w14:textId="77777777" w:rsidR="0003451B" w:rsidRDefault="0003451B" w:rsidP="0003451B">
            <w:pPr>
              <w:spacing w:line="360" w:lineRule="auto"/>
              <w:rPr>
                <w:rFonts w:ascii="Tahoma" w:hAnsi="Tahoma" w:cs="Tahoma"/>
                <w:lang w:val="el-GR"/>
              </w:rPr>
            </w:pPr>
          </w:p>
          <w:p w14:paraId="0404FE8F" w14:textId="77777777" w:rsidR="0003451B" w:rsidRDefault="0003451B" w:rsidP="0003451B">
            <w:pPr>
              <w:spacing w:line="360" w:lineRule="auto"/>
              <w:rPr>
                <w:rFonts w:ascii="Tahoma" w:hAnsi="Tahoma" w:cs="Tahoma"/>
                <w:lang w:val="el-GR"/>
              </w:rPr>
            </w:pPr>
          </w:p>
          <w:p w14:paraId="600B9B94" w14:textId="77777777" w:rsidR="0003451B" w:rsidRDefault="0003451B" w:rsidP="0003451B">
            <w:pPr>
              <w:spacing w:line="360" w:lineRule="auto"/>
              <w:rPr>
                <w:rFonts w:ascii="Tahoma" w:hAnsi="Tahoma" w:cs="Tahoma"/>
                <w:lang w:val="el-GR"/>
              </w:rPr>
            </w:pPr>
          </w:p>
          <w:p w14:paraId="4D9ADA21" w14:textId="77777777" w:rsidR="0003451B" w:rsidRDefault="0003451B" w:rsidP="0003451B">
            <w:pPr>
              <w:spacing w:line="360" w:lineRule="auto"/>
              <w:rPr>
                <w:rFonts w:ascii="Tahoma" w:hAnsi="Tahoma" w:cs="Tahoma"/>
                <w:lang w:val="el-GR"/>
              </w:rPr>
            </w:pPr>
          </w:p>
          <w:p w14:paraId="7DB0EFA6" w14:textId="796F290D" w:rsidR="0003451B" w:rsidRDefault="0003451B" w:rsidP="0003451B">
            <w:pPr>
              <w:spacing w:line="360" w:lineRule="auto"/>
              <w:rPr>
                <w:rFonts w:ascii="Tahoma" w:hAnsi="Tahoma" w:cs="Tahoma"/>
                <w:lang w:val="el-GR"/>
              </w:rPr>
            </w:pPr>
            <w:r>
              <w:rPr>
                <w:rFonts w:ascii="Tahoma" w:hAnsi="Tahoma" w:cs="Tahoma"/>
                <w:lang w:val="el-GR"/>
              </w:rPr>
              <w:t>----</w:t>
            </w:r>
          </w:p>
          <w:p w14:paraId="27335AFD" w14:textId="77777777" w:rsidR="0003451B" w:rsidRDefault="0003451B" w:rsidP="0003451B">
            <w:pPr>
              <w:spacing w:line="360" w:lineRule="auto"/>
              <w:rPr>
                <w:rFonts w:ascii="Tahoma" w:hAnsi="Tahoma" w:cs="Tahoma"/>
                <w:lang w:val="el-GR"/>
              </w:rPr>
            </w:pPr>
          </w:p>
          <w:p w14:paraId="3698A9F6" w14:textId="77777777" w:rsidR="0003451B" w:rsidRDefault="0003451B" w:rsidP="0003451B">
            <w:pPr>
              <w:spacing w:line="360" w:lineRule="auto"/>
              <w:rPr>
                <w:rFonts w:ascii="Tahoma" w:hAnsi="Tahoma" w:cs="Tahoma"/>
                <w:lang w:val="el-GR"/>
              </w:rPr>
            </w:pPr>
          </w:p>
          <w:p w14:paraId="03AB7490" w14:textId="77777777" w:rsidR="0003451B" w:rsidRDefault="0003451B" w:rsidP="0003451B">
            <w:pPr>
              <w:spacing w:line="360" w:lineRule="auto"/>
              <w:rPr>
                <w:rFonts w:ascii="Tahoma" w:hAnsi="Tahoma" w:cs="Tahoma"/>
                <w:lang w:val="el-GR"/>
              </w:rPr>
            </w:pPr>
          </w:p>
          <w:p w14:paraId="10D805A2" w14:textId="77777777" w:rsidR="0003451B" w:rsidRDefault="0003451B" w:rsidP="0003451B">
            <w:pPr>
              <w:spacing w:line="360" w:lineRule="auto"/>
              <w:rPr>
                <w:rFonts w:ascii="Tahoma" w:hAnsi="Tahoma" w:cs="Tahoma"/>
                <w:lang w:val="el-GR"/>
              </w:rPr>
            </w:pPr>
          </w:p>
          <w:p w14:paraId="66EDF04B" w14:textId="77777777" w:rsidR="0003451B" w:rsidRDefault="0003451B" w:rsidP="0003451B">
            <w:pPr>
              <w:spacing w:line="360" w:lineRule="auto"/>
              <w:rPr>
                <w:rFonts w:ascii="Tahoma" w:hAnsi="Tahoma" w:cs="Tahoma"/>
                <w:lang w:val="el-GR"/>
              </w:rPr>
            </w:pPr>
          </w:p>
          <w:p w14:paraId="16D64822" w14:textId="77777777" w:rsidR="0003451B" w:rsidRDefault="0003451B" w:rsidP="0003451B">
            <w:pPr>
              <w:spacing w:line="360" w:lineRule="auto"/>
              <w:rPr>
                <w:rFonts w:ascii="Tahoma" w:hAnsi="Tahoma" w:cs="Tahoma"/>
                <w:lang w:val="el-GR"/>
              </w:rPr>
            </w:pPr>
          </w:p>
          <w:p w14:paraId="70622435" w14:textId="77777777" w:rsidR="0003451B" w:rsidRDefault="0003451B" w:rsidP="0003451B">
            <w:pPr>
              <w:spacing w:line="360" w:lineRule="auto"/>
              <w:rPr>
                <w:rFonts w:ascii="Tahoma" w:hAnsi="Tahoma" w:cs="Tahoma"/>
                <w:lang w:val="el-GR"/>
              </w:rPr>
            </w:pPr>
          </w:p>
          <w:p w14:paraId="1A2256B0" w14:textId="77777777" w:rsidR="0003451B" w:rsidRDefault="0003451B" w:rsidP="0003451B">
            <w:pPr>
              <w:spacing w:line="360" w:lineRule="auto"/>
              <w:rPr>
                <w:rFonts w:ascii="Tahoma" w:hAnsi="Tahoma" w:cs="Tahoma"/>
                <w:lang w:val="el-GR"/>
              </w:rPr>
            </w:pPr>
          </w:p>
          <w:p w14:paraId="50BBEA7E" w14:textId="77777777" w:rsidR="0003451B" w:rsidRDefault="0003451B" w:rsidP="0003451B">
            <w:pPr>
              <w:spacing w:line="360" w:lineRule="auto"/>
              <w:rPr>
                <w:rFonts w:ascii="Tahoma" w:hAnsi="Tahoma" w:cs="Tahoma"/>
                <w:lang w:val="el-GR"/>
              </w:rPr>
            </w:pPr>
          </w:p>
          <w:p w14:paraId="64814639" w14:textId="77777777" w:rsidR="0003451B" w:rsidRDefault="0003451B" w:rsidP="0003451B">
            <w:pPr>
              <w:spacing w:line="360" w:lineRule="auto"/>
              <w:rPr>
                <w:rFonts w:ascii="Tahoma" w:hAnsi="Tahoma" w:cs="Tahoma"/>
                <w:lang w:val="el-GR"/>
              </w:rPr>
            </w:pPr>
          </w:p>
          <w:p w14:paraId="764B50C8" w14:textId="77777777" w:rsidR="0003451B" w:rsidRDefault="0003451B" w:rsidP="0003451B">
            <w:pPr>
              <w:spacing w:line="360" w:lineRule="auto"/>
              <w:rPr>
                <w:rFonts w:ascii="Tahoma" w:hAnsi="Tahoma" w:cs="Tahoma"/>
                <w:lang w:val="el-GR"/>
              </w:rPr>
            </w:pPr>
          </w:p>
          <w:p w14:paraId="0510DA01" w14:textId="77777777" w:rsidR="0003451B" w:rsidRDefault="0003451B" w:rsidP="0003451B">
            <w:pPr>
              <w:spacing w:line="360" w:lineRule="auto"/>
              <w:rPr>
                <w:rFonts w:ascii="Tahoma" w:hAnsi="Tahoma" w:cs="Tahoma"/>
                <w:lang w:val="el-GR"/>
              </w:rPr>
            </w:pPr>
          </w:p>
          <w:p w14:paraId="680FEAB7" w14:textId="77777777" w:rsidR="0003451B" w:rsidRDefault="0003451B" w:rsidP="0003451B">
            <w:pPr>
              <w:spacing w:line="360" w:lineRule="auto"/>
              <w:rPr>
                <w:rFonts w:ascii="Tahoma" w:hAnsi="Tahoma" w:cs="Tahoma"/>
                <w:lang w:val="el-GR"/>
              </w:rPr>
            </w:pPr>
          </w:p>
          <w:p w14:paraId="00D49BA2" w14:textId="77777777" w:rsidR="0003451B" w:rsidRDefault="0003451B" w:rsidP="0003451B">
            <w:pPr>
              <w:spacing w:line="360" w:lineRule="auto"/>
              <w:rPr>
                <w:rFonts w:ascii="Tahoma" w:hAnsi="Tahoma" w:cs="Tahoma"/>
                <w:lang w:val="el-GR"/>
              </w:rPr>
            </w:pPr>
          </w:p>
          <w:p w14:paraId="7B74586B" w14:textId="77777777" w:rsidR="0003451B" w:rsidRDefault="0003451B" w:rsidP="0003451B">
            <w:pPr>
              <w:spacing w:line="360" w:lineRule="auto"/>
              <w:rPr>
                <w:rFonts w:ascii="Tahoma" w:hAnsi="Tahoma" w:cs="Tahoma"/>
                <w:lang w:val="el-GR"/>
              </w:rPr>
            </w:pPr>
            <w:r>
              <w:rPr>
                <w:rFonts w:ascii="Tahoma" w:hAnsi="Tahoma" w:cs="Tahoma"/>
                <w:lang w:val="el-GR"/>
              </w:rPr>
              <w:t>-----</w:t>
            </w:r>
          </w:p>
          <w:p w14:paraId="7789335A" w14:textId="77777777" w:rsidR="0003451B" w:rsidRDefault="0003451B" w:rsidP="0003451B">
            <w:pPr>
              <w:spacing w:line="360" w:lineRule="auto"/>
              <w:rPr>
                <w:rFonts w:ascii="Tahoma" w:hAnsi="Tahoma" w:cs="Tahoma"/>
                <w:lang w:val="el-GR"/>
              </w:rPr>
            </w:pPr>
          </w:p>
          <w:p w14:paraId="1099EE24" w14:textId="77777777" w:rsidR="0003451B" w:rsidRDefault="0003451B" w:rsidP="0003451B">
            <w:pPr>
              <w:spacing w:line="360" w:lineRule="auto"/>
              <w:rPr>
                <w:rFonts w:ascii="Tahoma" w:hAnsi="Tahoma" w:cs="Tahoma"/>
                <w:lang w:val="el-GR"/>
              </w:rPr>
            </w:pPr>
          </w:p>
          <w:p w14:paraId="608BC71C" w14:textId="77777777" w:rsidR="0003451B" w:rsidRDefault="0003451B" w:rsidP="0003451B">
            <w:pPr>
              <w:spacing w:line="360" w:lineRule="auto"/>
              <w:rPr>
                <w:rFonts w:ascii="Tahoma" w:hAnsi="Tahoma" w:cs="Tahoma"/>
                <w:lang w:val="el-GR"/>
              </w:rPr>
            </w:pPr>
          </w:p>
          <w:p w14:paraId="71F89104" w14:textId="77777777" w:rsidR="0003451B" w:rsidRDefault="0003451B" w:rsidP="0003451B">
            <w:pPr>
              <w:spacing w:line="360" w:lineRule="auto"/>
              <w:rPr>
                <w:rFonts w:ascii="Tahoma" w:hAnsi="Tahoma" w:cs="Tahoma"/>
                <w:lang w:val="el-GR"/>
              </w:rPr>
            </w:pPr>
          </w:p>
          <w:p w14:paraId="2087FDDA" w14:textId="77777777" w:rsidR="0003451B" w:rsidRDefault="0003451B" w:rsidP="0003451B">
            <w:pPr>
              <w:spacing w:line="360" w:lineRule="auto"/>
              <w:rPr>
                <w:rFonts w:ascii="Tahoma" w:hAnsi="Tahoma" w:cs="Tahoma"/>
                <w:lang w:val="el-GR"/>
              </w:rPr>
            </w:pPr>
          </w:p>
          <w:p w14:paraId="6C26EC01" w14:textId="77777777" w:rsidR="0003451B" w:rsidRDefault="0003451B" w:rsidP="0003451B">
            <w:pPr>
              <w:spacing w:line="360" w:lineRule="auto"/>
              <w:rPr>
                <w:rFonts w:ascii="Tahoma" w:hAnsi="Tahoma" w:cs="Tahoma"/>
                <w:lang w:val="el-GR"/>
              </w:rPr>
            </w:pPr>
          </w:p>
          <w:p w14:paraId="4E5E01F3" w14:textId="4A559AFD" w:rsidR="0003451B" w:rsidRPr="0003451B" w:rsidRDefault="0003451B" w:rsidP="0003451B">
            <w:pPr>
              <w:spacing w:line="360" w:lineRule="auto"/>
              <w:rPr>
                <w:rFonts w:ascii="Tahoma" w:hAnsi="Tahoma" w:cs="Tahoma"/>
                <w:lang w:val="el-GR"/>
              </w:rPr>
            </w:pPr>
          </w:p>
        </w:tc>
      </w:tr>
      <w:tr w:rsidR="00F20DE3" w:rsidRPr="00F20DE3" w14:paraId="37772D20" w14:textId="77777777">
        <w:tc>
          <w:tcPr>
            <w:tcW w:w="4508" w:type="dxa"/>
          </w:tcPr>
          <w:p w14:paraId="5295550C"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lastRenderedPageBreak/>
              <w:t>Άρθρο 23</w:t>
            </w:r>
          </w:p>
          <w:p w14:paraId="45EC8746"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Συμβιβαστική επέμβαση του αρμόδιου πρωτοδίκη – Προσθήκη άρθρου 209 στον Κώδικα Πολιτικής Δικονομίας</w:t>
            </w:r>
          </w:p>
          <w:p w14:paraId="1E0E611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Στον Κώδικα Πολιτικής Δικονομίας (π.δ. 503/1985, Α’ 182) προστίθεται άρθρο 209 ως εξής:</w:t>
            </w:r>
          </w:p>
          <w:p w14:paraId="28AEC4C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209</w:t>
            </w:r>
          </w:p>
          <w:p w14:paraId="53C107C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Συμβιβαστική επέμβαση</w:t>
            </w:r>
          </w:p>
          <w:p w14:paraId="2F550BB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Όποιος έχει την πρόθεση να ασκήσει αγωγή μπορεί πριν από την κατάθεσή της να ζητήσει τη συμβιβαστική επέμβαση του αρμόδιου για την εκδίκαση της αγωγής πρωτοδίκη.</w:t>
            </w:r>
          </w:p>
          <w:p w14:paraId="6CAED62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Για τον σκοπό αυτό υποβάλλεται αίτηση προς τον αρμόδιο Πρωτοδίκη, στην οποία αναγράφεται συνοπτικά το αντικείμενο της διαφοράς, ή εμφανίζονται αυθόρμητα οι ενδιαφερόμενοι ενώπιόν του.</w:t>
            </w:r>
          </w:p>
          <w:p w14:paraId="0A596C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Οι διάδικοι μπορούν να εμφανιστούν αυθόρμητα ενώπιον του προέδρου υπηρεσίας οποιουδήποτε Πρωτοδικείου και να ζητήσουν τη συμβιβαστική επέμβασή του.».</w:t>
            </w:r>
          </w:p>
          <w:p w14:paraId="239FAE84"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24</w:t>
            </w:r>
          </w:p>
          <w:p w14:paraId="3FF6B94C"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Κατάθεση αγωγής – Τροποποίηση άρθρου 215 Κώδικα Πολιτικής Δικονομίας</w:t>
            </w:r>
          </w:p>
          <w:p w14:paraId="772F6D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215 του Κώδικα Πολιτικής Δικονομίας (π.δ. 503/1985, Α’ 182), περί της άσκησης της αγωγής, επέρχονται οι ακόλουθες τροποποιήσεις: α) στην παρ. 1, προστίθεται νέο τέταρτο εδάφιο, β) η </w:t>
            </w:r>
            <w:r w:rsidRPr="00F20DE3">
              <w:rPr>
                <w:rFonts w:ascii="Tahoma" w:hAnsi="Tahoma" w:cs="Tahoma"/>
                <w:color w:val="000000"/>
              </w:rPr>
              <w:lastRenderedPageBreak/>
              <w:t>παρ. 2 αντικαθίσταται και το άρθρο 215 διαμορφώνεται ως εξής:</w:t>
            </w:r>
          </w:p>
          <w:p w14:paraId="717780C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215</w:t>
            </w:r>
          </w:p>
          <w:p w14:paraId="1093880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Άσκηση αγωγής</w:t>
            </w:r>
          </w:p>
          <w:p w14:paraId="06D6C1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Η αγωγή ασκείται με κατάθεση δικογράφου στη γραμματεία του δικαστηρίου στο οποίο απευθύνεται και με επίδοση αντιγράφου της στον εναγόμενο. Αποκλειστικά σε περίπτωση αγωγής που απευθύνεται σε περιφερειακή έδρα πρωτοδικείου, κατά την έννοια του ν. 5108/2024 (Α΄ 65), η κατάθεση του δικογράφου μπορεί να γίνεται στη γραμματεία είτε της περιφερειακής έδρας είτε της παράλληλης έδρας, στην κατά τόπον αρμοδιότητα της οποίας εντάσσεται η περιφερειακή έδρα, είτε της έδρας πρωτοδικείου. Η κατάθεση του δικογράφου μπορεί να γίνεται και με ηλεκτρονικά μέσα σύμφωνα με την παρ. 4 του άρθρου 119. Με την κατάθεση της αγωγής ορίζεται δικάσιμος, η οποία προσδιορίζεται μετά την πάροδο έξι (6) μηνών από την κατάθεση και πάντως όχι πάνω από τον έβδομο μήνα μετά από αυτήν, και όταν η αγωγή θα πρέπει </w:t>
            </w:r>
            <w:r w:rsidRPr="00F20DE3">
              <w:rPr>
                <w:rFonts w:ascii="Tahoma" w:hAnsi="Tahoma" w:cs="Tahoma"/>
                <w:color w:val="000000"/>
              </w:rPr>
              <w:lastRenderedPageBreak/>
              <w:t>να επιδοθεί στο εξωτερικό, στην πρώτη δικάσιμο μετά την πάροδο εννέα (9) μηνών από την κατάθεση και πάντως όχι πάνω από τον δέκατο μήνα μετά απ’ αυτήν. Κάτω από το δικόγραφο που κατατέθηκε συντάσσεται έκθεση στην οποία αναφέρεται η ημέρα, ο μήνας και το έτος της κατάθεσης, καθώς και το ονοματεπώνυμο του καταθέτη. Η έκθεση μπορεί να συντάσσεται και με ηλεκτρονικά μέσα σύμφωνα με την παρ. 2 του άρθρου 117. Αναφορά του δικογράφου της αγωγής που κατατέθηκε γίνεται χωρίς καθυστέρηση σε ειδικό βιβλίο με αλφαβητικό ευρετήριο. Στο βιβλίο αυτό αναγράφονται με αύξοντα αριθμό και χρονολογική σειρά οι αγωγές που κατατίθενται και αναφέρονται τα ονοματεπώνυμα των διαδίκων, η χρονολογία της κατάθεσης και το αντικείμενο της διαφοράς. Στη γραμματεία κάθε δικαστηρίου τηρείται και ηλεκτρονικό αρχείο αγωγών.</w:t>
            </w:r>
          </w:p>
          <w:p w14:paraId="77C350E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δεν ορίζεται άλλως, η αγωγή επιδίδεται στον εναγόμενο μέσα σε προθεσμία είκοσι (20) ημερών από την κατάθεσή της. Αν η αγωγή πρέπει να επιδοθεί στο εξωτερικό, εντός του </w:t>
            </w:r>
            <w:r w:rsidRPr="00F20DE3">
              <w:rPr>
                <w:rFonts w:ascii="Tahoma" w:hAnsi="Tahoma" w:cs="Tahoma"/>
                <w:color w:val="000000"/>
              </w:rPr>
              <w:lastRenderedPageBreak/>
              <w:t>διαστήματος αυτού θα πρέπει να έχει επιδοθεί στον εισαγγελέα, κατά την παρ. 1 του άρθρου 134. Με την επίδοση της αγωγής ξεκινά και η διαδικασία διαμεσολάβησης, όπου είναι υποχρεωτική. Αν η αγωγή δεν επιδοθεί νομίμως μέσα στην προθεσμία αυτή, θεωρείται ως μη ασκηθείσα. Η άκυρη επίδοση, όχι όμως και η ανυπόστατη, διακόπτει την παραγραφή, εφαρμοζομένου του άρθρου 263 του Αστικού Κώδικα.».</w:t>
            </w:r>
          </w:p>
          <w:p w14:paraId="1B02F619"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Άρθρο 25</w:t>
            </w:r>
          </w:p>
          <w:p w14:paraId="5BA7EAA2" w14:textId="77777777" w:rsidR="00F20DE3" w:rsidRPr="0003451B" w:rsidRDefault="00F20DE3" w:rsidP="00F20DE3">
            <w:pPr>
              <w:pStyle w:val="NormalWeb"/>
              <w:spacing w:line="360" w:lineRule="auto"/>
              <w:rPr>
                <w:rFonts w:ascii="Tahoma" w:hAnsi="Tahoma" w:cs="Tahoma"/>
                <w:b/>
                <w:bCs/>
                <w:color w:val="000000"/>
              </w:rPr>
            </w:pPr>
            <w:r w:rsidRPr="0003451B">
              <w:rPr>
                <w:rFonts w:ascii="Tahoma" w:hAnsi="Tahoma" w:cs="Tahoma"/>
                <w:b/>
                <w:bCs/>
                <w:color w:val="000000"/>
              </w:rPr>
              <w:t>Περιεχόμενο αγωγής – Τροποποίηση παρ. 1 άρθρου 216 Κώδικα Πολιτικής Δικονομίας</w:t>
            </w:r>
          </w:p>
          <w:p w14:paraId="53E1229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1 του άρθρου 216 του Κώδικα Πολιτικής Δικονομίας (π.δ. 503/1985, Α’ 182), περί του περιεχομένου της αγωγής, επέρχονται οι ακόλουθες τροποποιήσεις: α) προστίθεται τίτλος, β) στην περ. α) διαγράφεται η λέξη «σαφή», γ) στην περ. β) διαγράφεται η λέξη «ακριβή» και το άρθρο 216 διαμορφώνεται ως εξής:</w:t>
            </w:r>
          </w:p>
          <w:p w14:paraId="7EF9D2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216</w:t>
            </w:r>
          </w:p>
          <w:p w14:paraId="50FE0CF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Απαραίτητα στοιχεία της αγωγής</w:t>
            </w:r>
          </w:p>
          <w:p w14:paraId="3D43E0D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αγωγή εκτός από τα στοιχεία που ορίζονται στα άρθρα 118 ή 117 πρέπει να περιέχει α) έκθεση των γεγονότων που θεμελιώνουν σύμφωνα με το νόμο την αγωγή και δικαιολογούν την άσκησή της από τον ενάγοντα κατά του εναγομένου, β) περιγραφή του αντικειμένου της διαφοράς, γ) ορισμένο αίτημα.</w:t>
            </w:r>
          </w:p>
          <w:p w14:paraId="701600D5"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2. Στην αγωγή αναφέρεται α) προκειμένου για δίκες περιουσιακών σχέσεων η χρηματική αξία του επίδικου αντικειμένου και β) τα στοιχεία που θεμελιώνουν την αρμοδιότητα του δικαστηρίου.».</w:t>
            </w:r>
          </w:p>
          <w:p w14:paraId="514B016D" w14:textId="77777777" w:rsidR="00CF206C" w:rsidRPr="00CF206C" w:rsidRDefault="00CF206C" w:rsidP="00F20DE3">
            <w:pPr>
              <w:pStyle w:val="NormalWeb"/>
              <w:spacing w:line="360" w:lineRule="auto"/>
              <w:rPr>
                <w:rFonts w:ascii="Tahoma" w:hAnsi="Tahoma" w:cs="Tahoma"/>
                <w:b/>
                <w:bCs/>
                <w:color w:val="000000"/>
                <w:lang w:val="el-GR"/>
              </w:rPr>
            </w:pPr>
          </w:p>
          <w:p w14:paraId="172ACBF7"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Άρθρο 26</w:t>
            </w:r>
          </w:p>
          <w:p w14:paraId="5FDF7B73"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 xml:space="preserve">Διαγραφή από πινάκιο αρχικής δικασίμου σε περίπτωση υποβολής αιτήματος προτίμησης, εξαιρουμένων υποθέσεων ασφαλιστικών μέτρων και υποθέσεων υπαγόμενων στη διαδικασία της εκούσιας </w:t>
            </w:r>
            <w:r w:rsidRPr="00CF206C">
              <w:rPr>
                <w:rFonts w:ascii="Tahoma" w:hAnsi="Tahoma" w:cs="Tahoma"/>
                <w:b/>
                <w:bCs/>
                <w:color w:val="000000"/>
              </w:rPr>
              <w:lastRenderedPageBreak/>
              <w:t>δικαιοδοσίας – Τροποποίηση παρ. 5 άρθρου 226 Κώδικα Πολιτικής Δικονομίας</w:t>
            </w:r>
          </w:p>
          <w:p w14:paraId="1B8FD7E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5 του άρθρου 226 του Κώδικα Πολιτικής Δικονομίας (π.δ. 503/1985, Α΄ 182), περί εισαγωγής αγωγής για συζήτηση, ορισμού δικασίμου και αναβολής, προστίθεται τρίτο εδάφιο και, μετά από νομοτεχνικές βελτιώσεις, η παρ. 5 διαμορφώνεται ως εξής:</w:t>
            </w:r>
          </w:p>
          <w:p w14:paraId="785971D5"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«5. Κάθε αίτημα προτίμησης που υποβάλλεται από διάδικο για ορισμό ημέρας συζήτησης αίτησης, αγωγής ή ενδίκου μέσου ενώπιον παντός δικαστηρίου, οποιασδήποτε διαδικασίας, διαφορετικής από εκείνη που, κατά τη νόμιμη σειρά, πρέπει να προσδιοριστεί ή έχει ήδη προσδιοριστεί, υποβάλλεται εγγράφως. Στην αίτηση πρέπει, με ποινή απαραδέκτου, να περιέχονται οι λόγοι της προτίμησης και ο αρμόδιος δικαστής αποφαίνεται σχετικά, με αιτιολογημένη πράξη του. Με εξαίρεση τις υποθέσεις ασφαλιστικών μέτρων και τις υποθέσεις που υπάγονται στη διαδικασία της εκούσιας δικαιοδοσίας, αν γίνει δεκτό αίτημα προτίμησης από τον αρμόδιο </w:t>
            </w:r>
            <w:r w:rsidRPr="00F20DE3">
              <w:rPr>
                <w:rFonts w:ascii="Tahoma" w:hAnsi="Tahoma" w:cs="Tahoma"/>
                <w:color w:val="000000"/>
              </w:rPr>
              <w:lastRenderedPageBreak/>
              <w:t>δικαστή, η υπόθεση διαγράφεται από το πινάκιο της αρχικής δικασίμου από τον γραμματέα με εντολή του διευθύνοντος το δικαστήριο.».</w:t>
            </w:r>
          </w:p>
          <w:p w14:paraId="3631B4B6" w14:textId="77777777" w:rsidR="00CF206C" w:rsidRPr="00CF206C" w:rsidRDefault="00CF206C" w:rsidP="00F20DE3">
            <w:pPr>
              <w:pStyle w:val="NormalWeb"/>
              <w:spacing w:line="360" w:lineRule="auto"/>
              <w:rPr>
                <w:rFonts w:ascii="Tahoma" w:hAnsi="Tahoma" w:cs="Tahoma"/>
                <w:color w:val="000000"/>
                <w:lang w:val="el-GR"/>
              </w:rPr>
            </w:pPr>
          </w:p>
          <w:p w14:paraId="1A70E0D5"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Άρθρο 27</w:t>
            </w:r>
          </w:p>
          <w:p w14:paraId="776E06CB"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Ορισμός προθεσμιών για άρση πραγματικής αοριστίας και συμπλήρωση αγωγής πριν από τη δικάσιμο – Αντικατάσταση παρ. 1 άρθρου 227 Κώδικα Πολιτικής Δικονομίας</w:t>
            </w:r>
          </w:p>
          <w:p w14:paraId="53079B8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παρ. 1 του άρθρου 227 του Κώδικα Πολιτικής Δικονομίας (π.δ. 503/1985, Α’ 182), περί εισαγωγής αγωγής για συζήτηση και συμπλήρωση τυπικών παραλείψεων, αντικαθίσταται ως εξής:</w:t>
            </w:r>
          </w:p>
          <w:p w14:paraId="65E62E3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 υπάρχουν τυπικές παραλείψεις που μπορούν να αναπληρωθούν, ο πρόεδρος οποιουδήποτε πολυμελούς δικαστηρίου ή ο εισηγητής ή ο δικαστής μονομελούς δικαστηρίου μπορεί, με πρόταση του εναγομένου, τουλάχιστον είκοσι (20) ημέρες πριν από τη δικάσιμο ή αυτεπάγγελτα, εφόσον διαπιστώσει πραγματική αοριστία της αγωγής, να </w:t>
            </w:r>
            <w:r w:rsidRPr="00F20DE3">
              <w:rPr>
                <w:rFonts w:ascii="Tahoma" w:hAnsi="Tahoma" w:cs="Tahoma"/>
                <w:color w:val="000000"/>
              </w:rPr>
              <w:lastRenderedPageBreak/>
              <w:t>εκδώσει διάταξη τουλάχιστον δεκαπέντε (15) ημέρες πριν από τη δικάσιμο, διατάσσοντας τη συμπλήρωση του ένδικου βοηθήματος. Πέντε (5) ημέρες πριν από τη δικάσιμο δύναται ο ενάγων να συμπληρώσει την αγωγή του και ο εναγόμενος αντιλέγει κατά τη συζήτηση. Αν απορριφθεί η αγωγή για πραγματική αοριστία, χωρίς να έχει εκδοθεί διάταξη, τότε αυτό αποτελεί λόγο έφεσης.».</w:t>
            </w:r>
          </w:p>
          <w:p w14:paraId="4A88835F"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Άρθρο 28</w:t>
            </w:r>
          </w:p>
          <w:p w14:paraId="7224A99A"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Προθεσμία κατάθεσης προτάσεων και αποδεικτικών εγγράφων, αντίκρουσης και συμπλήρωσης και ανάληψης σχετικών – Αντικατάσταση άρθρου 237 Κώδικα Πολιτικής Δικονομίας</w:t>
            </w:r>
          </w:p>
          <w:p w14:paraId="038B6DD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237 του Κώδικα Πολιτικής Δικονομίας (π.δ. 503/1985, Α’ 182), περί προθεσμίας κατάθεσης προτάσεων και αποδεικτικών εγγράφων, αντίκρουσης και συμπλήρωσης και ανάληψης σχετικών, αντικαθίσταται ως εξής:</w:t>
            </w:r>
          </w:p>
          <w:p w14:paraId="17016C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237</w:t>
            </w:r>
          </w:p>
          <w:p w14:paraId="2C9944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Προθεσμία κατάθεσης προτάσεων και προσθήκης-αντίκρουσης</w:t>
            </w:r>
          </w:p>
          <w:p w14:paraId="0EDAFAB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Οι προτάσεις των διαδίκων, η έκθεση επίδοσης, τα αποδεικτικά και διαδικαστικά τους έγγραφα και τα πληρεξούσια, στην τακτική διαδικασία, κατατίθενται ενενήντα (90) ημέρες μετά τη λήξη της προθεσμίας επίδοσης της αγωγής ή της κλήσης και, εφόσον η αγωγή επιδίδεται στην αλλοδαπή, εκατόν είκοσι (120) ημέρες από τη λήξη της ίδιας προθεσμίας για όλους τους διαδίκους. Η προθεσμία αυτή δεν αναστέλλεται κατά το διάστημα της διαδικασίας διαμεσολάβησης.</w:t>
            </w:r>
          </w:p>
          <w:p w14:paraId="01D178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προσθήκη-αντίκρουση κατατίθεται εντός των επόμενων δεκαπέντε (15) ημερών από τη λήξη της προθεσμίας κατάθεσης των προτάσεων. Στην ίδια προθεσμία κατατίθεται και το δικαστικό ένσημο. Εντός των επόμενων δέκα (10) ημερών από την τελευταία αυτή προθεσμία ορίζεται ο δικαστής ή, επί πολυμελούς δικαστηρίου, η σύνθεση και ο εισηγητής για την εκδίκαση της διαφοράς.</w:t>
            </w:r>
          </w:p>
          <w:p w14:paraId="5BF58E4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Εντός τριάντα (30) ημερών μετά τη χρέωση, ο δικαστής του μονομελούς ή ο εισηγητής του πολυμελούς πρωτοδικείου εκδίδει διάταξη, που δεν </w:t>
            </w:r>
            <w:r w:rsidRPr="00F20DE3">
              <w:rPr>
                <w:rFonts w:ascii="Tahoma" w:hAnsi="Tahoma" w:cs="Tahoma"/>
                <w:color w:val="000000"/>
              </w:rPr>
              <w:lastRenderedPageBreak/>
              <w:t>περιέχει αιτιολογία, εφόσον διαπιστώσει ότι: α) η αγωγή πρέπει να απορριφθεί ως απαράδεκτη, β) η αγωγή είναι μη ασκηθείσα, γ) για την πληρέστερη εκδίκαση της διαφοράς απαιτείται η εξέταση μαρτύρων ή διαδίκων ή η διενέργεια αυτοψίας ή πραγματογνωμοσύνης, δ) απαιτείται η ένωση ή συνεκδίκαση περισσοτέρων δικών, ο χωρισμός ή η διαδοχική εξέταση αιτήσεων, ή η αναστολή της δίκης, αντίστοιχα κατά τα άρθρα 246 έως 250. Αν η αγωγή πάσχει από πραγματική αοριστία, αυτή επισημαίνεται από τον δικαστή με τη διάταξη και ο ενάγων δύναται να τη συμπληρώσει έως δέκα (10) ημέρες πριν από τη συζήτηση με προσθήκη στις προτάσεις. Η αντίκρουση για ό,τι συμπληρώθηκε μετά τη διάταξη γίνεται στον χρόνο της παρ. 3 του άρθρου 269. Επί αναστολής της δίκης κατά τα άρθρα 246 έως 250, οι διάδικοι μπορούν να καταθέσουν προτάσεις, όχι όμως και νέους ισχυρισμούς, υπό την επιφύλαξη των εξαιρέσεων του άρθρου 269, ούτε νέα αποδεικτικά μέσα, μέχρι τη νέα συζήτηση.</w:t>
            </w:r>
          </w:p>
          <w:p w14:paraId="766165A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4. Με τη διάταξη, η αγωγή απορρίπτεται ως απαράδεκτη, εφόσον ο ενάγων τις επόμενες πέντε (5) ημέρες από την έκδοση της διάταξης, δεν αιτηθεί την εκδίκαση της διαφοράς κατά την ορισθείσα δικάσιμο και την έκδοση της απόφασης επί της αγωγής του, καταβάλλοντας προς τούτο, το αργότερο έως τη συζήτηση, παράβολο ύψους διακοσίων (200) ευρώ. Σε περίπτωση ήττας του για τον λόγο που διαπίστωσε η διάταξη, το δικαστήριο διπλασιάζει τα δικαστικά έξοδα, διαφορετικά το παράβολο επιστρέφεται στον διάδικο. Αν ο ενάγων δεν αντιλέγει ή δεν συμπληρώσει την αγωγή με προσθήκη στις προτάσεις του, η διάταξη επικυρώνεται, η δίκη περατώνεται και η υπόθεση διαγράφεται από το πινάκιο, εφαρμοζόμενων αναλόγως των διατάξεων περί παραίτησης από το δικόγραφο. Κατά της διάταξης δεν ασκούνται ένδικα μέσα ή άλλα ένδικα βοηθήματα.</w:t>
            </w:r>
          </w:p>
          <w:p w14:paraId="1184EF2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Αν με τη διάταξη διατάχθηκε η εξέταση μαρτύρων, αυτοί εξετάζονται ενώπιον του δικαστηρίου κατά την ορισθείσα δικάσιμο. Είναι δυνατή η εξέταση των μαρτύρων και των </w:t>
            </w:r>
            <w:r w:rsidRPr="00F20DE3">
              <w:rPr>
                <w:rFonts w:ascii="Tahoma" w:hAnsi="Tahoma" w:cs="Tahoma"/>
                <w:color w:val="000000"/>
              </w:rPr>
              <w:lastRenderedPageBreak/>
              <w:t xml:space="preserve">διαδίκων και με ηλεκτρονικά μέσα, με σύγχρονη μετάδοση στην αίθουσα συνεδρίασης. Αν με τη διάταξη κρίθηκε αναγκαία η διενέργεια αυτοψίας ή πραγματογνωμοσύνης, ορίζεται με αυτή ο χρόνος διενέργειας της αυτοψίας ή ο πραγματογνώμονας που πρόκειται να διεξάγει την πραγματογνωμοσύνη και η προθεσμία όρκισης και κατάθεσής της από τον διορισμό του πραγματογνώμονα. Η διάταξη κοινοποιείται στους διαδίκους και στον πραγματογνώμονα αμελλητί, ακόμη και με ηλεκτρονικό ταχυδρομείο, με μέριμνα της γραμματείας του δικαστηρίου. Εντός πέντε (5) ημερών από την κοινοποίηση της διάταξης προτείνονται από τους διαδίκους τυχόν λόγοι εξαίρεσης ή αίτημα αντικατάστασης από τον πραγματογνώμονα. Αν η πραγματογνωμοσύνη δεν είναι εφικτό να κατατεθεί εμπρόθεσμα για οποιονδήποτε λόγο, το δικαστήριο μπορεί, και αυτεπαγγέλτως, να ανακαλέσει τη διενέργειά της. Η αξιολόγηση των μαρτυρικών καταθέσεων γίνεται με προσθήκη μέχρι τη δωδεκάτη (12.00) ώρα της πέμπτης εργάσιμης ημέρας μετά τη συζήτηση. Η </w:t>
            </w:r>
            <w:r w:rsidRPr="00F20DE3">
              <w:rPr>
                <w:rFonts w:ascii="Tahoma" w:hAnsi="Tahoma" w:cs="Tahoma"/>
                <w:color w:val="000000"/>
              </w:rPr>
              <w:lastRenderedPageBreak/>
              <w:t>ίδια προθεσμία αξιολόγησης ισχύει και για τη διαταχθείσα αυτοψία, από τον χρόνο διενέργειάς της, ή την πραγματογνωμοσύνη, από τον χρόνο λήξης της προθεσμίας κατάθεσής της. Επαναληπτική συζήτηση στην περίπτωση αυτή δεν λαμβάνει χώρα.</w:t>
            </w:r>
          </w:p>
          <w:p w14:paraId="33D6F22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6. Αν δεν εκδοθεί διάταξη, η συζήτηση διεξάγεται με βάση το υλικό που κατατέθηκε με τις προτάσεις των διαδίκων. Στην περίπτωση αυτή, δεν είναι υποχρεωτική η παράσταση των δικηγόρων κατά τη συζήτηση. Η συζήτηση αυτή μπορεί, με πράξη του προϊσταμένου του αρμόδιου Πρωτοδικείου, να γίνει και στο γραφείο του δικαστή ή του προέδρου του Πολυμελούς Πρωτοδικείου.</w:t>
            </w:r>
          </w:p>
          <w:p w14:paraId="58146CE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7. Αναβολή κατά την ορισθείσα δικάσιμο δεν είναι δυνατή.</w:t>
            </w:r>
          </w:p>
          <w:p w14:paraId="22A1BBB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8. Σε εξαιρετικές περιπτώσεις, στην περίπτωση της παρ. 6, καθώς και στην περίπτωση έκδοσης διάταξης των άρθρων 249 και 250 το δικαστήριο που δίκασε την υπόθεση μπορεί να διατάξει την εξέταση μαρτύρων ή των διαδίκων, σε ημερομηνία που δεν απέχει πάνω </w:t>
            </w:r>
            <w:r w:rsidRPr="00F20DE3">
              <w:rPr>
                <w:rFonts w:ascii="Tahoma" w:hAnsi="Tahoma" w:cs="Tahoma"/>
                <w:color w:val="000000"/>
              </w:rPr>
              <w:lastRenderedPageBreak/>
              <w:t>από δύο (2) μήνες από τη συζήτηση, ή αυτοψία ή πραγματογνωμοσύνη, με αντίστοιχη διάταξή του, εφαρμοζόμενης αναλόγως της παρ. 5.</w:t>
            </w:r>
          </w:p>
          <w:p w14:paraId="31AC573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9. Η κατάθεση των προτάσεων και της προσθήκης-αντίκρουσης, που γίνονται μέχρι τη δωδεκάτη (12.00) ώρα της τελευταίας ημέρας της προθεσμίας κατάθεσής τους, βεβαιώνεται με επισημείωση του αρμόδιου γραμματέα. Η κατάθεση των προτάσεων, της προσθήκης-αντίκρουσης και των διαδικαστικών εγγράφων μπορεί να γίνει και ηλεκτρονικά κατά την παρ. 4 του άρθρου 119. Ο δικηγόρος κάθε διαδίκου ή εξουσιοδοτημένος από αυτόν τρίτος δικαιούται να λάβει ατελώς, με δική του δαπάνη, αντίγραφο των προτάσεων, της προσθήκης-αντίκρουσης και των εγγράφων των αντιδίκων του.».</w:t>
            </w:r>
          </w:p>
          <w:p w14:paraId="24BA4FEC" w14:textId="77777777" w:rsidR="00CF206C" w:rsidRDefault="00CF206C" w:rsidP="00F20DE3">
            <w:pPr>
              <w:pStyle w:val="NormalWeb"/>
              <w:spacing w:line="360" w:lineRule="auto"/>
              <w:rPr>
                <w:rFonts w:ascii="Tahoma" w:hAnsi="Tahoma" w:cs="Tahoma"/>
                <w:color w:val="000000"/>
                <w:lang w:val="el-GR"/>
              </w:rPr>
            </w:pPr>
          </w:p>
          <w:p w14:paraId="72F0EEAC" w14:textId="77777777" w:rsidR="00CF206C" w:rsidRDefault="00CF206C" w:rsidP="00F20DE3">
            <w:pPr>
              <w:pStyle w:val="NormalWeb"/>
              <w:spacing w:line="360" w:lineRule="auto"/>
              <w:rPr>
                <w:rFonts w:ascii="Tahoma" w:hAnsi="Tahoma" w:cs="Tahoma"/>
                <w:color w:val="000000"/>
                <w:lang w:val="el-GR"/>
              </w:rPr>
            </w:pPr>
          </w:p>
          <w:p w14:paraId="69A4A791" w14:textId="77777777" w:rsidR="00CF206C" w:rsidRDefault="00CF206C" w:rsidP="00F20DE3">
            <w:pPr>
              <w:pStyle w:val="NormalWeb"/>
              <w:spacing w:line="360" w:lineRule="auto"/>
              <w:rPr>
                <w:rFonts w:ascii="Tahoma" w:hAnsi="Tahoma" w:cs="Tahoma"/>
                <w:color w:val="000000"/>
                <w:lang w:val="el-GR"/>
              </w:rPr>
            </w:pPr>
          </w:p>
          <w:p w14:paraId="34B8CB6D" w14:textId="77777777" w:rsidR="00CF206C" w:rsidRDefault="00CF206C" w:rsidP="00F20DE3">
            <w:pPr>
              <w:pStyle w:val="NormalWeb"/>
              <w:spacing w:line="360" w:lineRule="auto"/>
              <w:rPr>
                <w:rFonts w:ascii="Tahoma" w:hAnsi="Tahoma" w:cs="Tahoma"/>
                <w:color w:val="000000"/>
                <w:lang w:val="el-GR"/>
              </w:rPr>
            </w:pPr>
          </w:p>
          <w:p w14:paraId="0FF32405" w14:textId="77777777" w:rsidR="00CF206C" w:rsidRDefault="00CF206C" w:rsidP="00F20DE3">
            <w:pPr>
              <w:pStyle w:val="NormalWeb"/>
              <w:spacing w:line="360" w:lineRule="auto"/>
              <w:rPr>
                <w:rFonts w:ascii="Tahoma" w:hAnsi="Tahoma" w:cs="Tahoma"/>
                <w:color w:val="000000"/>
                <w:lang w:val="el-GR"/>
              </w:rPr>
            </w:pPr>
          </w:p>
          <w:p w14:paraId="5359C4F7" w14:textId="77777777" w:rsidR="00CF206C" w:rsidRDefault="00CF206C" w:rsidP="00F20DE3">
            <w:pPr>
              <w:pStyle w:val="NormalWeb"/>
              <w:spacing w:line="360" w:lineRule="auto"/>
              <w:rPr>
                <w:rFonts w:ascii="Tahoma" w:hAnsi="Tahoma" w:cs="Tahoma"/>
                <w:color w:val="000000"/>
                <w:lang w:val="el-GR"/>
              </w:rPr>
            </w:pPr>
          </w:p>
          <w:p w14:paraId="599B38E9" w14:textId="77777777" w:rsidR="00CF206C" w:rsidRDefault="00CF206C" w:rsidP="00F20DE3">
            <w:pPr>
              <w:pStyle w:val="NormalWeb"/>
              <w:spacing w:line="360" w:lineRule="auto"/>
              <w:rPr>
                <w:rFonts w:ascii="Tahoma" w:hAnsi="Tahoma" w:cs="Tahoma"/>
                <w:color w:val="000000"/>
                <w:lang w:val="el-GR"/>
              </w:rPr>
            </w:pPr>
          </w:p>
          <w:p w14:paraId="5229A048" w14:textId="77777777" w:rsidR="00CF206C" w:rsidRDefault="00CF206C" w:rsidP="00F20DE3">
            <w:pPr>
              <w:pStyle w:val="NormalWeb"/>
              <w:spacing w:line="360" w:lineRule="auto"/>
              <w:rPr>
                <w:rFonts w:ascii="Tahoma" w:hAnsi="Tahoma" w:cs="Tahoma"/>
                <w:color w:val="000000"/>
                <w:lang w:val="el-GR"/>
              </w:rPr>
            </w:pPr>
          </w:p>
          <w:p w14:paraId="1353D91B" w14:textId="77777777" w:rsidR="00CF206C" w:rsidRDefault="00CF206C" w:rsidP="00F20DE3">
            <w:pPr>
              <w:pStyle w:val="NormalWeb"/>
              <w:spacing w:line="360" w:lineRule="auto"/>
              <w:rPr>
                <w:rFonts w:ascii="Tahoma" w:hAnsi="Tahoma" w:cs="Tahoma"/>
                <w:color w:val="000000"/>
                <w:lang w:val="el-GR"/>
              </w:rPr>
            </w:pPr>
          </w:p>
          <w:p w14:paraId="669A5150" w14:textId="77777777" w:rsidR="00CF206C" w:rsidRDefault="00CF206C" w:rsidP="00F20DE3">
            <w:pPr>
              <w:pStyle w:val="NormalWeb"/>
              <w:spacing w:line="360" w:lineRule="auto"/>
              <w:rPr>
                <w:rFonts w:ascii="Tahoma" w:hAnsi="Tahoma" w:cs="Tahoma"/>
                <w:color w:val="000000"/>
                <w:lang w:val="el-GR"/>
              </w:rPr>
            </w:pPr>
          </w:p>
          <w:p w14:paraId="103D3797" w14:textId="77777777" w:rsidR="00CF206C" w:rsidRDefault="00CF206C" w:rsidP="00F20DE3">
            <w:pPr>
              <w:pStyle w:val="NormalWeb"/>
              <w:spacing w:line="360" w:lineRule="auto"/>
              <w:rPr>
                <w:rFonts w:ascii="Tahoma" w:hAnsi="Tahoma" w:cs="Tahoma"/>
                <w:color w:val="000000"/>
                <w:lang w:val="el-GR"/>
              </w:rPr>
            </w:pPr>
          </w:p>
          <w:p w14:paraId="331A5EA2" w14:textId="77777777" w:rsidR="00CF206C" w:rsidRDefault="00CF206C" w:rsidP="00F20DE3">
            <w:pPr>
              <w:pStyle w:val="NormalWeb"/>
              <w:spacing w:line="360" w:lineRule="auto"/>
              <w:rPr>
                <w:rFonts w:ascii="Tahoma" w:hAnsi="Tahoma" w:cs="Tahoma"/>
                <w:color w:val="000000"/>
                <w:lang w:val="el-GR"/>
              </w:rPr>
            </w:pPr>
          </w:p>
          <w:p w14:paraId="3366C702" w14:textId="77777777" w:rsidR="00CF206C" w:rsidRDefault="00CF206C" w:rsidP="00F20DE3">
            <w:pPr>
              <w:pStyle w:val="NormalWeb"/>
              <w:spacing w:line="360" w:lineRule="auto"/>
              <w:rPr>
                <w:rFonts w:ascii="Tahoma" w:hAnsi="Tahoma" w:cs="Tahoma"/>
                <w:color w:val="000000"/>
                <w:lang w:val="el-GR"/>
              </w:rPr>
            </w:pPr>
          </w:p>
          <w:p w14:paraId="174A6370" w14:textId="77777777" w:rsidR="00CF206C" w:rsidRDefault="00CF206C" w:rsidP="00F20DE3">
            <w:pPr>
              <w:pStyle w:val="NormalWeb"/>
              <w:spacing w:line="360" w:lineRule="auto"/>
              <w:rPr>
                <w:rFonts w:ascii="Tahoma" w:hAnsi="Tahoma" w:cs="Tahoma"/>
                <w:color w:val="000000"/>
                <w:lang w:val="el-GR"/>
              </w:rPr>
            </w:pPr>
          </w:p>
          <w:p w14:paraId="68CC4B9D" w14:textId="77777777" w:rsidR="00CF206C" w:rsidRDefault="00CF206C" w:rsidP="00F20DE3">
            <w:pPr>
              <w:pStyle w:val="NormalWeb"/>
              <w:spacing w:line="360" w:lineRule="auto"/>
              <w:rPr>
                <w:rFonts w:ascii="Tahoma" w:hAnsi="Tahoma" w:cs="Tahoma"/>
                <w:color w:val="000000"/>
                <w:lang w:val="el-GR"/>
              </w:rPr>
            </w:pPr>
          </w:p>
          <w:p w14:paraId="72FA318A" w14:textId="77777777" w:rsidR="00CF206C" w:rsidRDefault="00CF206C" w:rsidP="00F20DE3">
            <w:pPr>
              <w:pStyle w:val="NormalWeb"/>
              <w:spacing w:line="360" w:lineRule="auto"/>
              <w:rPr>
                <w:rFonts w:ascii="Tahoma" w:hAnsi="Tahoma" w:cs="Tahoma"/>
                <w:color w:val="000000"/>
                <w:lang w:val="el-GR"/>
              </w:rPr>
            </w:pPr>
          </w:p>
          <w:p w14:paraId="7E2F98C2" w14:textId="77777777" w:rsidR="00CF206C" w:rsidRDefault="00CF206C" w:rsidP="00F20DE3">
            <w:pPr>
              <w:pStyle w:val="NormalWeb"/>
              <w:spacing w:line="360" w:lineRule="auto"/>
              <w:rPr>
                <w:rFonts w:ascii="Tahoma" w:hAnsi="Tahoma" w:cs="Tahoma"/>
                <w:color w:val="000000"/>
                <w:lang w:val="el-GR"/>
              </w:rPr>
            </w:pPr>
          </w:p>
          <w:p w14:paraId="5794F398" w14:textId="77777777" w:rsidR="00CF206C" w:rsidRDefault="00CF206C" w:rsidP="00F20DE3">
            <w:pPr>
              <w:pStyle w:val="NormalWeb"/>
              <w:spacing w:line="360" w:lineRule="auto"/>
              <w:rPr>
                <w:rFonts w:ascii="Tahoma" w:hAnsi="Tahoma" w:cs="Tahoma"/>
                <w:color w:val="000000"/>
                <w:lang w:val="el-GR"/>
              </w:rPr>
            </w:pPr>
          </w:p>
          <w:p w14:paraId="49BC0A90" w14:textId="77777777" w:rsidR="00CF206C" w:rsidRDefault="00CF206C" w:rsidP="00F20DE3">
            <w:pPr>
              <w:pStyle w:val="NormalWeb"/>
              <w:spacing w:line="360" w:lineRule="auto"/>
              <w:rPr>
                <w:rFonts w:ascii="Tahoma" w:hAnsi="Tahoma" w:cs="Tahoma"/>
                <w:color w:val="000000"/>
                <w:lang w:val="el-GR"/>
              </w:rPr>
            </w:pPr>
          </w:p>
          <w:p w14:paraId="41B1F10C" w14:textId="77777777" w:rsidR="00CF206C" w:rsidRDefault="00CF206C" w:rsidP="00F20DE3">
            <w:pPr>
              <w:pStyle w:val="NormalWeb"/>
              <w:spacing w:line="360" w:lineRule="auto"/>
              <w:rPr>
                <w:rFonts w:ascii="Tahoma" w:hAnsi="Tahoma" w:cs="Tahoma"/>
                <w:color w:val="000000"/>
                <w:lang w:val="el-GR"/>
              </w:rPr>
            </w:pPr>
          </w:p>
          <w:p w14:paraId="5CDC5226" w14:textId="77777777" w:rsidR="00CF206C" w:rsidRDefault="00CF206C" w:rsidP="00F20DE3">
            <w:pPr>
              <w:pStyle w:val="NormalWeb"/>
              <w:spacing w:line="360" w:lineRule="auto"/>
              <w:rPr>
                <w:rFonts w:ascii="Tahoma" w:hAnsi="Tahoma" w:cs="Tahoma"/>
                <w:color w:val="000000"/>
                <w:lang w:val="el-GR"/>
              </w:rPr>
            </w:pPr>
          </w:p>
          <w:p w14:paraId="734952BF" w14:textId="77777777" w:rsidR="00CF206C" w:rsidRDefault="00CF206C" w:rsidP="00F20DE3">
            <w:pPr>
              <w:pStyle w:val="NormalWeb"/>
              <w:spacing w:line="360" w:lineRule="auto"/>
              <w:rPr>
                <w:rFonts w:ascii="Tahoma" w:hAnsi="Tahoma" w:cs="Tahoma"/>
                <w:color w:val="000000"/>
                <w:lang w:val="el-GR"/>
              </w:rPr>
            </w:pPr>
          </w:p>
          <w:p w14:paraId="781D7873" w14:textId="77777777" w:rsidR="00CF206C" w:rsidRDefault="00CF206C" w:rsidP="00F20DE3">
            <w:pPr>
              <w:pStyle w:val="NormalWeb"/>
              <w:spacing w:line="360" w:lineRule="auto"/>
              <w:rPr>
                <w:rFonts w:ascii="Tahoma" w:hAnsi="Tahoma" w:cs="Tahoma"/>
                <w:color w:val="000000"/>
                <w:lang w:val="el-GR"/>
              </w:rPr>
            </w:pPr>
          </w:p>
          <w:p w14:paraId="078919F1" w14:textId="77777777" w:rsidR="00CF206C" w:rsidRDefault="00CF206C" w:rsidP="00F20DE3">
            <w:pPr>
              <w:pStyle w:val="NormalWeb"/>
              <w:spacing w:line="360" w:lineRule="auto"/>
              <w:rPr>
                <w:rFonts w:ascii="Tahoma" w:hAnsi="Tahoma" w:cs="Tahoma"/>
                <w:color w:val="000000"/>
                <w:lang w:val="el-GR"/>
              </w:rPr>
            </w:pPr>
          </w:p>
          <w:p w14:paraId="03AD0EEF" w14:textId="77777777" w:rsidR="00CF206C" w:rsidRDefault="00CF206C" w:rsidP="00F20DE3">
            <w:pPr>
              <w:pStyle w:val="NormalWeb"/>
              <w:spacing w:line="360" w:lineRule="auto"/>
              <w:rPr>
                <w:rFonts w:ascii="Tahoma" w:hAnsi="Tahoma" w:cs="Tahoma"/>
                <w:color w:val="000000"/>
                <w:lang w:val="el-GR"/>
              </w:rPr>
            </w:pPr>
          </w:p>
          <w:p w14:paraId="48ED9D7B" w14:textId="77777777" w:rsidR="00CF206C" w:rsidRDefault="00CF206C" w:rsidP="00F20DE3">
            <w:pPr>
              <w:pStyle w:val="NormalWeb"/>
              <w:spacing w:line="360" w:lineRule="auto"/>
              <w:rPr>
                <w:rFonts w:ascii="Tahoma" w:hAnsi="Tahoma" w:cs="Tahoma"/>
                <w:color w:val="000000"/>
                <w:lang w:val="el-GR"/>
              </w:rPr>
            </w:pPr>
          </w:p>
          <w:p w14:paraId="6A209073" w14:textId="77777777" w:rsidR="00CF206C" w:rsidRDefault="00CF206C" w:rsidP="00F20DE3">
            <w:pPr>
              <w:pStyle w:val="NormalWeb"/>
              <w:spacing w:line="360" w:lineRule="auto"/>
              <w:rPr>
                <w:rFonts w:ascii="Tahoma" w:hAnsi="Tahoma" w:cs="Tahoma"/>
                <w:color w:val="000000"/>
                <w:lang w:val="el-GR"/>
              </w:rPr>
            </w:pPr>
          </w:p>
          <w:p w14:paraId="3AFA0598" w14:textId="77777777" w:rsidR="00CF206C" w:rsidRDefault="00CF206C" w:rsidP="00F20DE3">
            <w:pPr>
              <w:pStyle w:val="NormalWeb"/>
              <w:spacing w:line="360" w:lineRule="auto"/>
              <w:rPr>
                <w:rFonts w:ascii="Tahoma" w:hAnsi="Tahoma" w:cs="Tahoma"/>
                <w:color w:val="000000"/>
                <w:lang w:val="el-GR"/>
              </w:rPr>
            </w:pPr>
          </w:p>
          <w:p w14:paraId="618EE7FB" w14:textId="77777777" w:rsidR="00CF206C" w:rsidRDefault="00CF206C" w:rsidP="00F20DE3">
            <w:pPr>
              <w:pStyle w:val="NormalWeb"/>
              <w:spacing w:line="360" w:lineRule="auto"/>
              <w:rPr>
                <w:rFonts w:ascii="Tahoma" w:hAnsi="Tahoma" w:cs="Tahoma"/>
                <w:color w:val="000000"/>
                <w:lang w:val="el-GR"/>
              </w:rPr>
            </w:pPr>
          </w:p>
          <w:p w14:paraId="6D4F8BE6" w14:textId="77777777" w:rsidR="00CF206C" w:rsidRDefault="00CF206C" w:rsidP="00F20DE3">
            <w:pPr>
              <w:pStyle w:val="NormalWeb"/>
              <w:spacing w:line="360" w:lineRule="auto"/>
              <w:rPr>
                <w:rFonts w:ascii="Tahoma" w:hAnsi="Tahoma" w:cs="Tahoma"/>
                <w:color w:val="000000"/>
                <w:lang w:val="el-GR"/>
              </w:rPr>
            </w:pPr>
          </w:p>
          <w:p w14:paraId="496A3F1F" w14:textId="77777777" w:rsidR="00CF206C" w:rsidRDefault="00CF206C" w:rsidP="00F20DE3">
            <w:pPr>
              <w:pStyle w:val="NormalWeb"/>
              <w:spacing w:line="360" w:lineRule="auto"/>
              <w:rPr>
                <w:rFonts w:ascii="Tahoma" w:hAnsi="Tahoma" w:cs="Tahoma"/>
                <w:color w:val="000000"/>
                <w:lang w:val="el-GR"/>
              </w:rPr>
            </w:pPr>
          </w:p>
          <w:p w14:paraId="1CDB8C26" w14:textId="77777777" w:rsidR="00CF206C" w:rsidRDefault="00CF206C" w:rsidP="00F20DE3">
            <w:pPr>
              <w:pStyle w:val="NormalWeb"/>
              <w:spacing w:line="360" w:lineRule="auto"/>
              <w:rPr>
                <w:rFonts w:ascii="Tahoma" w:hAnsi="Tahoma" w:cs="Tahoma"/>
                <w:color w:val="000000"/>
                <w:lang w:val="el-GR"/>
              </w:rPr>
            </w:pPr>
          </w:p>
          <w:p w14:paraId="6107FBBA" w14:textId="77777777" w:rsidR="00CF206C" w:rsidRDefault="00CF206C" w:rsidP="00F20DE3">
            <w:pPr>
              <w:pStyle w:val="NormalWeb"/>
              <w:spacing w:line="360" w:lineRule="auto"/>
              <w:rPr>
                <w:rFonts w:ascii="Tahoma" w:hAnsi="Tahoma" w:cs="Tahoma"/>
                <w:color w:val="000000"/>
                <w:lang w:val="el-GR"/>
              </w:rPr>
            </w:pPr>
          </w:p>
          <w:p w14:paraId="61A53FA1" w14:textId="77777777" w:rsidR="00CF206C" w:rsidRDefault="00CF206C" w:rsidP="00F20DE3">
            <w:pPr>
              <w:pStyle w:val="NormalWeb"/>
              <w:spacing w:line="360" w:lineRule="auto"/>
              <w:rPr>
                <w:rFonts w:ascii="Tahoma" w:hAnsi="Tahoma" w:cs="Tahoma"/>
                <w:color w:val="000000"/>
                <w:lang w:val="el-GR"/>
              </w:rPr>
            </w:pPr>
          </w:p>
          <w:p w14:paraId="1FC6129D" w14:textId="77777777" w:rsidR="00CF206C" w:rsidRDefault="00CF206C" w:rsidP="00F20DE3">
            <w:pPr>
              <w:pStyle w:val="NormalWeb"/>
              <w:spacing w:line="360" w:lineRule="auto"/>
              <w:rPr>
                <w:rFonts w:ascii="Tahoma" w:hAnsi="Tahoma" w:cs="Tahoma"/>
                <w:color w:val="000000"/>
                <w:lang w:val="el-GR"/>
              </w:rPr>
            </w:pPr>
          </w:p>
          <w:p w14:paraId="48128B38" w14:textId="77777777" w:rsidR="00CF206C" w:rsidRDefault="00CF206C" w:rsidP="00F20DE3">
            <w:pPr>
              <w:pStyle w:val="NormalWeb"/>
              <w:spacing w:line="360" w:lineRule="auto"/>
              <w:rPr>
                <w:rFonts w:ascii="Tahoma" w:hAnsi="Tahoma" w:cs="Tahoma"/>
                <w:color w:val="000000"/>
                <w:lang w:val="el-GR"/>
              </w:rPr>
            </w:pPr>
          </w:p>
          <w:p w14:paraId="1292A3C1" w14:textId="77777777" w:rsidR="00CF206C" w:rsidRDefault="00CF206C" w:rsidP="00F20DE3">
            <w:pPr>
              <w:pStyle w:val="NormalWeb"/>
              <w:spacing w:line="360" w:lineRule="auto"/>
              <w:rPr>
                <w:rFonts w:ascii="Tahoma" w:hAnsi="Tahoma" w:cs="Tahoma"/>
                <w:color w:val="000000"/>
                <w:lang w:val="el-GR"/>
              </w:rPr>
            </w:pPr>
          </w:p>
          <w:p w14:paraId="1AD0F67B" w14:textId="77777777" w:rsidR="00CF206C" w:rsidRDefault="00CF206C" w:rsidP="00F20DE3">
            <w:pPr>
              <w:pStyle w:val="NormalWeb"/>
              <w:spacing w:line="360" w:lineRule="auto"/>
              <w:rPr>
                <w:rFonts w:ascii="Tahoma" w:hAnsi="Tahoma" w:cs="Tahoma"/>
                <w:color w:val="000000"/>
                <w:lang w:val="el-GR"/>
              </w:rPr>
            </w:pPr>
          </w:p>
          <w:p w14:paraId="71B5FB38" w14:textId="77777777" w:rsidR="00CF206C" w:rsidRDefault="00CF206C" w:rsidP="00F20DE3">
            <w:pPr>
              <w:pStyle w:val="NormalWeb"/>
              <w:spacing w:line="360" w:lineRule="auto"/>
              <w:rPr>
                <w:rFonts w:ascii="Tahoma" w:hAnsi="Tahoma" w:cs="Tahoma"/>
                <w:color w:val="000000"/>
                <w:lang w:val="el-GR"/>
              </w:rPr>
            </w:pPr>
          </w:p>
          <w:p w14:paraId="051B7D2E" w14:textId="77777777" w:rsidR="00CF206C" w:rsidRDefault="00CF206C" w:rsidP="00F20DE3">
            <w:pPr>
              <w:pStyle w:val="NormalWeb"/>
              <w:spacing w:line="360" w:lineRule="auto"/>
              <w:rPr>
                <w:rFonts w:ascii="Tahoma" w:hAnsi="Tahoma" w:cs="Tahoma"/>
                <w:color w:val="000000"/>
                <w:lang w:val="el-GR"/>
              </w:rPr>
            </w:pPr>
          </w:p>
          <w:p w14:paraId="6B529817" w14:textId="77777777" w:rsidR="00CF206C" w:rsidRDefault="00CF206C" w:rsidP="00F20DE3">
            <w:pPr>
              <w:pStyle w:val="NormalWeb"/>
              <w:spacing w:line="360" w:lineRule="auto"/>
              <w:rPr>
                <w:rFonts w:ascii="Tahoma" w:hAnsi="Tahoma" w:cs="Tahoma"/>
                <w:color w:val="000000"/>
                <w:lang w:val="el-GR"/>
              </w:rPr>
            </w:pPr>
          </w:p>
          <w:p w14:paraId="033C2E30" w14:textId="77777777" w:rsidR="00CF206C" w:rsidRDefault="00CF206C" w:rsidP="00F20DE3">
            <w:pPr>
              <w:pStyle w:val="NormalWeb"/>
              <w:spacing w:line="360" w:lineRule="auto"/>
              <w:rPr>
                <w:rFonts w:ascii="Tahoma" w:hAnsi="Tahoma" w:cs="Tahoma"/>
                <w:color w:val="000000"/>
                <w:lang w:val="el-GR"/>
              </w:rPr>
            </w:pPr>
          </w:p>
          <w:p w14:paraId="302CEC89" w14:textId="77777777" w:rsidR="00CF206C" w:rsidRDefault="00CF206C" w:rsidP="00F20DE3">
            <w:pPr>
              <w:pStyle w:val="NormalWeb"/>
              <w:spacing w:line="360" w:lineRule="auto"/>
              <w:rPr>
                <w:rFonts w:ascii="Tahoma" w:hAnsi="Tahoma" w:cs="Tahoma"/>
                <w:color w:val="000000"/>
                <w:lang w:val="el-GR"/>
              </w:rPr>
            </w:pPr>
          </w:p>
          <w:p w14:paraId="7B23473D" w14:textId="77777777" w:rsidR="00CF206C" w:rsidRDefault="00CF206C" w:rsidP="00F20DE3">
            <w:pPr>
              <w:pStyle w:val="NormalWeb"/>
              <w:spacing w:line="360" w:lineRule="auto"/>
              <w:rPr>
                <w:rFonts w:ascii="Tahoma" w:hAnsi="Tahoma" w:cs="Tahoma"/>
                <w:color w:val="000000"/>
                <w:lang w:val="el-GR"/>
              </w:rPr>
            </w:pPr>
          </w:p>
          <w:p w14:paraId="6DDDDD11" w14:textId="77777777" w:rsidR="00CF206C" w:rsidRDefault="00CF206C" w:rsidP="00F20DE3">
            <w:pPr>
              <w:pStyle w:val="NormalWeb"/>
              <w:spacing w:line="360" w:lineRule="auto"/>
              <w:rPr>
                <w:rFonts w:ascii="Tahoma" w:hAnsi="Tahoma" w:cs="Tahoma"/>
                <w:color w:val="000000"/>
                <w:lang w:val="el-GR"/>
              </w:rPr>
            </w:pPr>
          </w:p>
          <w:p w14:paraId="2CA34CED" w14:textId="77777777" w:rsidR="00CF206C" w:rsidRDefault="00CF206C" w:rsidP="00F20DE3">
            <w:pPr>
              <w:pStyle w:val="NormalWeb"/>
              <w:spacing w:line="360" w:lineRule="auto"/>
              <w:rPr>
                <w:rFonts w:ascii="Tahoma" w:hAnsi="Tahoma" w:cs="Tahoma"/>
                <w:color w:val="000000"/>
                <w:lang w:val="el-GR"/>
              </w:rPr>
            </w:pPr>
          </w:p>
          <w:p w14:paraId="772E5184" w14:textId="77777777" w:rsidR="00CF206C" w:rsidRDefault="00CF206C" w:rsidP="00F20DE3">
            <w:pPr>
              <w:pStyle w:val="NormalWeb"/>
              <w:spacing w:line="360" w:lineRule="auto"/>
              <w:rPr>
                <w:rFonts w:ascii="Tahoma" w:hAnsi="Tahoma" w:cs="Tahoma"/>
                <w:color w:val="000000"/>
                <w:lang w:val="el-GR"/>
              </w:rPr>
            </w:pPr>
          </w:p>
          <w:p w14:paraId="03E7FE8C" w14:textId="77777777" w:rsidR="00CF206C" w:rsidRDefault="00CF206C" w:rsidP="00F20DE3">
            <w:pPr>
              <w:pStyle w:val="NormalWeb"/>
              <w:spacing w:line="360" w:lineRule="auto"/>
              <w:rPr>
                <w:rFonts w:ascii="Tahoma" w:hAnsi="Tahoma" w:cs="Tahoma"/>
                <w:color w:val="000000"/>
                <w:lang w:val="el-GR"/>
              </w:rPr>
            </w:pPr>
          </w:p>
          <w:p w14:paraId="4E80484E" w14:textId="77777777" w:rsidR="00CF206C" w:rsidRDefault="00CF206C" w:rsidP="00F20DE3">
            <w:pPr>
              <w:pStyle w:val="NormalWeb"/>
              <w:spacing w:line="360" w:lineRule="auto"/>
              <w:rPr>
                <w:rFonts w:ascii="Tahoma" w:hAnsi="Tahoma" w:cs="Tahoma"/>
                <w:color w:val="000000"/>
                <w:lang w:val="el-GR"/>
              </w:rPr>
            </w:pPr>
          </w:p>
          <w:p w14:paraId="260CC906" w14:textId="77777777" w:rsidR="00CF206C" w:rsidRDefault="00CF206C" w:rsidP="00F20DE3">
            <w:pPr>
              <w:pStyle w:val="NormalWeb"/>
              <w:spacing w:line="360" w:lineRule="auto"/>
              <w:rPr>
                <w:rFonts w:ascii="Tahoma" w:hAnsi="Tahoma" w:cs="Tahoma"/>
                <w:color w:val="000000"/>
                <w:lang w:val="el-GR"/>
              </w:rPr>
            </w:pPr>
          </w:p>
          <w:p w14:paraId="3DD086F5" w14:textId="77777777" w:rsidR="00CF206C" w:rsidRDefault="00CF206C" w:rsidP="00F20DE3">
            <w:pPr>
              <w:pStyle w:val="NormalWeb"/>
              <w:spacing w:line="360" w:lineRule="auto"/>
              <w:rPr>
                <w:rFonts w:ascii="Tahoma" w:hAnsi="Tahoma" w:cs="Tahoma"/>
                <w:color w:val="000000"/>
                <w:lang w:val="el-GR"/>
              </w:rPr>
            </w:pPr>
          </w:p>
          <w:p w14:paraId="4ED3A384" w14:textId="77777777" w:rsidR="00CF206C" w:rsidRDefault="00CF206C" w:rsidP="00F20DE3">
            <w:pPr>
              <w:pStyle w:val="NormalWeb"/>
              <w:spacing w:line="360" w:lineRule="auto"/>
              <w:rPr>
                <w:rFonts w:ascii="Tahoma" w:hAnsi="Tahoma" w:cs="Tahoma"/>
                <w:color w:val="000000"/>
                <w:lang w:val="el-GR"/>
              </w:rPr>
            </w:pPr>
          </w:p>
          <w:p w14:paraId="116A5305" w14:textId="77777777" w:rsidR="00CF206C" w:rsidRDefault="00CF206C" w:rsidP="00F20DE3">
            <w:pPr>
              <w:pStyle w:val="NormalWeb"/>
              <w:spacing w:line="360" w:lineRule="auto"/>
              <w:rPr>
                <w:rFonts w:ascii="Tahoma" w:hAnsi="Tahoma" w:cs="Tahoma"/>
                <w:color w:val="000000"/>
                <w:lang w:val="el-GR"/>
              </w:rPr>
            </w:pPr>
          </w:p>
          <w:p w14:paraId="09306581" w14:textId="77777777" w:rsidR="00CF206C" w:rsidRDefault="00CF206C" w:rsidP="00F20DE3">
            <w:pPr>
              <w:pStyle w:val="NormalWeb"/>
              <w:spacing w:line="360" w:lineRule="auto"/>
              <w:rPr>
                <w:rFonts w:ascii="Tahoma" w:hAnsi="Tahoma" w:cs="Tahoma"/>
                <w:color w:val="000000"/>
                <w:lang w:val="el-GR"/>
              </w:rPr>
            </w:pPr>
          </w:p>
          <w:p w14:paraId="04B9420E" w14:textId="77777777" w:rsidR="00CF206C" w:rsidRDefault="00CF206C" w:rsidP="00F20DE3">
            <w:pPr>
              <w:pStyle w:val="NormalWeb"/>
              <w:spacing w:line="360" w:lineRule="auto"/>
              <w:rPr>
                <w:rFonts w:ascii="Tahoma" w:hAnsi="Tahoma" w:cs="Tahoma"/>
                <w:color w:val="000000"/>
                <w:lang w:val="el-GR"/>
              </w:rPr>
            </w:pPr>
          </w:p>
          <w:p w14:paraId="5BF6489A" w14:textId="77777777" w:rsidR="00CF206C" w:rsidRDefault="00CF206C" w:rsidP="00F20DE3">
            <w:pPr>
              <w:pStyle w:val="NormalWeb"/>
              <w:spacing w:line="360" w:lineRule="auto"/>
              <w:rPr>
                <w:rFonts w:ascii="Tahoma" w:hAnsi="Tahoma" w:cs="Tahoma"/>
                <w:color w:val="000000"/>
                <w:lang w:val="el-GR"/>
              </w:rPr>
            </w:pPr>
          </w:p>
          <w:p w14:paraId="0F002E42" w14:textId="77777777" w:rsidR="00CF206C" w:rsidRDefault="00CF206C" w:rsidP="00F20DE3">
            <w:pPr>
              <w:pStyle w:val="NormalWeb"/>
              <w:spacing w:line="360" w:lineRule="auto"/>
              <w:rPr>
                <w:rFonts w:ascii="Tahoma" w:hAnsi="Tahoma" w:cs="Tahoma"/>
                <w:color w:val="000000"/>
                <w:lang w:val="el-GR"/>
              </w:rPr>
            </w:pPr>
          </w:p>
          <w:p w14:paraId="0B078816" w14:textId="77777777" w:rsidR="00CF206C" w:rsidRDefault="00CF206C" w:rsidP="00F20DE3">
            <w:pPr>
              <w:pStyle w:val="NormalWeb"/>
              <w:spacing w:line="360" w:lineRule="auto"/>
              <w:rPr>
                <w:rFonts w:ascii="Tahoma" w:hAnsi="Tahoma" w:cs="Tahoma"/>
                <w:color w:val="000000"/>
                <w:lang w:val="el-GR"/>
              </w:rPr>
            </w:pPr>
          </w:p>
          <w:p w14:paraId="02DD5875" w14:textId="77777777" w:rsidR="00CF206C" w:rsidRDefault="00CF206C" w:rsidP="00F20DE3">
            <w:pPr>
              <w:pStyle w:val="NormalWeb"/>
              <w:spacing w:line="360" w:lineRule="auto"/>
              <w:rPr>
                <w:rFonts w:ascii="Tahoma" w:hAnsi="Tahoma" w:cs="Tahoma"/>
                <w:color w:val="000000"/>
                <w:lang w:val="el-GR"/>
              </w:rPr>
            </w:pPr>
          </w:p>
          <w:p w14:paraId="412E12D4" w14:textId="77777777" w:rsidR="00CF206C" w:rsidRDefault="00CF206C" w:rsidP="00F20DE3">
            <w:pPr>
              <w:pStyle w:val="NormalWeb"/>
              <w:spacing w:line="360" w:lineRule="auto"/>
              <w:rPr>
                <w:rFonts w:ascii="Tahoma" w:hAnsi="Tahoma" w:cs="Tahoma"/>
                <w:color w:val="000000"/>
                <w:lang w:val="el-GR"/>
              </w:rPr>
            </w:pPr>
          </w:p>
          <w:p w14:paraId="364A68E9" w14:textId="77777777" w:rsidR="00CF206C" w:rsidRDefault="00CF206C" w:rsidP="00F20DE3">
            <w:pPr>
              <w:pStyle w:val="NormalWeb"/>
              <w:spacing w:line="360" w:lineRule="auto"/>
              <w:rPr>
                <w:rFonts w:ascii="Tahoma" w:hAnsi="Tahoma" w:cs="Tahoma"/>
                <w:color w:val="000000"/>
                <w:lang w:val="el-GR"/>
              </w:rPr>
            </w:pPr>
          </w:p>
          <w:p w14:paraId="392FC972" w14:textId="77777777" w:rsidR="00CF206C" w:rsidRDefault="00CF206C" w:rsidP="00F20DE3">
            <w:pPr>
              <w:pStyle w:val="NormalWeb"/>
              <w:spacing w:line="360" w:lineRule="auto"/>
              <w:rPr>
                <w:rFonts w:ascii="Tahoma" w:hAnsi="Tahoma" w:cs="Tahoma"/>
                <w:color w:val="000000"/>
                <w:lang w:val="el-GR"/>
              </w:rPr>
            </w:pPr>
          </w:p>
          <w:p w14:paraId="08E78F7B" w14:textId="77777777" w:rsidR="00CF206C" w:rsidRDefault="00CF206C" w:rsidP="00F20DE3">
            <w:pPr>
              <w:pStyle w:val="NormalWeb"/>
              <w:spacing w:line="360" w:lineRule="auto"/>
              <w:rPr>
                <w:rFonts w:ascii="Tahoma" w:hAnsi="Tahoma" w:cs="Tahoma"/>
                <w:color w:val="000000"/>
                <w:lang w:val="el-GR"/>
              </w:rPr>
            </w:pPr>
          </w:p>
          <w:p w14:paraId="3A267CAB" w14:textId="77777777" w:rsidR="00CF206C" w:rsidRDefault="00CF206C" w:rsidP="00F20DE3">
            <w:pPr>
              <w:pStyle w:val="NormalWeb"/>
              <w:spacing w:line="360" w:lineRule="auto"/>
              <w:rPr>
                <w:rFonts w:ascii="Tahoma" w:hAnsi="Tahoma" w:cs="Tahoma"/>
                <w:color w:val="000000"/>
                <w:lang w:val="el-GR"/>
              </w:rPr>
            </w:pPr>
          </w:p>
          <w:p w14:paraId="41D9D794" w14:textId="77777777" w:rsidR="00CF206C" w:rsidRDefault="00CF206C" w:rsidP="00F20DE3">
            <w:pPr>
              <w:pStyle w:val="NormalWeb"/>
              <w:spacing w:line="360" w:lineRule="auto"/>
              <w:rPr>
                <w:rFonts w:ascii="Tahoma" w:hAnsi="Tahoma" w:cs="Tahoma"/>
                <w:color w:val="000000"/>
                <w:lang w:val="el-GR"/>
              </w:rPr>
            </w:pPr>
          </w:p>
          <w:p w14:paraId="18060481" w14:textId="77777777" w:rsidR="00CF206C" w:rsidRDefault="00CF206C" w:rsidP="00F20DE3">
            <w:pPr>
              <w:pStyle w:val="NormalWeb"/>
              <w:spacing w:line="360" w:lineRule="auto"/>
              <w:rPr>
                <w:rFonts w:ascii="Tahoma" w:hAnsi="Tahoma" w:cs="Tahoma"/>
                <w:color w:val="000000"/>
                <w:lang w:val="el-GR"/>
              </w:rPr>
            </w:pPr>
          </w:p>
          <w:p w14:paraId="028E10C7" w14:textId="77777777" w:rsidR="00CF206C" w:rsidRDefault="00CF206C" w:rsidP="00F20DE3">
            <w:pPr>
              <w:pStyle w:val="NormalWeb"/>
              <w:spacing w:line="360" w:lineRule="auto"/>
              <w:rPr>
                <w:rFonts w:ascii="Tahoma" w:hAnsi="Tahoma" w:cs="Tahoma"/>
                <w:color w:val="000000"/>
                <w:lang w:val="el-GR"/>
              </w:rPr>
            </w:pPr>
          </w:p>
          <w:p w14:paraId="1E6A2496" w14:textId="77777777" w:rsidR="00CF206C" w:rsidRDefault="00CF206C" w:rsidP="00F20DE3">
            <w:pPr>
              <w:pStyle w:val="NormalWeb"/>
              <w:spacing w:line="360" w:lineRule="auto"/>
              <w:rPr>
                <w:rFonts w:ascii="Tahoma" w:hAnsi="Tahoma" w:cs="Tahoma"/>
                <w:color w:val="000000"/>
                <w:lang w:val="el-GR"/>
              </w:rPr>
            </w:pPr>
          </w:p>
          <w:p w14:paraId="4B0FE791" w14:textId="77777777" w:rsidR="00CF206C" w:rsidRDefault="00CF206C" w:rsidP="00F20DE3">
            <w:pPr>
              <w:pStyle w:val="NormalWeb"/>
              <w:spacing w:line="360" w:lineRule="auto"/>
              <w:rPr>
                <w:rFonts w:ascii="Tahoma" w:hAnsi="Tahoma" w:cs="Tahoma"/>
                <w:color w:val="000000"/>
                <w:lang w:val="el-GR"/>
              </w:rPr>
            </w:pPr>
          </w:p>
          <w:p w14:paraId="1CF7F06A" w14:textId="77777777" w:rsidR="00CF206C" w:rsidRDefault="00CF206C" w:rsidP="00F20DE3">
            <w:pPr>
              <w:pStyle w:val="NormalWeb"/>
              <w:spacing w:line="360" w:lineRule="auto"/>
              <w:rPr>
                <w:rFonts w:ascii="Tahoma" w:hAnsi="Tahoma" w:cs="Tahoma"/>
                <w:color w:val="000000"/>
                <w:lang w:val="el-GR"/>
              </w:rPr>
            </w:pPr>
          </w:p>
          <w:p w14:paraId="0FFDEA29" w14:textId="77777777" w:rsidR="00CF206C" w:rsidRDefault="00CF206C" w:rsidP="00F20DE3">
            <w:pPr>
              <w:pStyle w:val="NormalWeb"/>
              <w:spacing w:line="360" w:lineRule="auto"/>
              <w:rPr>
                <w:rFonts w:ascii="Tahoma" w:hAnsi="Tahoma" w:cs="Tahoma"/>
                <w:color w:val="000000"/>
                <w:lang w:val="el-GR"/>
              </w:rPr>
            </w:pPr>
          </w:p>
          <w:p w14:paraId="554AD564" w14:textId="77777777" w:rsidR="00CF206C" w:rsidRDefault="00CF206C" w:rsidP="00F20DE3">
            <w:pPr>
              <w:pStyle w:val="NormalWeb"/>
              <w:spacing w:line="360" w:lineRule="auto"/>
              <w:rPr>
                <w:rFonts w:ascii="Tahoma" w:hAnsi="Tahoma" w:cs="Tahoma"/>
                <w:color w:val="000000"/>
                <w:lang w:val="el-GR"/>
              </w:rPr>
            </w:pPr>
          </w:p>
          <w:p w14:paraId="3B715634" w14:textId="77777777" w:rsidR="00CF206C" w:rsidRDefault="00CF206C" w:rsidP="00F20DE3">
            <w:pPr>
              <w:pStyle w:val="NormalWeb"/>
              <w:spacing w:line="360" w:lineRule="auto"/>
              <w:rPr>
                <w:rFonts w:ascii="Tahoma" w:hAnsi="Tahoma" w:cs="Tahoma"/>
                <w:color w:val="000000"/>
                <w:lang w:val="el-GR"/>
              </w:rPr>
            </w:pPr>
          </w:p>
          <w:p w14:paraId="02AF064D" w14:textId="77777777" w:rsidR="00CF206C" w:rsidRDefault="00CF206C" w:rsidP="00F20DE3">
            <w:pPr>
              <w:pStyle w:val="NormalWeb"/>
              <w:spacing w:line="360" w:lineRule="auto"/>
              <w:rPr>
                <w:rFonts w:ascii="Tahoma" w:hAnsi="Tahoma" w:cs="Tahoma"/>
                <w:color w:val="000000"/>
                <w:lang w:val="el-GR"/>
              </w:rPr>
            </w:pPr>
          </w:p>
          <w:p w14:paraId="59D6A0D0" w14:textId="77777777" w:rsidR="00CF206C" w:rsidRDefault="00CF206C" w:rsidP="00F20DE3">
            <w:pPr>
              <w:pStyle w:val="NormalWeb"/>
              <w:spacing w:line="360" w:lineRule="auto"/>
              <w:rPr>
                <w:rFonts w:ascii="Tahoma" w:hAnsi="Tahoma" w:cs="Tahoma"/>
                <w:color w:val="000000"/>
                <w:lang w:val="el-GR"/>
              </w:rPr>
            </w:pPr>
          </w:p>
          <w:p w14:paraId="6005D764" w14:textId="77777777" w:rsidR="00CF206C" w:rsidRDefault="00CF206C" w:rsidP="00F20DE3">
            <w:pPr>
              <w:pStyle w:val="NormalWeb"/>
              <w:spacing w:line="360" w:lineRule="auto"/>
              <w:rPr>
                <w:rFonts w:ascii="Tahoma" w:hAnsi="Tahoma" w:cs="Tahoma"/>
                <w:color w:val="000000"/>
                <w:lang w:val="el-GR"/>
              </w:rPr>
            </w:pPr>
          </w:p>
          <w:p w14:paraId="3B9AC81A" w14:textId="1B86DC81"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t>Άρθρο 29</w:t>
            </w:r>
          </w:p>
          <w:p w14:paraId="3BFB4F3C" w14:textId="77777777" w:rsidR="00F20DE3" w:rsidRPr="00CF206C" w:rsidRDefault="00F20DE3" w:rsidP="00F20DE3">
            <w:pPr>
              <w:pStyle w:val="NormalWeb"/>
              <w:spacing w:line="360" w:lineRule="auto"/>
              <w:rPr>
                <w:rFonts w:ascii="Tahoma" w:hAnsi="Tahoma" w:cs="Tahoma"/>
                <w:b/>
                <w:bCs/>
                <w:color w:val="000000"/>
              </w:rPr>
            </w:pPr>
            <w:r w:rsidRPr="00CF206C">
              <w:rPr>
                <w:rFonts w:ascii="Tahoma" w:hAnsi="Tahoma" w:cs="Tahoma"/>
                <w:b/>
                <w:bCs/>
                <w:color w:val="000000"/>
              </w:rPr>
              <w:lastRenderedPageBreak/>
              <w:t>Σύντμηση προθεσμιών υποβολής αγωγών, ανταγωγών, παρεμβάσεων, προσεπικλήσεων και ανακοινώσεων – Τροποποίηση παρ. 1 άρθρου 238 Κώδικα Πολιτικής Δικονομίας</w:t>
            </w:r>
          </w:p>
          <w:p w14:paraId="331B76B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1 του άρθρου 238 του Κώδικα Πολιτικής Δικονομίας (π.δ. 503/1985, Α’ 183), περί προθεσμιών κατάθεσης και επίδοσης παρεμπιπτουσών αγωγών, ανταγωγών, παρεμβάσεων, προσεπικλήσεων και ανακοινώσεων, επέρχονται οι ακόλουθες τροποποιήσεις: α) προστίθεται τίτλος, β) στο πρώτο εδάφιο, οι λέξεις «εξήντα (60) ημερών από την κατάθεση» αντικαθίστανται από τις λέξεις «σαράντα (40) ημερών από το πέρας της προθεσμίας επίδοσης», γ) στο δεύτερο εδάφιο, οι λέξεις «ενενήντα (90) ημερών από την κατάθεση» αντικαθίστανται από τις λέξεις «εβδομήντα (70) ημερών από το πέρας της προθεσμίας επίδοσης», δ) στο τρίτο εδάφιο, οι λέξεις «ενενήντα (90) και εκατόν είκοσι (120) ημέρες, αντίστοιχα, από την κατάθεση» αντικαθίστανται από τις λέξεις «εβδομήντα (70) και εκατόν (100) ημέρες, αντίστοιχα, από το πέρας </w:t>
            </w:r>
            <w:r w:rsidRPr="00F20DE3">
              <w:rPr>
                <w:rFonts w:ascii="Tahoma" w:hAnsi="Tahoma" w:cs="Tahoma"/>
                <w:color w:val="000000"/>
              </w:rPr>
              <w:lastRenderedPageBreak/>
              <w:t>της προθεσμίας επίδοσης» και ε) στο τέταρτο εδάφιο, εα) η λέξη και το αριθμητικό «εκατόν είκοσι (120)» αντικαθίστανται από τη λέξη και το αριθμητικό «εκατό (100)» και εβ) οι λέξεις «εκατόν ογδόντα (180) ημερών από την κατάθεση» αντικαθίστανται από τις λέξεις «εκατόν εξήντα (160) ημερών από το πέρας της προθεσμίας επίδοσης» και το άρθρο 238 διαμορφώνεται ως εξής:</w:t>
            </w:r>
          </w:p>
          <w:p w14:paraId="3FA5C34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238</w:t>
            </w:r>
          </w:p>
          <w:p w14:paraId="5541B6F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Κατάθεση παρεμπιπτουσών αγωγών, ανταγωγών, παρεμβάσεων, προσεπικλήσεων και ανακοινώσεων</w:t>
            </w:r>
          </w:p>
          <w:p w14:paraId="5513F2D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σαράντα (40) ημερών από το πέρας της προθεσμίας επίδοσης της αγωγής. Παρεμβάσεις μετά από προσεπίκληση ή ανακοίνωση κατατίθενται και επιδίδονται σε όλους τους διαδίκους μέσα σε προθεσμία εβδομήντα (70) ημερών από το πέρας </w:t>
            </w:r>
            <w:r w:rsidRPr="00F20DE3">
              <w:rPr>
                <w:rFonts w:ascii="Tahoma" w:hAnsi="Tahoma" w:cs="Tahoma"/>
                <w:color w:val="000000"/>
              </w:rPr>
              <w:lastRenderedPageBreak/>
              <w:t>της προθεσμίας επίδοσης της αγωγής Αν ο αρχικός εναγόμενος ή κάποιος από τους ομοδίκους του διαμένει στο εξωτερικό ή είναι άγνωστης διαμονής, οι ως άνω προθεσμίες παρατείνονται σε εβδομήντα (70) και εκατόν (100) ημέρες, αντίστοιχα, από το πέρας της προθεσμίας επίδοσης της αγωγής. Η κατάθεση των προτάσεων γίνεται σε προθεσμία εκατό (100) ημερών και στην περίπτωση του προηγούμενου εδαφίου σε προθεσμία εκατόν εξήντα (160) ημερών από το πέρας της προθεσμίας επίδοσης της αγωγής. Για την προσθήκη ισχύει η παρ. 2 του άρθρου 237 ΚΠολΔ.</w:t>
            </w:r>
          </w:p>
          <w:p w14:paraId="79584A9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Μέσα στην προθεσμία της κατάθεσης των προτάσεων προσκομίζονται και όλα τα αποδεικτικά μέσα και διαδικαστικά έγγραφα που οι διάδικοι επικαλούνται με αυτές.».</w:t>
            </w:r>
          </w:p>
          <w:p w14:paraId="4B337CCB"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Άρθρο 30</w:t>
            </w:r>
          </w:p>
          <w:p w14:paraId="11475915"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Απαγόρευση αναβολής συζήτησης υπόθεσης στον δεύτερο βαθμό δικαιοδοσίας – Αύξηση παραβόλων αιτήματος αναβολής – Τροποποίηση παρ. 1 και 3 άρθρου 241 Κώδικα Πολιτικής Δικονομίας</w:t>
            </w:r>
          </w:p>
          <w:p w14:paraId="79312C3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241 του Κώδικα Πολιτικής Δικονομίας (π.δ. 503/1985, Α’ 182), περί αναβολής συζήτησης για σπουδαίο λόγο, επέρχονται οι ακόλουθες τροποποιήσεις: α) προστίθεται τίτλος, β) στην παρ. 1, βα) στο πρώτο εδάφιο, οι λέξεις «, ανά βαθμό δικαιοδοσίας,» αντικαθίστανται από τις λέξεις «στον πρώτο βαθμό», ββ) προστίθεται νέο, δεύτερο, εδάφιο, γ) στην παρ. 3, γα) στην περ. α), οι λέξεις «είκοσι (20)» αντικαθίστανται από τις λέξεις «σαράντα (40)», γβ) στην περ. β), η λέξη και το αριθμητικό «τριάντα (30)» αντικαθίστανται από τις λέξεις «εξήντα (60)», γγ) η περ. γ) καταργείται και, μετά από νομοτεχνικές βελτιώσεις, το άρθρο 241 διαμορφώνεται ως εξής:</w:t>
            </w:r>
          </w:p>
          <w:p w14:paraId="6E7AB6B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241</w:t>
            </w:r>
          </w:p>
          <w:p w14:paraId="74C057E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Αναβολή συζήτησης</w:t>
            </w:r>
          </w:p>
          <w:p w14:paraId="11F845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Ύστερα από αίτηση του διαδίκου και αν ακόμη δεν κατατέθηκαν προτάσεις ή αυτές κατατέθηκαν εκπρόθεσμα, μπορεί να αναβληθεί η συζήτηση της υπόθεσης μόνο μία φορά στον πρώτο βαθμό σε μεταγενέστερη δικάσιμο, εφόσον υπάρχει σπουδαίος κατά την κρίση του </w:t>
            </w:r>
            <w:r w:rsidRPr="00F20DE3">
              <w:rPr>
                <w:rFonts w:ascii="Tahoma" w:hAnsi="Tahoma" w:cs="Tahoma"/>
                <w:color w:val="000000"/>
              </w:rPr>
              <w:lastRenderedPageBreak/>
              <w:t>δικαστηρίου λόγος, με απλή σημείωση στο πινάκιο. Στον δεύτερο βαθμό επιτρέπεται αναβολή μόνο μια φορά και μόνο για λόγους ανωτέρας βίας.</w:t>
            </w:r>
          </w:p>
          <w:p w14:paraId="7C7C115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Σε περίπτωση αποχής των δικηγόρων, οι υποθέσεις αναβάλλονται υποχρεωτικά σε δικάσιμο που ανακοινώνει το δικαστήριο εντός αποκλειστικής προθεσμίας ενενήντα (90) ημερών ή σε άλλη εμβόλιμη δικάσιμο.</w:t>
            </w:r>
          </w:p>
          <w:p w14:paraId="3EB2894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Το δικαστήριο μπορεί να επιδικάσει, με απόφαση που καταχωρίζεται στα πρακτικά, δικαστική δαπάνη σε βάρος εκείνου που ζήτησε την αναβολή, με αίτηση του αντιδίκου του, εβδομήντα (70) έως τετρακόσια (400) ευρώ.</w:t>
            </w:r>
          </w:p>
          <w:p w14:paraId="624A467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Για την υποβολή αιτήματος αναβολής ο διάδικος καταβάλλει παράβολο υπέρ του Ταμείου Χρηματοδότησης Δικαστικών Κτιρίων (ΤΑ.Χ.ΔΙ.Κ.) ως εξής:</w:t>
            </w:r>
          </w:p>
          <w:p w14:paraId="567ED20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σαράντα(40) ευρώ, ενώπιον του Μονομελούς Πρωτοδικείου,</w:t>
            </w:r>
          </w:p>
          <w:p w14:paraId="5A4BF4E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εξήντα (60) ευρώ, ενώπιον του Πολυμελούς Πρωτοδικείου,</w:t>
            </w:r>
          </w:p>
          <w:p w14:paraId="2EFE97F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γ) [Καταργείται].</w:t>
            </w:r>
          </w:p>
          <w:p w14:paraId="781876A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Σε κοινό αίτημα αναβολής περισσότερων διαδίκων, καταβάλλεται ένα παράβολο το οποίο επιμερίζεται ισομερώς. Δεν υπέχουν υποχρέωση καταβολής παραβόλου το Δημόσιο, τα νομικά πρόσωπα δημοσίου δικαίου (ν.π.δ.δ.) και οι οργανισμοί τοπικής αυτοδιοίκησης (Ο.Τ.Α.). Δεν καταβάλλεται παράβολο, σε περίπτωση αποχής των δικηγόρων. Το παράβολο επιστρέφεται, αν το αίτημα της αναβολής απορριφθεί από το δικαστήριο.».</w:t>
            </w:r>
          </w:p>
          <w:p w14:paraId="5D8BFC84"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Άρθρο 31</w:t>
            </w:r>
          </w:p>
          <w:p w14:paraId="5E6341B9"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Δυνατότητα προσκόμισης νέων ισχυρισμών και νέων αποδεικτικών μέσων μετά την κατάθεση προτάσεων – Προσθήκη άρθρου 269 στον Κώδικα Πολιτικής Δικονομίας</w:t>
            </w:r>
          </w:p>
          <w:p w14:paraId="20DD340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Στον Κώδικα Πολιτικής Δικονομίας (π.δ. 503/1985, Α’ 182) προστίθεται άρθρο 269 ως εξής:</w:t>
            </w:r>
          </w:p>
          <w:p w14:paraId="6121672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269</w:t>
            </w:r>
          </w:p>
          <w:p w14:paraId="59800E8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Αρχή της συγκεντρώσεως</w:t>
            </w:r>
          </w:p>
          <w:p w14:paraId="20B9269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Μέσα επίθεσης και άμυνας προβάλλονται κατά την αρχικώς ορισθείσα συζήτηση με τις προτάσεις, διαφορετικά είναι απαράδεκτα. Το απαράδεκτο δεν ισχύει για τους ισχυρισμούς που λαμβάνονται υπόψη αυτεπαγγέλτως.</w:t>
            </w:r>
          </w:p>
          <w:p w14:paraId="7A09F30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Νέοι ισχυρισμοί με την προσθήκη μπορεί να προταθούν και νέα αποδεικτικά μέσα να προσκομισθούν μόνο για την αντίκρουση ισχυρισμών που περιέχονται στις προτάσεις. Εκπρόθεσμη προσθήκη δεν λαμβάνεται υπόψη.</w:t>
            </w:r>
          </w:p>
          <w:p w14:paraId="6ABE1A2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Μέσα επίθεσης και άμυνας είναι παραδεκτά και μετά την κατάθεση των προτάσεων έως και τη συζήτηση, με προσθήκη, αν προέκυψαν για πρώτη φορά μεταγενέστερα ή αποδεικνύονται εγγράφως ή με δικαστική ομολογία. Η αντίκρουση επ’ αυτών γίνεται εντός πέντε (5) εργάσιμων ημερών από τη συζήτηση.».</w:t>
            </w:r>
          </w:p>
          <w:p w14:paraId="19FE41AE"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Άρθρο 32</w:t>
            </w:r>
          </w:p>
          <w:p w14:paraId="4A2A7F2F"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lastRenderedPageBreak/>
              <w:t>Προθεσμίες έκδοσης οριστικής απόφασης – Αδυναμία έκδοσης απόφασης – Επανάληψη συζήτησης – Αντικατάσταση άρθρου 307 Κώδικα Πολιτικής Δικονομίας</w:t>
            </w:r>
          </w:p>
          <w:p w14:paraId="5B5E192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307 του Κώδικα Πολιτικής Δικονομίας (π.δ. 503/1985, Α’ 182), περί επανάληψης συζήτησης λόγω αδυναμίας έκδοσης απόφασης, αντικαθίσταται ως εξής:</w:t>
            </w:r>
          </w:p>
          <w:p w14:paraId="43F78FE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307</w:t>
            </w:r>
          </w:p>
          <w:p w14:paraId="0B59A87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Προσδιορισμός προθεσμιών έκδοσης αποφάσεων για υποθέσεις τακτικής διαδικασίας, ειδικών διαδικασιών, εκούσιας δικαιοδοσίας και ασφαλιστικών μέτρων – Επανάληψη συζήτησης λόγω αδυναμίας έκδοσης απόφασης</w:t>
            </w:r>
          </w:p>
          <w:p w14:paraId="09A041C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Στην τακτική και στις ειδικές διαδικασίες η οριστική απόφαση εκδίδεται εντός έξι (6) μηνών από την ημερομηνία συζήτησης της υπόθεσης. Στις περιπτώσεις που εκδίδεται διάταξη των παρ. 3, 5 ή 8 του άρθρου 237 ή του άρθρου 227, η προθεσμία του προηγούμενου εδαφίου αρχίζει από την παρέλευση της προθεσμίας των πέντε (5) ημερών της παρ. 4 του άρθρου 237. </w:t>
            </w:r>
            <w:r w:rsidRPr="00F20DE3">
              <w:rPr>
                <w:rFonts w:ascii="Tahoma" w:hAnsi="Tahoma" w:cs="Tahoma"/>
                <w:color w:val="000000"/>
              </w:rPr>
              <w:lastRenderedPageBreak/>
              <w:t>Στη διαδικασία της εκούσιας δικαιοδοσίας η οριστική απόφαση εκδίδεται εντός τεσσάρων (4) μηνών από τη συζήτηση της υπόθεσης. Στη διαδικασία των ασφαλιστικών μέτρων η οριστική απόφαση εκδίδεται εντός ενός (1) μηνός από τη συζήτηση της υπόθεσης.</w:t>
            </w:r>
          </w:p>
          <w:p w14:paraId="6409699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ο δικαστής που έχει χρεωθεί την υπόθεση διαπιστώσει ότι πρόκειται να υπερβεί την κατά περίπτωση προβλεπόμενη προθεσμία της παρ. 1 για την έκδοση της απόφασης, οφείλει να ενημερώσει εγγράφως τον προϊστάμενο του δικαστηρίου για τους λόγους της καθυστέρησης και να δηλώσει το επιπλέον διάστημα που απαιτείται για την έκδοσή της, το οποίο δεν πρέπει να υπερβαίνει τους δύο (2) μήνες στην περίπτωση του πρώτου και δεύτερου εδαφίου της παρ. 1, και τον ένα (1) μήνα στην περίπτωση του τρίτου εδαφίου της παρ. 1. Η ενημέρωση του πρώτου εδαφίου πρέπει να γίνει σε απώτατο χρόνο πέντε (5) μηνών από την έναρξη της προθεσμίας του πρώτου και του δεύτερου εδαφίου της παρ. 1 </w:t>
            </w:r>
            <w:r w:rsidRPr="00F20DE3">
              <w:rPr>
                <w:rFonts w:ascii="Tahoma" w:hAnsi="Tahoma" w:cs="Tahoma"/>
                <w:color w:val="000000"/>
              </w:rPr>
              <w:lastRenderedPageBreak/>
              <w:t>και τριών (3) μηνών στην περίπτωση του τρίτου εδαφίου της παρ. 1.</w:t>
            </w:r>
          </w:p>
          <w:p w14:paraId="58253D1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Ο προϊστάμενος του δικαστηρίου υποχρεούται να διαβιβάσει το εν λόγω έγγραφο στον Άρειο Πάγο και στον επιθεωρητή, ενώ το δικαστήριο οφείλει να ενημερώσει τους διαδίκους για την καθυστέρηση στην έκδοση της απόφασης που τους αφορά και για τον χρόνο στον οποίο προβλέπεται η έκδοσή της.</w:t>
            </w:r>
          </w:p>
          <w:p w14:paraId="27A691A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Αν για οποιονδήποτε λόγο που παρουσιάστηκε μετά το τέλος της συζήτησης διαπιστωθεί ότι είναι αδύνατο να εκδοθεί έγκαιρα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επαναληφθεί η συζήτηση. Σε όλες τις πιο πάνω περιπτώσεις, οι κλήσεις για συζήτηση και τα αποδεικτικά της επίδοσης συντάσσονται ατελώς.</w:t>
            </w:r>
          </w:p>
          <w:p w14:paraId="3C2D65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4. Μόλις συμπληρωθεί ο απώτατος χρόνος έκδοσης της απόφασης, κατά την παρ. 1, και αφού ληφθεί υπόψη η έγγραφη ενημέρωση του δικαστή κατά την παρ. 2, ο πρόεδρος του Τριμελούς Συμβουλίου Επιθεώρησης των Δικαστηρίων επιλαμβάνεται και ερευνά αν είναι δικαιολογημένη η καθυστέρηση. Σε περίπτωση αδικαιολόγητης καθυστέρησης και αν παρήλθε ο πρόσθετος χρόνος που δηλώθηκε, χωρίς να έχει δημοσιευθεί η απόφαση που καθυστερεί,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Διοίκησης αυτού. Για τις υποθέσεις αυτές ορίζεται δικάσιμος για νέα συζήτηση, υποχρεωτικώς, εντός δύο (2) μηνών για τις υποθέσεις τακτικής διαδικασίας, ενός (1) μηνός για τις υποθέσεις ειδικών διαδικασιών και εκουσίας δικαιοδοσίας και δέκα (10) ημερών για τα ασφαλιστικά μέτρα, μετά τη συμπλήρωση των προθεσμιών της παρ. 1.</w:t>
            </w:r>
          </w:p>
          <w:p w14:paraId="34ABA41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Με την επιφύλαξη των παρ. 1 έως 4, εάν διαπιστωθεί μετά το τέλος της </w:t>
            </w:r>
            <w:r w:rsidRPr="00F20DE3">
              <w:rPr>
                <w:rFonts w:ascii="Tahoma" w:hAnsi="Tahoma" w:cs="Tahoma"/>
                <w:color w:val="000000"/>
              </w:rPr>
              <w:lastRenderedPageBreak/>
              <w:t>συζήτησης ότι η διάσκεψη δεν μπορεί να ολοκληρωθεί εντός εύλογου χρόνου για λόγους ανώτερης βίας, όπως λόγω αναρρωτικής άδειας δικαστικού λειτουργού ή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με ανάλογη εφαρμογή των παρ. 1 έως 4 σχετικά με τον ορισμό δικασίμου, την κλήση προς συζήτηση και τα αποδεικτικά επίδοσης.</w:t>
            </w:r>
          </w:p>
          <w:p w14:paraId="37C2D74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6. Όταν διατάσσεται επανάληψη της συζήτησης σύμφωνα με το παρόν, 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14:paraId="48C99F3A"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Άρθρο 33</w:t>
            </w:r>
          </w:p>
          <w:p w14:paraId="79EE4524"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Αντίγραφο διάταξης διορισμού πραγματογνώμονα – Τροποποίηση άρθρου 375 Κώδικα Πολιτικής Δικονομίας</w:t>
            </w:r>
          </w:p>
          <w:p w14:paraId="44DF647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375 του Κώδικα Πολιτικής Δικονομίας (π.δ. 503/1985, Α’ 182), περί της κοινοποίησης της απόφασης διορισμού πραγματογνώμονα, επέρχονται οι ακόλουθες τροποποιήσεις: α) προστίθεται τίτλος και β) η λέξη «απόφασης» αντικαθίσταται από τη λέξη «διάταξης» και το άρθρο 375 διαμορφώνεται ως εξής:</w:t>
            </w:r>
          </w:p>
          <w:p w14:paraId="491D58A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375</w:t>
            </w:r>
          </w:p>
          <w:p w14:paraId="05E0014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Κοινοποίηση της διάταξης διορισμού πραγματογνώμονα</w:t>
            </w:r>
          </w:p>
          <w:p w14:paraId="7D9EA4A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Αντίγραφο της διάταξης που διορίζει ή αντικαθιστά πραγματογνώμονες κοινοποιείται μόλις δημοσιευθεί στους διαδίκους και τους πραγματογνώμονες με επιμέλεια της γραμματείας του δικαστηρίου ή του δικαστή που την έχει εκδώσει.».</w:t>
            </w:r>
          </w:p>
          <w:p w14:paraId="4A1EEDDC"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Άρθρο 34</w:t>
            </w:r>
          </w:p>
          <w:p w14:paraId="1F97F94D"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Αίτηση για εξαίρεση πραγματογνώμονα – Τροποποίηση παρ. 1 άρθρου 378 Κώδικα Πολιτικής Δικονομίας</w:t>
            </w:r>
          </w:p>
          <w:p w14:paraId="2443B36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1 του άρθρου 378 του Κώδικα Πολιτικής Δικονομίας (π.δ. </w:t>
            </w:r>
            <w:r w:rsidRPr="00F20DE3">
              <w:rPr>
                <w:rFonts w:ascii="Tahoma" w:hAnsi="Tahoma" w:cs="Tahoma"/>
                <w:color w:val="000000"/>
              </w:rPr>
              <w:lastRenderedPageBreak/>
              <w:t>503/1985, Α’ 182), περί της αίτησης εξαίρεσης πραγματογνώμονα, επέρχονται οι ακόλουθες τροποποιήσεις: α) προστίθεται τίτλος και β) το δεύτερο εδάφιο διαγράφεται και το άρθρο 378 διαμορφώνεται ως εξής:</w:t>
            </w:r>
          </w:p>
          <w:p w14:paraId="544715C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378</w:t>
            </w:r>
          </w:p>
          <w:p w14:paraId="461AF0B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Συζήτηση και απόφαση επί αίτησης εξαίρεσης – Διορισμός άλλου πραγματογνώμονα</w:t>
            </w:r>
          </w:p>
          <w:p w14:paraId="1292A27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αίτηση για εξαίρεση εισάγεται για να συζητηθεί στο δικαστήριο ή στον εντεταλμένο δικαστή που διόρισε τους πραγματογνώμονες και δικάζεται κατά τη διαδικασία των άρθρων 686 επ..</w:t>
            </w:r>
          </w:p>
          <w:p w14:paraId="1E7033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Αν η εξαίρεση γίνει δεκτή, το δικαστήριο ή ο εντεταλμένος δικαστής διορίζει με την ίδια απόφαση άλλον πραγματογνώμονα για να αντικαταστήσει εκείνον που εξαιρέθηκε.».</w:t>
            </w:r>
          </w:p>
          <w:p w14:paraId="51700341"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Άρθρο 35</w:t>
            </w:r>
          </w:p>
          <w:p w14:paraId="5139A77C" w14:textId="77777777" w:rsidR="00F20DE3" w:rsidRPr="00753CF5" w:rsidRDefault="00F20DE3" w:rsidP="00F20DE3">
            <w:pPr>
              <w:pStyle w:val="NormalWeb"/>
              <w:spacing w:line="360" w:lineRule="auto"/>
              <w:rPr>
                <w:rFonts w:ascii="Tahoma" w:hAnsi="Tahoma" w:cs="Tahoma"/>
                <w:b/>
                <w:bCs/>
                <w:color w:val="000000"/>
              </w:rPr>
            </w:pPr>
            <w:r w:rsidRPr="00753CF5">
              <w:rPr>
                <w:rFonts w:ascii="Tahoma" w:hAnsi="Tahoma" w:cs="Tahoma"/>
                <w:b/>
                <w:bCs/>
                <w:color w:val="000000"/>
              </w:rPr>
              <w:t>Αποκλεισμός απόδειξης με μάρτυρες – Τροποποίηση άρθρου 393 Κώδικα Πολιτικής Δικονομίας</w:t>
            </w:r>
          </w:p>
          <w:p w14:paraId="2BDB15D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393 του Κώδικα Πολιτικής Δικονομίας (ν. 503/1985, Α’ 182), περί μη επιτρεπόμενης απόδειξης με μάρτυρες λόγω ποσού, επέρχονται οι ακόλουθες τροποποιήσεις: α) προστίθεται τίτλος, β) η παρ. 1 αντικαθίσταται, γ) στην παρ. 2 προστίθενται οι λέξεις «, ακόμη και αν η αξία του αντικειμένου της δικαιοπραξίας είναι κατώτερη των τριάντα χιλιάδων (30.000) ευρώ», δ) η παρ. 3 αντικαθίσταται και το άρθρο 393 διαμορφώνεται ως εξής:</w:t>
            </w:r>
          </w:p>
          <w:p w14:paraId="0EE1B22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393</w:t>
            </w:r>
          </w:p>
          <w:p w14:paraId="037B210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Πότε δεν επιτρέπεται απόδειξη με μάρτυρες λόγω ποσού</w:t>
            </w:r>
          </w:p>
          <w:p w14:paraId="25AE2A1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Δεν επιτρέπεται να αποδειχθούν με μάρτυρες συμβάσεις ή συλλογικές πράξεις, όταν η αξία του αντικειμένου τους υπερβαίνει τις τριάντα χιλιάδες (30.000) ευρώ.</w:t>
            </w:r>
          </w:p>
          <w:p w14:paraId="259158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Δεν επιτρέπεται η απόδειξη με μάρτυρες κατά του περιεχομένου εγγράφου, ακόμη και αν η αξία του αντικειμένου της δικαιοπραξίας είναι </w:t>
            </w:r>
            <w:r w:rsidRPr="00F20DE3">
              <w:rPr>
                <w:rFonts w:ascii="Tahoma" w:hAnsi="Tahoma" w:cs="Tahoma"/>
                <w:color w:val="000000"/>
              </w:rPr>
              <w:lastRenderedPageBreak/>
              <w:t>κατώτερη των τριάντα χιλιάδων (30.000) ευρώ.</w:t>
            </w:r>
          </w:p>
          <w:p w14:paraId="53ED833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Δεν επιτρέπεται να αποδειχθούν με μάρτυρες πρόσθετα σύμφωνα, προγενέστερα, σύγχρονα ή μεταγενέστερα δικαιοπραξίας που έχει συνταχθεί εγγράφως, ακόμη και αν δεν αντίκεινται στο περιεχόμενο του εγγράφου.».</w:t>
            </w:r>
          </w:p>
          <w:p w14:paraId="59CF7712"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36</w:t>
            </w:r>
          </w:p>
          <w:p w14:paraId="0717E02F"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Μη επιτρεπτό απόδειξης με ένορκες βεβαιώσεις ή με δικαστικά τεκμήρια – Τροποποίηση άρθρου 395 Κώδικα Πολιτικής Δικονομίας</w:t>
            </w:r>
          </w:p>
          <w:p w14:paraId="3A001B1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395 του Κώδικα Πολιτικής Δικονομίας (π.δ. 503/1985, Α’ 182), περί σχέσης μαρτύρων και τεκμηρίων, επέρχονται οι ακόλουθες τροποποιήσεις: α) προστίθεται τίτλος και β) προστίθενται οι λέξεις «με ένορκες βεβαιώσεις ή» και το άρθρο 395 διαμορφώνεται ως εξής:</w:t>
            </w:r>
          </w:p>
          <w:p w14:paraId="311C9ED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395</w:t>
            </w:r>
          </w:p>
          <w:p w14:paraId="32069B9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Σχέση μαρτύρων με ένορκες βεβαιώσεις και τεκμήρια</w:t>
            </w:r>
          </w:p>
          <w:p w14:paraId="428C930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Όταν η απόδειξη με μάρτυρες αποκλείεται, δεν επιτρέπεται ούτε και η απόδειξη με ένορκες βεβαιώσεις ή με δικαστικά τεκμήρια.».</w:t>
            </w:r>
          </w:p>
          <w:p w14:paraId="25F147D7"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37</w:t>
            </w:r>
          </w:p>
          <w:p w14:paraId="345DC3D8"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Εξέταση μαρτύρων και με τηλεδιάσκεψη – Προσθήκη άρθρου 397 στον Κώδικα Πολιτικής Δικονομίας</w:t>
            </w:r>
          </w:p>
          <w:p w14:paraId="0C2F0C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Στον Κώδικα Πολιτικής Δικονομίας (ν. 503/1985, Α’ 182) προστίθεται άρθρο 397 ως εξής:</w:t>
            </w:r>
          </w:p>
          <w:p w14:paraId="040F1F8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397</w:t>
            </w:r>
          </w:p>
          <w:p w14:paraId="5338A86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Εξέταση μαρτύρων και με τηλεδιάσκεψη</w:t>
            </w:r>
          </w:p>
          <w:p w14:paraId="3FA139A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εξέταση των μαρτύρων μπορεί να γίνει και με τηλεδιάσκεψη.».</w:t>
            </w:r>
          </w:p>
          <w:p w14:paraId="272DAB63"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38</w:t>
            </w:r>
          </w:p>
          <w:p w14:paraId="1E14C823"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Αναλογική εφαρμογή διατάξεων της εμμάρτυρης απόδειξης στη διαδικασία των ενόρκων βεβαιώσεων – Τροποποίηση παρ. 1 άρθρου 423 Κώδικα Πολιτικής Δικονομίας</w:t>
            </w:r>
          </w:p>
          <w:p w14:paraId="1E4EB20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Στην παρ. 1 του άρθρου 423 του Κώδικα Πολιτικής Δικονομίας (π.δ. 503/1985, Α’ 182), περί ενστάσεων και αιτήσεων εξαίρεσης εκείνου που δίνει τη βεβαίωση, επέρχονται οι ακόλουθες τροποποιήσεις: α) προστίθεται τίτλος και β) διαγράφεται η αναφορά στα άρθρα «393, 394,» και, μετά από νομοτεχνικές βελτιώσεις, το άρθρο 423 διαμορφώνεται ως εξής:</w:t>
            </w:r>
          </w:p>
          <w:p w14:paraId="4C10325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423</w:t>
            </w:r>
          </w:p>
          <w:p w14:paraId="2468539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Ενστάσεις και αιτήσεις εξαίρεσης εκείνου, που δίδει τη βεβαίωση, καταχωρίζονται στο προοίμιο της ένορκης βεβαίωσης κρίνονται όμως από το Δικαστήριο</w:t>
            </w:r>
          </w:p>
          <w:p w14:paraId="515B270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Οι διατάξεις των άρθρων 398 παρ. 2, 399, 400, 402, 405, 407, 408, 409 παρ. 2, 411 και 413 εφαρμόζονται αναλόγως.</w:t>
            </w:r>
          </w:p>
          <w:p w14:paraId="30F56F0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Ενστάσεις και αιτήσεις εξαίρεσης εκείνου, που δίδει τη βεβαίωση, καταχωρίζονται στο προοίμιο της ένορκης βεβαίωσης κρίνονται όμως από το Δικαστήριο.».</w:t>
            </w:r>
          </w:p>
          <w:p w14:paraId="52B1CC9E"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39</w:t>
            </w:r>
          </w:p>
          <w:p w14:paraId="0A039827"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lastRenderedPageBreak/>
              <w:t>Έκταση εφαρμογής της διαδικασίας περί μικροδιαφορών – Τροποποίηση άρθρου 466 Κώδικα Πολιτικής Δικονομίας</w:t>
            </w:r>
          </w:p>
          <w:p w14:paraId="46F0BFF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466 του Κώδικα Πολιτικής Δικονομίας (π.δ. 503/1985, Α’ 182), περί της έκτασης εφαρμογής των διατάξεων για τη διαδικασία των μικροδιαφορών, επέρχονται οι ακόλουθες τροποποιήσεις: α) προστίθεται τίτλος, β) στην παρ. 1, βα) οι λέξεις «Εξαιρουμένων των διαφορών του άρθρου 17,» διαγράφονται, ββ) οι λέξεις και ο αριθμός «πέντε χιλιάδες (5.000)» αντικαθίστανται από τις λέξεις και τον αριθμό «οκτώ χιλιάδες (8.000)», βγ) ο αριθμός «471» αντικαθίσταται από τον αριθμό «469», γ) στην παρ. 2, γα) στο πρώτο εδάφιο, i) ο αριθμός «471» αντικαθίσταται από τον αριθμό «469», ii) οι λέξεις «πέντε χιλιάδες (5.000)» αντικαθίστανται, δύο φορές, από τις λέξεις «οκτώ χιλιάδες (8.000)», γβ) στο δεύτερο εδάφιο, η λέξη «ειρηνοδίκης» αντικαθίσταται από τη λέξη «πρωτοδίκης» και, μετά από νομοτεχνικές βελτιώσεις, το άρθρο 466 διαμορφώνεται ως εξής:</w:t>
            </w:r>
          </w:p>
          <w:p w14:paraId="1D0188F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466</w:t>
            </w:r>
          </w:p>
          <w:p w14:paraId="5EEFB5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Ειδικές διατάξεις για τις μικροδιαφορές – Αξία αντικειμένου διαφοράς</w:t>
            </w:r>
            <w:r w:rsidRPr="00F20DE3">
              <w:rPr>
                <w:rFonts w:ascii="Tahoma" w:hAnsi="Tahoma" w:cs="Tahoma"/>
                <w:color w:val="000000"/>
              </w:rPr>
              <w:br/>
              <w:t>μεγαλύτερη από 8.000 ευρώ</w:t>
            </w:r>
          </w:p>
          <w:p w14:paraId="2D1D9BE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 το αντικείμενο της διαφοράς αφορά απαιτήσεις, καθώς και δικαιώματα επάνω σε κινητά πράγματα ή τη νομή τους και η αξία του δεν είναι μεγαλύτερη από οκτώ χιλιάδες (8.000) ευρώ, εφαρμόζονται τα άρθρα 467 έως 469.</w:t>
            </w:r>
          </w:p>
          <w:p w14:paraId="63F2325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Τα άρθρα 467 έως 469 εφαρμόζονται και όταν η αξία του αντικειμένου της διαφοράς είναι μεγαλύτερη από οκτώ χιλιάδες (8.000) ευρώ, αν ο ενάγων δηλώσει ότι δέχεται προς ικανοποίησή του, αντί για το αντικείμενο που ζητεί με την αγωγή χρηματικό ποσό όχι μεγαλύτερο από οκτώ χιλιάδες (8.000) ευρώ. Στην περίπτωση αυτή ο εναγόμενος καταδικάζεται διαζευκτικά να καταβάλει είτε το αντικείμενο που ζητείται με την αγωγή είτε την αποτίμησή του σύμφωνα με την απόφαση που θα εκδώσει ο πρωτοδίκης.».</w:t>
            </w:r>
          </w:p>
          <w:p w14:paraId="5D817257"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lastRenderedPageBreak/>
              <w:t>Άρθρο 40</w:t>
            </w:r>
          </w:p>
          <w:p w14:paraId="59900BB5" w14:textId="22106962"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Αντικειμενική σώρευση αγωγών – Τροποποίηση άρθρου 467 Κώδικα Πολιτικής</w:t>
            </w:r>
            <w:r w:rsidR="00FA4D10">
              <w:rPr>
                <w:rFonts w:ascii="Tahoma" w:hAnsi="Tahoma" w:cs="Tahoma"/>
                <w:b/>
                <w:bCs/>
                <w:color w:val="000000"/>
                <w:lang w:val="el-GR"/>
              </w:rPr>
              <w:t xml:space="preserve"> </w:t>
            </w:r>
            <w:r w:rsidRPr="00FA4D10">
              <w:rPr>
                <w:rFonts w:ascii="Tahoma" w:hAnsi="Tahoma" w:cs="Tahoma"/>
                <w:b/>
                <w:bCs/>
                <w:color w:val="000000"/>
              </w:rPr>
              <w:t>Δικονομίας</w:t>
            </w:r>
          </w:p>
          <w:p w14:paraId="061E0B1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πρώτο εδάφιο του άρθρου 467 του Κώδικα Πολιτικής Δικονομίας (π.δ. 503/1985, Α’ 182), περί της υποχρεωτικής σώρευσης αγωγών στη διαδικασία των μικροδιαφορών, επέρχονται οι ακόλουθες τροποποιήσεις: α) προστίθεται τίτλος και β) οι λέξεις και ο αριθμός «πέντε χιλιάδες (5.000)» αντικαθίστανται από τις λέξεις και τον αριθμό «οκτώ χιλιάδες (8.000)» και το άρθρο 467 διαμορφώνεται ως εξής:</w:t>
            </w:r>
          </w:p>
          <w:p w14:paraId="499CB0F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467</w:t>
            </w:r>
          </w:p>
          <w:p w14:paraId="1B3D1F3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Ειδικές διατάξεις για τις μικροδιαφορές – Αξία αντικειμένου διαφοράς μέχρι 8.000 ευρώ – Σώρευση απαιτήσεων – Προϋποθέσεις</w:t>
            </w:r>
          </w:p>
          <w:p w14:paraId="12E338A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Ο ενάγων είναι υποχρεωμένος να ασκήσει με την ίδια αγωγή όλες τις απαιτήσεις του κατά του εναγομένου, οι οποίες δεν εξαρτώνται από αίρεση ή προθεσμία, εφόσον το σύνολό τους δεν υπερβαίνει τις οκτώ χιλιάδες (8.000) </w:t>
            </w:r>
            <w:r w:rsidRPr="00F20DE3">
              <w:rPr>
                <w:rFonts w:ascii="Tahoma" w:hAnsi="Tahoma" w:cs="Tahoma"/>
                <w:color w:val="000000"/>
              </w:rPr>
              <w:lastRenderedPageBreak/>
              <w:t>ευρώ. Αν τις ασκήσει χωριστά, οι αγωγές δεν απορρίπτονται, αλλά οι σχετικές δαπάνες, εκτός της πρώτης, βαρύνουν τον ενάγοντα.».</w:t>
            </w:r>
          </w:p>
          <w:p w14:paraId="320136EF"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41</w:t>
            </w:r>
          </w:p>
          <w:p w14:paraId="73A5479D"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Άσκηση της αγωγής και επίδοσή της – Τροποποίηση άρθρου 468 Κώδικα Πολιτικής Δικονομίας</w:t>
            </w:r>
          </w:p>
          <w:p w14:paraId="26B9353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468 του Κώδικα Πολιτικής Δικονομίας (π.δ. 503/1985, Α’ 182), περί της άσκησης της αγωγής στη διαδικασία των μικροδιαφορών και περί της επίδοσής της, επέρχονται οι ακόλουθες τροποποιήσεις: α) προστίθεται τίτλος, β) στην παρ. 1, βα) στο πρώτο εδάφιο, η λέξη «ειρηνοδικείου» αντικαθίσταται από τη λέξη «πρωτοδικείου», ββ) το δεύτερο εδάφιο διαγράφεται, γ) στην παρ. 2, γα) στο πρώτο εδάφιο, η λέξη «ειρηνοδικείο» αντικαθίσταται από τη λέξη «πρωτοδικείο», γβ) το πέμπτο εδάφιο αντικαθίσταται, δ) στο πρώτο εδάφιο της παρ. 4, προστίθενται οι λέξεις «στο ολοκληρωμένο σύστημα διαχείρισης δικαστικών υποθέσεων», ε) η παρ. 5 αντικαθίσταται και το άρθρο 468 διαμορφώνεται ως εξής:</w:t>
            </w:r>
          </w:p>
          <w:p w14:paraId="2A3C51E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468</w:t>
            </w:r>
          </w:p>
          <w:p w14:paraId="671E141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Ειδικές διατάξεις για τις μικροδιαφορές – Πως ασκείται η αγωγή – Νέοι ισχυρισμοί – Παρεμβάσεις – Ανταγωγές – Προθεσμίες – Εγγραφή στο πινάκιο – Εξουσιοδοτικές διατάξεις</w:t>
            </w:r>
          </w:p>
          <w:p w14:paraId="07F540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αγωγή κατατίθεται στη γραμματεία του πρωτοδικείου και επιδίδεται στον εναγόμενο μέσα σε προθεσμία δέκα (10) ημερών από την κατάθεσή της. Το δεύτερο εδάφιο της παρ. 2 του άρθρου 215 εφαρμόζεται αναλόγως.</w:t>
            </w:r>
          </w:p>
          <w:p w14:paraId="66B169B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Μέσα σε είκοσι (20) ημέρες από τη λήξη της προθεσμίας για την επίδοση της αγωγής, οι διάδικοι προσκομίζουν στο πρωτοδικείο τα αποδεικτικά τους μέσα και ο εναγόμενος υποβάλλει με έγγραφο υπόμνημα τους ισχυρισμούς του. Μέχρι δύο (2) ένορκες βεβαιώσεις, επιτρέπονται και χωρίς κλήση του αντιδίκου. Εντός προθεσμίας πέντε (5) ημερών από τη λήξη της ως άνω προθεσμίας οι διάδικοι μπορούν να καταθέσουν έγγραφη προσθήκη- αντίκρουση. Νέοι ισχυρισμοί με την προσθήκη μπορεί να προταθούν και νέα αποδεικτικά μέσα να προσκομισθούν </w:t>
            </w:r>
            <w:r w:rsidRPr="00F20DE3">
              <w:rPr>
                <w:rFonts w:ascii="Tahoma" w:hAnsi="Tahoma" w:cs="Tahoma"/>
                <w:color w:val="000000"/>
              </w:rPr>
              <w:lastRenderedPageBreak/>
              <w:t>μόνο για την αντίκρουση ισχυρισμών που περιέχονται στο ως άνω υπόμνημα. Αμέσως μετά την παρέλευση των ως άνω προθεσμιών, εφόσον οι διάδικοι δεν προσκομίσουν αποδεικτικά μέσα και ο εναγόμενος δεν υποβάλει υπόμνημα, η διαδικασία ολοκληρώνεται, το άρθρο 260, η παρ. 3 του άρθρου 271 και οι παρ. 1 και 2 του άρθρου 272 εφαρμόζονται αναλόγως και εντός προθεσμίας δύο (2) μηνών το δικαστήριο εκδίδει απόφαση.</w:t>
            </w:r>
          </w:p>
          <w:p w14:paraId="3F30BEA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 προσκομιδή των αποδεικτικών μέσων και το έγγραφο υπόμνημα των ισχυρισμών στις περιπτώσεις του δεύτερου εδαφίου γίνονται σε προθεσμία τριάντα (30) ή πενήντα (50) ημερών, αντίστοιχα, από την κατάθεση της αγωγής και η έγγραφη προσθήκη – αντίκρουση στην </w:t>
            </w:r>
            <w:r w:rsidRPr="00F20DE3">
              <w:rPr>
                <w:rFonts w:ascii="Tahoma" w:hAnsi="Tahoma" w:cs="Tahoma"/>
                <w:color w:val="000000"/>
              </w:rPr>
              <w:lastRenderedPageBreak/>
              <w:t>προθεσμία του τρίτου εδαφίου της παρ. 2.</w:t>
            </w:r>
          </w:p>
          <w:p w14:paraId="4C10246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Η προηγούμενη διαδικασία μπορεί να γίνει και με χρήση τυποποιημένων εγγράφων ή Τεχνολογίας Πληροφορίας και Επικοινωνίας στο ολοκληρωμένο σύστημα διαχείρισης δικαστικών υποθέσεων. Με κοινή απόφαση των Υπουργών Δικαιοσύνης και Ψηφιακής Διακυβέρνησης καθορίζονται οι λεπτομέρειες για την εφαρμογή της παρούσας με χρήση Τεχνολογίας Πληροφορίας και Επικοινωνίας. Με απόφαση του Υπουργού Δικαιοσύνης καθορίζεται το περιεχόμενο των τυποποιημένων εγγράφων.</w:t>
            </w:r>
          </w:p>
          <w:p w14:paraId="2252562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Με την επιφύλαξη του πέμπτου εδαφίου της παρ. 2, μετά την παρέλευση των ως άνω προθεσμιών προσδιορίζεται αμέσως η ημέρα συζήτησης με εγγραφή της υπόθεσης σε πινάκιο.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του γραμματέα μπορεί να γνωστοποιείται η δικάσιμος που </w:t>
            </w:r>
            <w:r w:rsidRPr="00F20DE3">
              <w:rPr>
                <w:rFonts w:ascii="Tahoma" w:hAnsi="Tahoma" w:cs="Tahoma"/>
                <w:color w:val="000000"/>
              </w:rPr>
              <w:lastRenderedPageBreak/>
              <w:t>ορίστηκε στους διαδίκους με αποστολή ηλεκτρονικού μηνύματος στη διεύθυνση ηλεκτρονικού ταχυδρομείου των διαδίκων ή με οποιοδήποτε άλλο πρόσφορο μέσο.».</w:t>
            </w:r>
          </w:p>
          <w:p w14:paraId="4BC09107"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42</w:t>
            </w:r>
          </w:p>
          <w:p w14:paraId="3588987A"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Συζήτηση – Αντικατάσταση άρθρου 469 Κώδικα Πολιτικής Δικονομίας</w:t>
            </w:r>
          </w:p>
          <w:p w14:paraId="544E5F7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469 του Κώδικα Πολιτικής Δικονομίας (π.δ. 503/1985, Α’ 182), περί της συζήτησης της υπόθεσης κατά τη διαδικασία των μικροδιαφορών, αντικαθίσταται ως εξής:</w:t>
            </w:r>
          </w:p>
          <w:p w14:paraId="5DB1BF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469</w:t>
            </w:r>
          </w:p>
          <w:p w14:paraId="0707FA4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Ειδικές διατάξεις για τις μικροδιαφορές – Συζήτηση της αγωγής – Μη επιτρεπτό αναβολής συζήτησης – Νέοι ισχυρισμοί – Αποκλίσεις από τις δικονομικές διατάξεις – Ανακοπή ερημοδικίας</w:t>
            </w:r>
          </w:p>
          <w:p w14:paraId="581A44C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Κατά την ορισμένη δικάσιμο η υπόθεση συζητείται ακόμα και αν δεν παρίσταται κανείς διάδικος. Αναβολή της συζήτησης κατά το άρθρο 241 δεν επιτρέπεται. Οι παριστάμενοι κατά τη συζήτηση διάδικοι μπορούν, κατά την κρίση του Δικαστή, να εξετάζονται κατ’ </w:t>
            </w:r>
            <w:r w:rsidRPr="00F20DE3">
              <w:rPr>
                <w:rFonts w:ascii="Tahoma" w:hAnsi="Tahoma" w:cs="Tahoma"/>
                <w:color w:val="000000"/>
              </w:rPr>
              <w:lastRenderedPageBreak/>
              <w:t>άρθρο 415 ή να παρέχουν διασαφήσεις για την υπόθεση, οι δε ενόρκως βεβαιώσαντες να καταθέτουν συμπληρωματικά, εφόσον είναι παρόντες και ο Δικαστής κρίνει τούτο απολύτως αναγκαίο. Νέοι ισχυρισμοί μπορούν να προταθούν μόνον εάν αποδεικνύονται εγγράφως ή με δικαστική ομολογία του αντιδίκου και προέκυψαν μεταγενέστερα. Σε περίπτωση νέων ισχυρισμών επιτρέπεται η προσθήκη – αντίκρουση εντός τριών (3) ημερών από τη συζήτηση. Μετά το πέρας της συζήτησης ο Δικαστής δύναται να ζητεί από τους διαδίκους να προσκομίσουν σε ηλεκτρονική μορφή αντίγραφο του δικογράφου της αγωγής, του υπομνήματος και της προσθήκης.</w:t>
            </w:r>
          </w:p>
          <w:p w14:paraId="02CE246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Ο Δικαστής δικάζοντας τις διαφορές της παρ. 1 μπορεί να αποκλίνει από τις δικονομικές διατάξεις, να λαμβάνει υπόψη και αποδεικτικά μέσα που δεν πληρούν τους όρους του νόμου και να ακολουθεί κάθε φορά κατά την ελεύθερη κρίση του τη μέθοδο εκείνη που ασφαλέστερα, γρηγορότερα και με λιγότερες δαπάνες μπορεί να οδηγήσει στην ανεύρεση της αλήθειας.</w:t>
            </w:r>
          </w:p>
          <w:p w14:paraId="3956175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3. Ανακοπή ερημοδικίας κατά απόφασης σύμφωνα με το τέταρτο εδάφιο της παρ. 2 του άρθρου 468 επιτρέπεται για κάθε λόγο κατά παρέκκλιση του άρθρου 501, μόνο μια φορά. Αν ασκηθεί ανακοπή, η απόφαση εξαφανίζεται και ο ανακόπτων δικαιούται να προβάλει όλους τους ισχυρισμούς που μπορούσε να προτείνει στη διαδικασία.».</w:t>
            </w:r>
          </w:p>
          <w:p w14:paraId="10B5ABF8"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1BF71642" w14:textId="77777777" w:rsidR="00F20DE3" w:rsidRDefault="00F20DE3" w:rsidP="00F20DE3">
            <w:pPr>
              <w:spacing w:line="360" w:lineRule="auto"/>
              <w:rPr>
                <w:rFonts w:ascii="Tahoma" w:hAnsi="Tahoma" w:cs="Tahoma"/>
                <w:lang w:val="el-GR"/>
              </w:rPr>
            </w:pPr>
          </w:p>
          <w:p w14:paraId="1823677F" w14:textId="77777777" w:rsidR="0003451B" w:rsidRDefault="0003451B" w:rsidP="00F20DE3">
            <w:pPr>
              <w:spacing w:line="360" w:lineRule="auto"/>
              <w:rPr>
                <w:rFonts w:ascii="Tahoma" w:hAnsi="Tahoma" w:cs="Tahoma"/>
                <w:lang w:val="el-GR"/>
              </w:rPr>
            </w:pPr>
          </w:p>
          <w:p w14:paraId="1AD6EBA0" w14:textId="77777777" w:rsidR="0003451B" w:rsidRDefault="0003451B" w:rsidP="00F20DE3">
            <w:pPr>
              <w:spacing w:line="360" w:lineRule="auto"/>
              <w:rPr>
                <w:rFonts w:ascii="Tahoma" w:hAnsi="Tahoma" w:cs="Tahoma"/>
                <w:lang w:val="el-GR"/>
              </w:rPr>
            </w:pPr>
          </w:p>
          <w:p w14:paraId="7CC9BCF5" w14:textId="77777777" w:rsidR="0003451B" w:rsidRDefault="0003451B" w:rsidP="00F20DE3">
            <w:pPr>
              <w:spacing w:line="360" w:lineRule="auto"/>
              <w:rPr>
                <w:rFonts w:ascii="Tahoma" w:hAnsi="Tahoma" w:cs="Tahoma"/>
                <w:lang w:val="el-GR"/>
              </w:rPr>
            </w:pPr>
          </w:p>
          <w:p w14:paraId="0C3111FC" w14:textId="77777777" w:rsidR="0003451B" w:rsidRDefault="0003451B" w:rsidP="00F20DE3">
            <w:pPr>
              <w:spacing w:line="360" w:lineRule="auto"/>
              <w:rPr>
                <w:rFonts w:ascii="Tahoma" w:hAnsi="Tahoma" w:cs="Tahoma"/>
                <w:lang w:val="el-GR"/>
              </w:rPr>
            </w:pPr>
          </w:p>
          <w:p w14:paraId="780E8A18" w14:textId="77777777" w:rsidR="0003451B" w:rsidRDefault="0003451B" w:rsidP="00F20DE3">
            <w:pPr>
              <w:spacing w:line="360" w:lineRule="auto"/>
              <w:rPr>
                <w:rFonts w:ascii="Tahoma" w:hAnsi="Tahoma" w:cs="Tahoma"/>
                <w:lang w:val="el-GR"/>
              </w:rPr>
            </w:pPr>
          </w:p>
          <w:p w14:paraId="5BCBE4A3" w14:textId="77777777" w:rsidR="0003451B" w:rsidRDefault="0003451B" w:rsidP="00F20DE3">
            <w:pPr>
              <w:spacing w:line="360" w:lineRule="auto"/>
              <w:rPr>
                <w:rFonts w:ascii="Tahoma" w:hAnsi="Tahoma" w:cs="Tahoma"/>
                <w:lang w:val="el-GR"/>
              </w:rPr>
            </w:pPr>
          </w:p>
          <w:p w14:paraId="3A6D6D24" w14:textId="77777777" w:rsidR="0003451B" w:rsidRDefault="0003451B" w:rsidP="00F20DE3">
            <w:pPr>
              <w:spacing w:line="360" w:lineRule="auto"/>
              <w:rPr>
                <w:rFonts w:ascii="Tahoma" w:hAnsi="Tahoma" w:cs="Tahoma"/>
                <w:lang w:val="el-GR"/>
              </w:rPr>
            </w:pPr>
          </w:p>
          <w:p w14:paraId="21FDC8D5" w14:textId="77777777" w:rsidR="0003451B" w:rsidRDefault="0003451B" w:rsidP="00F20DE3">
            <w:pPr>
              <w:spacing w:line="360" w:lineRule="auto"/>
              <w:rPr>
                <w:rFonts w:ascii="Tahoma" w:hAnsi="Tahoma" w:cs="Tahoma"/>
                <w:lang w:val="el-GR"/>
              </w:rPr>
            </w:pPr>
          </w:p>
          <w:p w14:paraId="5E8A73B0" w14:textId="77777777" w:rsidR="0003451B" w:rsidRDefault="0003451B" w:rsidP="00F20DE3">
            <w:pPr>
              <w:spacing w:line="360" w:lineRule="auto"/>
              <w:rPr>
                <w:rFonts w:ascii="Tahoma" w:hAnsi="Tahoma" w:cs="Tahoma"/>
                <w:lang w:val="el-GR"/>
              </w:rPr>
            </w:pPr>
          </w:p>
          <w:p w14:paraId="09A6C207" w14:textId="77777777" w:rsidR="0003451B" w:rsidRDefault="0003451B" w:rsidP="00F20DE3">
            <w:pPr>
              <w:spacing w:line="360" w:lineRule="auto"/>
              <w:rPr>
                <w:rFonts w:ascii="Tahoma" w:hAnsi="Tahoma" w:cs="Tahoma"/>
                <w:lang w:val="el-GR"/>
              </w:rPr>
            </w:pPr>
          </w:p>
          <w:p w14:paraId="6ADF7607" w14:textId="77777777" w:rsidR="0003451B" w:rsidRDefault="0003451B" w:rsidP="00F20DE3">
            <w:pPr>
              <w:spacing w:line="360" w:lineRule="auto"/>
              <w:rPr>
                <w:rFonts w:ascii="Tahoma" w:hAnsi="Tahoma" w:cs="Tahoma"/>
                <w:lang w:val="el-GR"/>
              </w:rPr>
            </w:pPr>
          </w:p>
          <w:p w14:paraId="7089AAFB" w14:textId="77777777" w:rsidR="0003451B" w:rsidRDefault="0003451B" w:rsidP="00F20DE3">
            <w:pPr>
              <w:spacing w:line="360" w:lineRule="auto"/>
              <w:rPr>
                <w:rFonts w:ascii="Tahoma" w:hAnsi="Tahoma" w:cs="Tahoma"/>
                <w:lang w:val="el-GR"/>
              </w:rPr>
            </w:pPr>
          </w:p>
          <w:p w14:paraId="3F39DAF8" w14:textId="77777777" w:rsidR="0003451B" w:rsidRDefault="0003451B" w:rsidP="00F20DE3">
            <w:pPr>
              <w:spacing w:line="360" w:lineRule="auto"/>
              <w:rPr>
                <w:rFonts w:ascii="Tahoma" w:hAnsi="Tahoma" w:cs="Tahoma"/>
                <w:lang w:val="el-GR"/>
              </w:rPr>
            </w:pPr>
            <w:r>
              <w:rPr>
                <w:rFonts w:ascii="Tahoma" w:hAnsi="Tahoma" w:cs="Tahoma"/>
                <w:lang w:val="el-GR"/>
              </w:rPr>
              <w:t>------</w:t>
            </w:r>
          </w:p>
          <w:p w14:paraId="5B8BD194" w14:textId="77777777" w:rsidR="0003451B" w:rsidRDefault="0003451B" w:rsidP="00F20DE3">
            <w:pPr>
              <w:spacing w:line="360" w:lineRule="auto"/>
              <w:rPr>
                <w:rFonts w:ascii="Tahoma" w:hAnsi="Tahoma" w:cs="Tahoma"/>
                <w:lang w:val="el-GR"/>
              </w:rPr>
            </w:pPr>
          </w:p>
          <w:p w14:paraId="7739BBAE" w14:textId="77777777" w:rsidR="0003451B" w:rsidRDefault="0003451B" w:rsidP="00F20DE3">
            <w:pPr>
              <w:spacing w:line="360" w:lineRule="auto"/>
              <w:rPr>
                <w:rFonts w:ascii="Tahoma" w:hAnsi="Tahoma" w:cs="Tahoma"/>
                <w:lang w:val="el-GR"/>
              </w:rPr>
            </w:pPr>
          </w:p>
          <w:p w14:paraId="06CB1F84" w14:textId="77777777" w:rsidR="0003451B" w:rsidRDefault="0003451B" w:rsidP="00F20DE3">
            <w:pPr>
              <w:spacing w:line="360" w:lineRule="auto"/>
              <w:rPr>
                <w:rFonts w:ascii="Tahoma" w:hAnsi="Tahoma" w:cs="Tahoma"/>
                <w:lang w:val="el-GR"/>
              </w:rPr>
            </w:pPr>
          </w:p>
          <w:p w14:paraId="341D188C" w14:textId="77777777" w:rsidR="0003451B" w:rsidRDefault="0003451B" w:rsidP="00F20DE3">
            <w:pPr>
              <w:spacing w:line="360" w:lineRule="auto"/>
              <w:rPr>
                <w:rFonts w:ascii="Tahoma" w:hAnsi="Tahoma" w:cs="Tahoma"/>
                <w:lang w:val="el-GR"/>
              </w:rPr>
            </w:pPr>
          </w:p>
          <w:p w14:paraId="49E0FC0B" w14:textId="77777777" w:rsidR="0003451B" w:rsidRDefault="0003451B" w:rsidP="00F20DE3">
            <w:pPr>
              <w:spacing w:line="360" w:lineRule="auto"/>
              <w:rPr>
                <w:rFonts w:ascii="Tahoma" w:hAnsi="Tahoma" w:cs="Tahoma"/>
                <w:lang w:val="el-GR"/>
              </w:rPr>
            </w:pPr>
          </w:p>
          <w:p w14:paraId="36AF1A66" w14:textId="77777777" w:rsidR="0003451B" w:rsidRDefault="0003451B" w:rsidP="00F20DE3">
            <w:pPr>
              <w:spacing w:line="360" w:lineRule="auto"/>
              <w:rPr>
                <w:rFonts w:ascii="Tahoma" w:hAnsi="Tahoma" w:cs="Tahoma"/>
                <w:lang w:val="el-GR"/>
              </w:rPr>
            </w:pPr>
          </w:p>
          <w:p w14:paraId="3944135A" w14:textId="77777777" w:rsidR="0003451B" w:rsidRDefault="0003451B" w:rsidP="00F20DE3">
            <w:pPr>
              <w:spacing w:line="360" w:lineRule="auto"/>
              <w:rPr>
                <w:rFonts w:ascii="Tahoma" w:hAnsi="Tahoma" w:cs="Tahoma"/>
                <w:lang w:val="el-GR"/>
              </w:rPr>
            </w:pPr>
          </w:p>
          <w:p w14:paraId="419A4652" w14:textId="77777777" w:rsidR="0003451B" w:rsidRDefault="0003451B" w:rsidP="00F20DE3">
            <w:pPr>
              <w:spacing w:line="360" w:lineRule="auto"/>
              <w:rPr>
                <w:rFonts w:ascii="Tahoma" w:hAnsi="Tahoma" w:cs="Tahoma"/>
                <w:lang w:val="el-GR"/>
              </w:rPr>
            </w:pPr>
          </w:p>
          <w:p w14:paraId="517E1131" w14:textId="77777777" w:rsidR="0003451B" w:rsidRDefault="0003451B" w:rsidP="00F20DE3">
            <w:pPr>
              <w:spacing w:line="360" w:lineRule="auto"/>
              <w:rPr>
                <w:rFonts w:ascii="Tahoma" w:hAnsi="Tahoma" w:cs="Tahoma"/>
                <w:lang w:val="el-GR"/>
              </w:rPr>
            </w:pPr>
          </w:p>
          <w:p w14:paraId="3082B1A5" w14:textId="77777777" w:rsidR="0003451B" w:rsidRDefault="0003451B" w:rsidP="00F20DE3">
            <w:pPr>
              <w:spacing w:line="360" w:lineRule="auto"/>
              <w:rPr>
                <w:rFonts w:ascii="Tahoma" w:hAnsi="Tahoma" w:cs="Tahoma"/>
                <w:lang w:val="el-GR"/>
              </w:rPr>
            </w:pPr>
          </w:p>
          <w:p w14:paraId="2C4F3CF4" w14:textId="77777777" w:rsidR="0003451B" w:rsidRDefault="0003451B" w:rsidP="00F20DE3">
            <w:pPr>
              <w:spacing w:line="360" w:lineRule="auto"/>
              <w:rPr>
                <w:rFonts w:ascii="Tahoma" w:hAnsi="Tahoma" w:cs="Tahoma"/>
                <w:lang w:val="el-GR"/>
              </w:rPr>
            </w:pPr>
          </w:p>
          <w:p w14:paraId="5C31C24E" w14:textId="77777777" w:rsidR="0003451B" w:rsidRDefault="0003451B" w:rsidP="00F20DE3">
            <w:pPr>
              <w:spacing w:line="360" w:lineRule="auto"/>
              <w:rPr>
                <w:rFonts w:ascii="Tahoma" w:hAnsi="Tahoma" w:cs="Tahoma"/>
                <w:lang w:val="el-GR"/>
              </w:rPr>
            </w:pPr>
          </w:p>
          <w:p w14:paraId="79AA4BA1" w14:textId="77777777" w:rsidR="0003451B" w:rsidRDefault="0003451B" w:rsidP="00F20DE3">
            <w:pPr>
              <w:spacing w:line="360" w:lineRule="auto"/>
              <w:rPr>
                <w:rFonts w:ascii="Tahoma" w:hAnsi="Tahoma" w:cs="Tahoma"/>
                <w:lang w:val="el-GR"/>
              </w:rPr>
            </w:pPr>
          </w:p>
          <w:p w14:paraId="305810F6" w14:textId="77777777" w:rsidR="0003451B" w:rsidRDefault="0003451B" w:rsidP="00F20DE3">
            <w:pPr>
              <w:spacing w:line="360" w:lineRule="auto"/>
              <w:rPr>
                <w:rFonts w:ascii="Tahoma" w:hAnsi="Tahoma" w:cs="Tahoma"/>
                <w:lang w:val="el-GR"/>
              </w:rPr>
            </w:pPr>
          </w:p>
          <w:p w14:paraId="450F3BC3" w14:textId="77777777" w:rsidR="0003451B" w:rsidRDefault="0003451B" w:rsidP="00F20DE3">
            <w:pPr>
              <w:spacing w:line="360" w:lineRule="auto"/>
              <w:rPr>
                <w:rFonts w:ascii="Tahoma" w:hAnsi="Tahoma" w:cs="Tahoma"/>
                <w:lang w:val="el-GR"/>
              </w:rPr>
            </w:pPr>
          </w:p>
          <w:p w14:paraId="3765C1F1" w14:textId="77777777" w:rsidR="0003451B" w:rsidRDefault="0003451B" w:rsidP="00F20DE3">
            <w:pPr>
              <w:spacing w:line="360" w:lineRule="auto"/>
              <w:rPr>
                <w:rFonts w:ascii="Tahoma" w:hAnsi="Tahoma" w:cs="Tahoma"/>
                <w:lang w:val="el-GR"/>
              </w:rPr>
            </w:pPr>
          </w:p>
          <w:p w14:paraId="5AD1F5F4" w14:textId="77777777" w:rsidR="0003451B" w:rsidRDefault="0003451B" w:rsidP="00F20DE3">
            <w:pPr>
              <w:spacing w:line="360" w:lineRule="auto"/>
              <w:rPr>
                <w:rFonts w:ascii="Tahoma" w:hAnsi="Tahoma" w:cs="Tahoma"/>
                <w:lang w:val="el-GR"/>
              </w:rPr>
            </w:pPr>
          </w:p>
          <w:p w14:paraId="6CAEA92F" w14:textId="77777777" w:rsidR="0003451B" w:rsidRDefault="0003451B" w:rsidP="00F20DE3">
            <w:pPr>
              <w:spacing w:line="360" w:lineRule="auto"/>
              <w:rPr>
                <w:rFonts w:ascii="Tahoma" w:hAnsi="Tahoma" w:cs="Tahoma"/>
                <w:lang w:val="el-GR"/>
              </w:rPr>
            </w:pPr>
          </w:p>
          <w:p w14:paraId="45099DAB" w14:textId="77777777" w:rsidR="0003451B" w:rsidRDefault="0003451B" w:rsidP="00F20DE3">
            <w:pPr>
              <w:spacing w:line="360" w:lineRule="auto"/>
              <w:rPr>
                <w:rFonts w:ascii="Tahoma" w:hAnsi="Tahoma" w:cs="Tahoma"/>
                <w:lang w:val="el-GR"/>
              </w:rPr>
            </w:pPr>
          </w:p>
          <w:p w14:paraId="1D6356E1" w14:textId="77777777" w:rsidR="0003451B" w:rsidRDefault="0003451B" w:rsidP="00F20DE3">
            <w:pPr>
              <w:spacing w:line="360" w:lineRule="auto"/>
              <w:rPr>
                <w:rFonts w:ascii="Tahoma" w:hAnsi="Tahoma" w:cs="Tahoma"/>
                <w:lang w:val="el-GR"/>
              </w:rPr>
            </w:pPr>
          </w:p>
          <w:p w14:paraId="751674B5" w14:textId="77777777" w:rsidR="0003451B" w:rsidRDefault="0003451B" w:rsidP="00F20DE3">
            <w:pPr>
              <w:spacing w:line="360" w:lineRule="auto"/>
              <w:rPr>
                <w:rFonts w:ascii="Tahoma" w:hAnsi="Tahoma" w:cs="Tahoma"/>
                <w:lang w:val="el-GR"/>
              </w:rPr>
            </w:pPr>
          </w:p>
          <w:p w14:paraId="7881E3C1" w14:textId="77777777" w:rsidR="0003451B" w:rsidRDefault="0003451B" w:rsidP="00F20DE3">
            <w:pPr>
              <w:spacing w:line="360" w:lineRule="auto"/>
              <w:rPr>
                <w:rFonts w:ascii="Tahoma" w:hAnsi="Tahoma" w:cs="Tahoma"/>
                <w:lang w:val="el-GR"/>
              </w:rPr>
            </w:pPr>
          </w:p>
          <w:p w14:paraId="11B46EC3" w14:textId="77777777" w:rsidR="0003451B" w:rsidRDefault="0003451B" w:rsidP="00F20DE3">
            <w:pPr>
              <w:spacing w:line="360" w:lineRule="auto"/>
              <w:rPr>
                <w:rFonts w:ascii="Tahoma" w:hAnsi="Tahoma" w:cs="Tahoma"/>
                <w:lang w:val="el-GR"/>
              </w:rPr>
            </w:pPr>
          </w:p>
          <w:p w14:paraId="62109A04" w14:textId="77777777" w:rsidR="0003451B" w:rsidRDefault="0003451B" w:rsidP="00F20DE3">
            <w:pPr>
              <w:spacing w:line="360" w:lineRule="auto"/>
              <w:rPr>
                <w:rFonts w:ascii="Tahoma" w:hAnsi="Tahoma" w:cs="Tahoma"/>
                <w:lang w:val="el-GR"/>
              </w:rPr>
            </w:pPr>
          </w:p>
          <w:p w14:paraId="1788003C" w14:textId="77777777" w:rsidR="0003451B" w:rsidRDefault="0003451B" w:rsidP="00F20DE3">
            <w:pPr>
              <w:spacing w:line="360" w:lineRule="auto"/>
              <w:rPr>
                <w:rFonts w:ascii="Tahoma" w:hAnsi="Tahoma" w:cs="Tahoma"/>
                <w:lang w:val="el-GR"/>
              </w:rPr>
            </w:pPr>
          </w:p>
          <w:p w14:paraId="0FE08FBF" w14:textId="77777777" w:rsidR="0003451B" w:rsidRDefault="0003451B" w:rsidP="00F20DE3">
            <w:pPr>
              <w:spacing w:line="360" w:lineRule="auto"/>
              <w:rPr>
                <w:rFonts w:ascii="Tahoma" w:hAnsi="Tahoma" w:cs="Tahoma"/>
                <w:lang w:val="el-GR"/>
              </w:rPr>
            </w:pPr>
          </w:p>
          <w:p w14:paraId="0E11D785" w14:textId="77777777" w:rsidR="0003451B" w:rsidRDefault="0003451B" w:rsidP="00F20DE3">
            <w:pPr>
              <w:spacing w:line="360" w:lineRule="auto"/>
              <w:rPr>
                <w:rFonts w:ascii="Tahoma" w:hAnsi="Tahoma" w:cs="Tahoma"/>
                <w:lang w:val="el-GR"/>
              </w:rPr>
            </w:pPr>
          </w:p>
          <w:p w14:paraId="6F801FB7" w14:textId="77777777" w:rsidR="0003451B" w:rsidRDefault="0003451B" w:rsidP="00F20DE3">
            <w:pPr>
              <w:spacing w:line="360" w:lineRule="auto"/>
              <w:rPr>
                <w:rFonts w:ascii="Tahoma" w:hAnsi="Tahoma" w:cs="Tahoma"/>
                <w:lang w:val="el-GR"/>
              </w:rPr>
            </w:pPr>
          </w:p>
          <w:p w14:paraId="3BF502C6" w14:textId="77777777" w:rsidR="0003451B" w:rsidRDefault="0003451B" w:rsidP="00F20DE3">
            <w:pPr>
              <w:spacing w:line="360" w:lineRule="auto"/>
              <w:rPr>
                <w:rFonts w:ascii="Tahoma" w:hAnsi="Tahoma" w:cs="Tahoma"/>
                <w:lang w:val="el-GR"/>
              </w:rPr>
            </w:pPr>
          </w:p>
          <w:p w14:paraId="3BC06AEC" w14:textId="77777777" w:rsidR="0003451B" w:rsidRDefault="0003451B" w:rsidP="00F20DE3">
            <w:pPr>
              <w:spacing w:line="360" w:lineRule="auto"/>
              <w:rPr>
                <w:rFonts w:ascii="Tahoma" w:hAnsi="Tahoma" w:cs="Tahoma"/>
                <w:lang w:val="el-GR"/>
              </w:rPr>
            </w:pPr>
          </w:p>
          <w:p w14:paraId="3142F84B" w14:textId="77777777" w:rsidR="0003451B" w:rsidRDefault="0003451B" w:rsidP="00F20DE3">
            <w:pPr>
              <w:spacing w:line="360" w:lineRule="auto"/>
              <w:rPr>
                <w:rFonts w:ascii="Tahoma" w:hAnsi="Tahoma" w:cs="Tahoma"/>
                <w:lang w:val="el-GR"/>
              </w:rPr>
            </w:pPr>
          </w:p>
          <w:p w14:paraId="29E1F374" w14:textId="77777777" w:rsidR="0003451B" w:rsidRDefault="0003451B" w:rsidP="00F20DE3">
            <w:pPr>
              <w:spacing w:line="360" w:lineRule="auto"/>
              <w:rPr>
                <w:rFonts w:ascii="Tahoma" w:hAnsi="Tahoma" w:cs="Tahoma"/>
                <w:lang w:val="el-GR"/>
              </w:rPr>
            </w:pPr>
          </w:p>
          <w:p w14:paraId="7117F05B" w14:textId="77777777" w:rsidR="0003451B" w:rsidRDefault="0003451B" w:rsidP="00F20DE3">
            <w:pPr>
              <w:spacing w:line="360" w:lineRule="auto"/>
              <w:rPr>
                <w:rFonts w:ascii="Tahoma" w:hAnsi="Tahoma" w:cs="Tahoma"/>
                <w:lang w:val="el-GR"/>
              </w:rPr>
            </w:pPr>
          </w:p>
          <w:p w14:paraId="6B73B6D1" w14:textId="77777777" w:rsidR="0003451B" w:rsidRDefault="0003451B" w:rsidP="00F20DE3">
            <w:pPr>
              <w:spacing w:line="360" w:lineRule="auto"/>
              <w:rPr>
                <w:rFonts w:ascii="Tahoma" w:hAnsi="Tahoma" w:cs="Tahoma"/>
                <w:lang w:val="el-GR"/>
              </w:rPr>
            </w:pPr>
          </w:p>
          <w:p w14:paraId="1E9BCCB2" w14:textId="77777777" w:rsidR="0003451B" w:rsidRDefault="0003451B" w:rsidP="00F20DE3">
            <w:pPr>
              <w:spacing w:line="360" w:lineRule="auto"/>
              <w:rPr>
                <w:rFonts w:ascii="Tahoma" w:hAnsi="Tahoma" w:cs="Tahoma"/>
                <w:lang w:val="el-GR"/>
              </w:rPr>
            </w:pPr>
          </w:p>
          <w:p w14:paraId="50934050" w14:textId="77777777" w:rsidR="0003451B" w:rsidRPr="0003451B" w:rsidRDefault="0003451B" w:rsidP="0003451B">
            <w:pPr>
              <w:spacing w:line="360" w:lineRule="auto"/>
              <w:rPr>
                <w:rFonts w:ascii="Tahoma" w:hAnsi="Tahoma" w:cs="Tahoma"/>
              </w:rPr>
            </w:pPr>
            <w:r w:rsidRPr="0003451B">
              <w:rPr>
                <w:rFonts w:ascii="Tahoma" w:hAnsi="Tahoma" w:cs="Tahoma"/>
              </w:rPr>
              <w:t>Αρθρο 215.</w:t>
            </w:r>
          </w:p>
          <w:p w14:paraId="3C17260A" w14:textId="77777777" w:rsidR="0003451B" w:rsidRPr="0003451B" w:rsidRDefault="0003451B" w:rsidP="0003451B">
            <w:pPr>
              <w:spacing w:line="360" w:lineRule="auto"/>
              <w:rPr>
                <w:rFonts w:ascii="Tahoma" w:hAnsi="Tahoma" w:cs="Tahoma"/>
              </w:rPr>
            </w:pPr>
          </w:p>
          <w:p w14:paraId="5F1B1377" w14:textId="77777777" w:rsidR="0003451B" w:rsidRPr="0003451B" w:rsidRDefault="0003451B" w:rsidP="0003451B">
            <w:pPr>
              <w:spacing w:line="360" w:lineRule="auto"/>
              <w:rPr>
                <w:rFonts w:ascii="Tahoma" w:hAnsi="Tahoma" w:cs="Tahoma"/>
              </w:rPr>
            </w:pPr>
            <w:r w:rsidRPr="0003451B">
              <w:rPr>
                <w:rFonts w:ascii="Tahoma" w:hAnsi="Tahoma" w:cs="Tahoma"/>
              </w:rPr>
              <w:t xml:space="preserve"> «1. Η αγωγή ασκείται με κατάθεση δικογράφου στη γραμματεία του δικαστηρίου στο οποίο απευθύνεται και με επίδοση αντιγράφου της στον εναγόμενο. Αποκλειστικά σε περίπτωση αγωγής που απευθύνεται σε περιφερειακή έδρα πρωτοδικείου, κατά την έννοια του ν. 5108/2024 (Α΄ 65), η κατάθεση του δικογράφου μπορεί να γίνεται στη γραμματεία είτε της περιφερειακής έδρας είτε της παράλληλης έδρας, στην κατά τόπον αρμοδιότητα της οποίας εντάσσεται η περιφερειακή έδρα, είτε της έδρας πρωτοδικείου. Η κατάθεση του δικογράφου μπορεί να γίνεται και με ηλεκτρονικά μέσα σύμφωνα με την παρ. 4 του άρθρου 119. Κάτω από το </w:t>
            </w:r>
            <w:r w:rsidRPr="0003451B">
              <w:rPr>
                <w:rFonts w:ascii="Tahoma" w:hAnsi="Tahoma" w:cs="Tahoma"/>
              </w:rPr>
              <w:lastRenderedPageBreak/>
              <w:t>δικόγραφο που κατατέθηκε συντάσσεται έκθεση στην οποία αναφέρεται η ημέρα, ο μήνας και το έτος της κατάθεσης, καθώς και το ονοματεπώνυμο του καταθέτη. Η έκθεση μπορεί να συντάσσεται και με ηλεκτρονικά μέσα σύμφωνα με την παρ. 2 του άρθρου 117. Αναφορά του δικογράφου της αγωγής που κατατέθηκε γίνεται χωρίς καθυστέρηση σε ειδικό βιβλίο με αλφαβητικό ευρετήριο. Στο βιβλίο αυτό αναγράφονται με αύξοντα αριθμό και χρονολογική σειρά οι αγωγές που κατατίθενται και αναφέρονται τα ονοματεπώνυμα των διαδίκων, η χρονολογία της κατάθεσης και το αντικείμενο της διαφοράς. Στη γραμματεία κάθε δικαστηρίου τηρείται και ηλεκτρονικό αρχείο αγωγών.».</w:t>
            </w:r>
          </w:p>
          <w:p w14:paraId="4201B0A0" w14:textId="77777777" w:rsidR="0003451B" w:rsidRDefault="0003451B" w:rsidP="0003451B">
            <w:pPr>
              <w:spacing w:line="360" w:lineRule="auto"/>
              <w:rPr>
                <w:rFonts w:ascii="Tahoma" w:hAnsi="Tahoma" w:cs="Tahoma"/>
                <w:lang w:val="el-GR"/>
              </w:rPr>
            </w:pPr>
          </w:p>
          <w:p w14:paraId="50C0310F" w14:textId="77777777" w:rsidR="0003451B" w:rsidRDefault="0003451B" w:rsidP="0003451B">
            <w:pPr>
              <w:spacing w:line="360" w:lineRule="auto"/>
              <w:rPr>
                <w:rFonts w:ascii="Tahoma" w:hAnsi="Tahoma" w:cs="Tahoma"/>
                <w:lang w:val="el-GR"/>
              </w:rPr>
            </w:pPr>
          </w:p>
          <w:p w14:paraId="0688C021" w14:textId="77777777" w:rsidR="0003451B" w:rsidRDefault="0003451B" w:rsidP="0003451B">
            <w:pPr>
              <w:spacing w:line="360" w:lineRule="auto"/>
              <w:rPr>
                <w:rFonts w:ascii="Tahoma" w:hAnsi="Tahoma" w:cs="Tahoma"/>
                <w:lang w:val="el-GR"/>
              </w:rPr>
            </w:pPr>
          </w:p>
          <w:p w14:paraId="65C85C0A" w14:textId="77777777" w:rsidR="0003451B" w:rsidRDefault="0003451B" w:rsidP="0003451B">
            <w:pPr>
              <w:spacing w:line="360" w:lineRule="auto"/>
              <w:rPr>
                <w:rFonts w:ascii="Tahoma" w:hAnsi="Tahoma" w:cs="Tahoma"/>
                <w:lang w:val="el-GR"/>
              </w:rPr>
            </w:pPr>
          </w:p>
          <w:p w14:paraId="0D3A2870" w14:textId="77777777" w:rsidR="0003451B" w:rsidRDefault="0003451B" w:rsidP="0003451B">
            <w:pPr>
              <w:spacing w:line="360" w:lineRule="auto"/>
              <w:rPr>
                <w:rFonts w:ascii="Tahoma" w:hAnsi="Tahoma" w:cs="Tahoma"/>
                <w:lang w:val="el-GR"/>
              </w:rPr>
            </w:pPr>
          </w:p>
          <w:p w14:paraId="02A9EB2C" w14:textId="77777777" w:rsidR="0003451B" w:rsidRDefault="0003451B" w:rsidP="0003451B">
            <w:pPr>
              <w:spacing w:line="360" w:lineRule="auto"/>
              <w:rPr>
                <w:rFonts w:ascii="Tahoma" w:hAnsi="Tahoma" w:cs="Tahoma"/>
                <w:lang w:val="el-GR"/>
              </w:rPr>
            </w:pPr>
          </w:p>
          <w:p w14:paraId="2AFD9BA2" w14:textId="77777777" w:rsidR="0003451B" w:rsidRDefault="0003451B" w:rsidP="0003451B">
            <w:pPr>
              <w:spacing w:line="360" w:lineRule="auto"/>
              <w:rPr>
                <w:rFonts w:ascii="Tahoma" w:hAnsi="Tahoma" w:cs="Tahoma"/>
                <w:lang w:val="el-GR"/>
              </w:rPr>
            </w:pPr>
          </w:p>
          <w:p w14:paraId="18A770DE" w14:textId="77777777" w:rsidR="0003451B" w:rsidRDefault="0003451B" w:rsidP="0003451B">
            <w:pPr>
              <w:spacing w:line="360" w:lineRule="auto"/>
              <w:rPr>
                <w:rFonts w:ascii="Tahoma" w:hAnsi="Tahoma" w:cs="Tahoma"/>
                <w:lang w:val="el-GR"/>
              </w:rPr>
            </w:pPr>
          </w:p>
          <w:p w14:paraId="5964E6A5" w14:textId="77777777" w:rsidR="0003451B" w:rsidRDefault="0003451B" w:rsidP="0003451B">
            <w:pPr>
              <w:spacing w:line="360" w:lineRule="auto"/>
              <w:rPr>
                <w:rFonts w:ascii="Tahoma" w:hAnsi="Tahoma" w:cs="Tahoma"/>
                <w:lang w:val="el-GR"/>
              </w:rPr>
            </w:pPr>
          </w:p>
          <w:p w14:paraId="56B4C448" w14:textId="77777777" w:rsidR="0003451B" w:rsidRDefault="0003451B" w:rsidP="0003451B">
            <w:pPr>
              <w:spacing w:line="360" w:lineRule="auto"/>
              <w:rPr>
                <w:rFonts w:ascii="Tahoma" w:hAnsi="Tahoma" w:cs="Tahoma"/>
                <w:lang w:val="el-GR"/>
              </w:rPr>
            </w:pPr>
          </w:p>
          <w:p w14:paraId="38E80B75" w14:textId="77777777" w:rsidR="0003451B" w:rsidRDefault="0003451B" w:rsidP="0003451B">
            <w:pPr>
              <w:spacing w:line="360" w:lineRule="auto"/>
              <w:rPr>
                <w:rFonts w:ascii="Tahoma" w:hAnsi="Tahoma" w:cs="Tahoma"/>
                <w:lang w:val="el-GR"/>
              </w:rPr>
            </w:pPr>
          </w:p>
          <w:p w14:paraId="299ACEAE" w14:textId="77777777" w:rsidR="0003451B" w:rsidRDefault="0003451B" w:rsidP="0003451B">
            <w:pPr>
              <w:spacing w:line="360" w:lineRule="auto"/>
              <w:rPr>
                <w:rFonts w:ascii="Tahoma" w:hAnsi="Tahoma" w:cs="Tahoma"/>
                <w:lang w:val="el-GR"/>
              </w:rPr>
            </w:pPr>
          </w:p>
          <w:p w14:paraId="6209092D" w14:textId="77777777" w:rsidR="0003451B" w:rsidRDefault="0003451B" w:rsidP="0003451B">
            <w:pPr>
              <w:spacing w:line="360" w:lineRule="auto"/>
              <w:rPr>
                <w:rFonts w:ascii="Tahoma" w:hAnsi="Tahoma" w:cs="Tahoma"/>
                <w:lang w:val="el-GR"/>
              </w:rPr>
            </w:pPr>
            <w:r w:rsidRPr="0003451B">
              <w:rPr>
                <w:rFonts w:ascii="Tahoma" w:hAnsi="Tahoma" w:cs="Tahoma"/>
              </w:rPr>
              <w:t xml:space="preserve">  "2. Στην περίπτωση του άρθρου 237, η αγωγή επιδίδεται στον εναγόμενο μέσα σε προθεσμία τριάντα (30) ημερών από την κατάθεσή της και αν αυτός ή κάποιος από τους ομοδίκους διαμένει στο εξωτερικό ή είναι άγνωστης διαμονής μέσα σε προθεσμία εξήντα (60) ημερών. Αν η αγωγή δεν επιδοθεί μέσα στην προθεσμία αυτή, θεωρείται ως μη ασκηθείσα".</w:t>
            </w:r>
          </w:p>
          <w:p w14:paraId="35964B13" w14:textId="77777777" w:rsidR="0003451B" w:rsidRDefault="0003451B" w:rsidP="0003451B">
            <w:pPr>
              <w:spacing w:line="360" w:lineRule="auto"/>
              <w:rPr>
                <w:rFonts w:ascii="Tahoma" w:hAnsi="Tahoma" w:cs="Tahoma"/>
                <w:lang w:val="el-GR"/>
              </w:rPr>
            </w:pPr>
          </w:p>
          <w:p w14:paraId="42668F29" w14:textId="77777777" w:rsidR="0003451B" w:rsidRDefault="0003451B" w:rsidP="0003451B">
            <w:pPr>
              <w:spacing w:line="360" w:lineRule="auto"/>
              <w:rPr>
                <w:rFonts w:ascii="Tahoma" w:hAnsi="Tahoma" w:cs="Tahoma"/>
                <w:lang w:val="el-GR"/>
              </w:rPr>
            </w:pPr>
          </w:p>
          <w:p w14:paraId="4D4711B1" w14:textId="77777777" w:rsidR="0003451B" w:rsidRDefault="0003451B" w:rsidP="0003451B">
            <w:pPr>
              <w:spacing w:line="360" w:lineRule="auto"/>
              <w:rPr>
                <w:rFonts w:ascii="Tahoma" w:hAnsi="Tahoma" w:cs="Tahoma"/>
                <w:lang w:val="el-GR"/>
              </w:rPr>
            </w:pPr>
          </w:p>
          <w:p w14:paraId="274689BB" w14:textId="77777777" w:rsidR="0003451B" w:rsidRDefault="0003451B" w:rsidP="0003451B">
            <w:pPr>
              <w:spacing w:line="360" w:lineRule="auto"/>
              <w:rPr>
                <w:rFonts w:ascii="Tahoma" w:hAnsi="Tahoma" w:cs="Tahoma"/>
                <w:lang w:val="el-GR"/>
              </w:rPr>
            </w:pPr>
          </w:p>
          <w:p w14:paraId="273A38EB" w14:textId="77777777" w:rsidR="0003451B" w:rsidRDefault="0003451B" w:rsidP="0003451B">
            <w:pPr>
              <w:spacing w:line="360" w:lineRule="auto"/>
              <w:rPr>
                <w:rFonts w:ascii="Tahoma" w:hAnsi="Tahoma" w:cs="Tahoma"/>
                <w:lang w:val="el-GR"/>
              </w:rPr>
            </w:pPr>
          </w:p>
          <w:p w14:paraId="2C13E5D4" w14:textId="77777777" w:rsidR="0003451B" w:rsidRDefault="0003451B" w:rsidP="0003451B">
            <w:pPr>
              <w:spacing w:line="360" w:lineRule="auto"/>
              <w:rPr>
                <w:rFonts w:ascii="Tahoma" w:hAnsi="Tahoma" w:cs="Tahoma"/>
                <w:lang w:val="el-GR"/>
              </w:rPr>
            </w:pPr>
          </w:p>
          <w:p w14:paraId="3DE074C0" w14:textId="77777777" w:rsidR="0003451B" w:rsidRDefault="0003451B" w:rsidP="0003451B">
            <w:pPr>
              <w:spacing w:line="360" w:lineRule="auto"/>
              <w:rPr>
                <w:rFonts w:ascii="Tahoma" w:hAnsi="Tahoma" w:cs="Tahoma"/>
                <w:lang w:val="el-GR"/>
              </w:rPr>
            </w:pPr>
          </w:p>
          <w:p w14:paraId="7FAF7305" w14:textId="77777777" w:rsidR="0003451B" w:rsidRDefault="0003451B" w:rsidP="0003451B">
            <w:pPr>
              <w:spacing w:line="360" w:lineRule="auto"/>
              <w:rPr>
                <w:rFonts w:ascii="Tahoma" w:hAnsi="Tahoma" w:cs="Tahoma"/>
                <w:lang w:val="el-GR"/>
              </w:rPr>
            </w:pPr>
          </w:p>
          <w:p w14:paraId="10E988E9" w14:textId="77777777" w:rsidR="0003451B" w:rsidRDefault="0003451B" w:rsidP="0003451B">
            <w:pPr>
              <w:spacing w:line="360" w:lineRule="auto"/>
              <w:rPr>
                <w:rFonts w:ascii="Tahoma" w:hAnsi="Tahoma" w:cs="Tahoma"/>
                <w:lang w:val="el-GR"/>
              </w:rPr>
            </w:pPr>
          </w:p>
          <w:p w14:paraId="34ACCF69" w14:textId="77777777" w:rsidR="0003451B" w:rsidRDefault="0003451B" w:rsidP="0003451B">
            <w:pPr>
              <w:spacing w:line="360" w:lineRule="auto"/>
              <w:rPr>
                <w:rFonts w:ascii="Tahoma" w:hAnsi="Tahoma" w:cs="Tahoma"/>
                <w:lang w:val="el-GR"/>
              </w:rPr>
            </w:pPr>
          </w:p>
          <w:p w14:paraId="126B31C9" w14:textId="77777777" w:rsidR="0003451B" w:rsidRDefault="0003451B" w:rsidP="0003451B">
            <w:pPr>
              <w:spacing w:line="360" w:lineRule="auto"/>
              <w:rPr>
                <w:rFonts w:ascii="Tahoma" w:hAnsi="Tahoma" w:cs="Tahoma"/>
                <w:lang w:val="el-GR"/>
              </w:rPr>
            </w:pPr>
          </w:p>
          <w:p w14:paraId="7D953847" w14:textId="77777777" w:rsidR="0003451B" w:rsidRDefault="0003451B" w:rsidP="0003451B">
            <w:pPr>
              <w:spacing w:line="360" w:lineRule="auto"/>
              <w:rPr>
                <w:rFonts w:ascii="Tahoma" w:hAnsi="Tahoma" w:cs="Tahoma"/>
                <w:lang w:val="el-GR"/>
              </w:rPr>
            </w:pPr>
          </w:p>
          <w:p w14:paraId="02CC882E" w14:textId="77777777" w:rsidR="0003451B" w:rsidRDefault="0003451B" w:rsidP="0003451B">
            <w:pPr>
              <w:spacing w:line="360" w:lineRule="auto"/>
              <w:rPr>
                <w:rFonts w:ascii="Tahoma" w:hAnsi="Tahoma" w:cs="Tahoma"/>
                <w:lang w:val="el-GR"/>
              </w:rPr>
            </w:pPr>
          </w:p>
          <w:p w14:paraId="072B074F" w14:textId="77777777" w:rsidR="0003451B" w:rsidRDefault="0003451B" w:rsidP="0003451B">
            <w:pPr>
              <w:spacing w:line="360" w:lineRule="auto"/>
              <w:rPr>
                <w:rFonts w:ascii="Tahoma" w:hAnsi="Tahoma" w:cs="Tahoma"/>
                <w:lang w:val="el-GR"/>
              </w:rPr>
            </w:pPr>
          </w:p>
          <w:p w14:paraId="3841906E" w14:textId="77777777" w:rsidR="0003451B" w:rsidRDefault="0003451B" w:rsidP="0003451B">
            <w:pPr>
              <w:spacing w:line="360" w:lineRule="auto"/>
              <w:rPr>
                <w:rFonts w:ascii="Tahoma" w:hAnsi="Tahoma" w:cs="Tahoma"/>
                <w:lang w:val="el-GR"/>
              </w:rPr>
            </w:pPr>
          </w:p>
          <w:p w14:paraId="51C2C093" w14:textId="77777777" w:rsidR="0003451B" w:rsidRDefault="0003451B" w:rsidP="0003451B">
            <w:pPr>
              <w:spacing w:line="360" w:lineRule="auto"/>
              <w:rPr>
                <w:rFonts w:ascii="Tahoma" w:hAnsi="Tahoma" w:cs="Tahoma"/>
                <w:lang w:val="el-GR"/>
              </w:rPr>
            </w:pPr>
          </w:p>
          <w:p w14:paraId="60B07816" w14:textId="77777777" w:rsidR="0003451B" w:rsidRDefault="0003451B" w:rsidP="0003451B">
            <w:pPr>
              <w:spacing w:line="360" w:lineRule="auto"/>
              <w:rPr>
                <w:rFonts w:ascii="Tahoma" w:hAnsi="Tahoma" w:cs="Tahoma"/>
                <w:lang w:val="el-GR"/>
              </w:rPr>
            </w:pPr>
          </w:p>
          <w:p w14:paraId="137D05B9" w14:textId="77777777" w:rsidR="0003451B" w:rsidRDefault="0003451B" w:rsidP="0003451B">
            <w:pPr>
              <w:spacing w:line="360" w:lineRule="auto"/>
              <w:rPr>
                <w:rFonts w:ascii="Tahoma" w:hAnsi="Tahoma" w:cs="Tahoma"/>
                <w:lang w:val="el-GR"/>
              </w:rPr>
            </w:pPr>
          </w:p>
          <w:p w14:paraId="4E7BAB74" w14:textId="77777777" w:rsidR="0003451B" w:rsidRDefault="0003451B" w:rsidP="0003451B">
            <w:pPr>
              <w:spacing w:line="360" w:lineRule="auto"/>
              <w:rPr>
                <w:rFonts w:ascii="Tahoma" w:hAnsi="Tahoma" w:cs="Tahoma"/>
                <w:lang w:val="el-GR"/>
              </w:rPr>
            </w:pPr>
          </w:p>
          <w:p w14:paraId="717675CE" w14:textId="77777777" w:rsidR="0003451B" w:rsidRDefault="0003451B" w:rsidP="0003451B">
            <w:pPr>
              <w:spacing w:line="360" w:lineRule="auto"/>
              <w:rPr>
                <w:rFonts w:ascii="Tahoma" w:hAnsi="Tahoma" w:cs="Tahoma"/>
                <w:lang w:val="el-GR"/>
              </w:rPr>
            </w:pPr>
          </w:p>
          <w:p w14:paraId="4EFA59BB" w14:textId="77777777" w:rsidR="0003451B" w:rsidRDefault="0003451B" w:rsidP="0003451B">
            <w:pPr>
              <w:spacing w:line="360" w:lineRule="auto"/>
              <w:rPr>
                <w:rFonts w:ascii="Tahoma" w:hAnsi="Tahoma" w:cs="Tahoma"/>
                <w:lang w:val="el-GR"/>
              </w:rPr>
            </w:pPr>
          </w:p>
          <w:p w14:paraId="4593966C" w14:textId="77777777" w:rsidR="0003451B" w:rsidRDefault="0003451B" w:rsidP="0003451B">
            <w:pPr>
              <w:spacing w:line="360" w:lineRule="auto"/>
              <w:rPr>
                <w:rFonts w:ascii="Tahoma" w:hAnsi="Tahoma" w:cs="Tahoma"/>
                <w:lang w:val="el-GR"/>
              </w:rPr>
            </w:pPr>
          </w:p>
          <w:p w14:paraId="463462B1" w14:textId="77777777" w:rsidR="0003451B" w:rsidRDefault="0003451B" w:rsidP="0003451B">
            <w:pPr>
              <w:spacing w:line="360" w:lineRule="auto"/>
              <w:rPr>
                <w:rFonts w:ascii="Tahoma" w:hAnsi="Tahoma" w:cs="Tahoma"/>
                <w:lang w:val="el-GR"/>
              </w:rPr>
            </w:pPr>
          </w:p>
          <w:p w14:paraId="6244B76E" w14:textId="77777777" w:rsidR="00CF206C" w:rsidRPr="00CF206C" w:rsidRDefault="00CF206C" w:rsidP="00CF206C">
            <w:pPr>
              <w:spacing w:line="360" w:lineRule="auto"/>
              <w:rPr>
                <w:rFonts w:ascii="Tahoma" w:hAnsi="Tahoma" w:cs="Tahoma"/>
              </w:rPr>
            </w:pPr>
            <w:r w:rsidRPr="00CF206C">
              <w:rPr>
                <w:rFonts w:ascii="Tahoma" w:hAnsi="Tahoma" w:cs="Tahoma"/>
              </w:rPr>
              <w:t>Αρθρο 216.</w:t>
            </w:r>
          </w:p>
          <w:p w14:paraId="013DE256" w14:textId="77777777" w:rsidR="00CF206C" w:rsidRPr="00CF206C" w:rsidRDefault="00CF206C" w:rsidP="00CF206C">
            <w:pPr>
              <w:spacing w:line="360" w:lineRule="auto"/>
              <w:rPr>
                <w:rFonts w:ascii="Tahoma" w:hAnsi="Tahoma" w:cs="Tahoma"/>
              </w:rPr>
            </w:pPr>
          </w:p>
          <w:p w14:paraId="3E20BBE2" w14:textId="77777777" w:rsidR="00CF206C" w:rsidRPr="00CF206C" w:rsidRDefault="00CF206C" w:rsidP="00CF206C">
            <w:pPr>
              <w:spacing w:line="360" w:lineRule="auto"/>
              <w:rPr>
                <w:rFonts w:ascii="Tahoma" w:hAnsi="Tahoma" w:cs="Tahoma"/>
              </w:rPr>
            </w:pPr>
            <w:r w:rsidRPr="00CF206C">
              <w:rPr>
                <w:rFonts w:ascii="Tahoma" w:hAnsi="Tahoma" w:cs="Tahoma"/>
              </w:rPr>
              <w:t xml:space="preserve">  1. Η αγωγή εκτός από τα στοιχεία που ορίζονται στα άρθρα 118</w:t>
            </w:r>
          </w:p>
          <w:p w14:paraId="08D4A140" w14:textId="77777777" w:rsidR="00CF206C" w:rsidRPr="00CF206C" w:rsidRDefault="00CF206C" w:rsidP="00CF206C">
            <w:pPr>
              <w:spacing w:line="360" w:lineRule="auto"/>
              <w:rPr>
                <w:rFonts w:ascii="Tahoma" w:hAnsi="Tahoma" w:cs="Tahoma"/>
              </w:rPr>
            </w:pPr>
            <w:r w:rsidRPr="00CF206C">
              <w:rPr>
                <w:rFonts w:ascii="Tahoma" w:hAnsi="Tahoma" w:cs="Tahoma"/>
              </w:rPr>
              <w:t>ή 117 πρέπει να περιέχει α) σαφή έκθεση των γεγονότων που θεμελιώνουν</w:t>
            </w:r>
          </w:p>
          <w:p w14:paraId="603AD284" w14:textId="77777777" w:rsidR="00CF206C" w:rsidRPr="00CF206C" w:rsidRDefault="00CF206C" w:rsidP="00CF206C">
            <w:pPr>
              <w:spacing w:line="360" w:lineRule="auto"/>
              <w:rPr>
                <w:rFonts w:ascii="Tahoma" w:hAnsi="Tahoma" w:cs="Tahoma"/>
              </w:rPr>
            </w:pPr>
            <w:r w:rsidRPr="00CF206C">
              <w:rPr>
                <w:rFonts w:ascii="Tahoma" w:hAnsi="Tahoma" w:cs="Tahoma"/>
              </w:rPr>
              <w:t>σύμφωνα με το νόμο την αγωγή και δικαιολογούν την άσκησή της από τον</w:t>
            </w:r>
          </w:p>
          <w:p w14:paraId="4BAAE99E" w14:textId="77777777" w:rsidR="00CF206C" w:rsidRPr="00CF206C" w:rsidRDefault="00CF206C" w:rsidP="00CF206C">
            <w:pPr>
              <w:spacing w:line="360" w:lineRule="auto"/>
              <w:rPr>
                <w:rFonts w:ascii="Tahoma" w:hAnsi="Tahoma" w:cs="Tahoma"/>
              </w:rPr>
            </w:pPr>
            <w:r w:rsidRPr="00CF206C">
              <w:rPr>
                <w:rFonts w:ascii="Tahoma" w:hAnsi="Tahoma" w:cs="Tahoma"/>
              </w:rPr>
              <w:t>ενάγοντα κατά του εναγομένου, β) ακριβή περιγραφή του αντικειμένου της</w:t>
            </w:r>
          </w:p>
          <w:p w14:paraId="76D1402A" w14:textId="77777777" w:rsidR="00CF206C" w:rsidRPr="00CF206C" w:rsidRDefault="00CF206C" w:rsidP="00CF206C">
            <w:pPr>
              <w:spacing w:line="360" w:lineRule="auto"/>
              <w:rPr>
                <w:rFonts w:ascii="Tahoma" w:hAnsi="Tahoma" w:cs="Tahoma"/>
              </w:rPr>
            </w:pPr>
            <w:r w:rsidRPr="00CF206C">
              <w:rPr>
                <w:rFonts w:ascii="Tahoma" w:hAnsi="Tahoma" w:cs="Tahoma"/>
              </w:rPr>
              <w:t>διαφοράς, γ) ορισμένο αίτημα.</w:t>
            </w:r>
          </w:p>
          <w:p w14:paraId="54978F6E" w14:textId="77777777" w:rsidR="00CF206C" w:rsidRPr="00CF206C" w:rsidRDefault="00CF206C" w:rsidP="00CF206C">
            <w:pPr>
              <w:spacing w:line="360" w:lineRule="auto"/>
              <w:rPr>
                <w:rFonts w:ascii="Tahoma" w:hAnsi="Tahoma" w:cs="Tahoma"/>
              </w:rPr>
            </w:pPr>
          </w:p>
          <w:p w14:paraId="556658AF" w14:textId="77777777" w:rsidR="00CF206C" w:rsidRPr="00CF206C" w:rsidRDefault="00CF206C" w:rsidP="00CF206C">
            <w:pPr>
              <w:spacing w:line="360" w:lineRule="auto"/>
              <w:rPr>
                <w:rFonts w:ascii="Tahoma" w:hAnsi="Tahoma" w:cs="Tahoma"/>
              </w:rPr>
            </w:pPr>
            <w:r w:rsidRPr="00CF206C">
              <w:rPr>
                <w:rFonts w:ascii="Tahoma" w:hAnsi="Tahoma" w:cs="Tahoma"/>
              </w:rPr>
              <w:t xml:space="preserve">  2. Στην αγωγή αναφέρεται: α) προκειμένου για δίκες περιουσιακών</w:t>
            </w:r>
          </w:p>
          <w:p w14:paraId="526516BA" w14:textId="77777777" w:rsidR="00CF206C" w:rsidRPr="00CF206C" w:rsidRDefault="00CF206C" w:rsidP="00CF206C">
            <w:pPr>
              <w:spacing w:line="360" w:lineRule="auto"/>
              <w:rPr>
                <w:rFonts w:ascii="Tahoma" w:hAnsi="Tahoma" w:cs="Tahoma"/>
              </w:rPr>
            </w:pPr>
            <w:r w:rsidRPr="00CF206C">
              <w:rPr>
                <w:rFonts w:ascii="Tahoma" w:hAnsi="Tahoma" w:cs="Tahoma"/>
              </w:rPr>
              <w:t>σχέσεων η χρηματική αξία του επίδικου αντικειμένου και</w:t>
            </w:r>
          </w:p>
          <w:p w14:paraId="0B25BFA8" w14:textId="77777777" w:rsidR="00CF206C" w:rsidRPr="00CF206C" w:rsidRDefault="00CF206C" w:rsidP="00CF206C">
            <w:pPr>
              <w:spacing w:line="360" w:lineRule="auto"/>
              <w:rPr>
                <w:rFonts w:ascii="Tahoma" w:hAnsi="Tahoma" w:cs="Tahoma"/>
              </w:rPr>
            </w:pPr>
            <w:r w:rsidRPr="00CF206C">
              <w:rPr>
                <w:rFonts w:ascii="Tahoma" w:hAnsi="Tahoma" w:cs="Tahoma"/>
              </w:rPr>
              <w:t>β) τα στοιχεία που θεμελιώνουν την Αρμοδιότητα του δικαστηρίου.</w:t>
            </w:r>
          </w:p>
          <w:p w14:paraId="42363A97" w14:textId="77777777" w:rsidR="00CF206C" w:rsidRPr="00CF206C" w:rsidRDefault="00CF206C" w:rsidP="00CF206C">
            <w:pPr>
              <w:spacing w:line="360" w:lineRule="auto"/>
              <w:rPr>
                <w:rFonts w:ascii="Tahoma" w:hAnsi="Tahoma" w:cs="Tahoma"/>
              </w:rPr>
            </w:pPr>
          </w:p>
          <w:p w14:paraId="3C9D32FF" w14:textId="77777777" w:rsidR="00CF206C" w:rsidRDefault="00CF206C" w:rsidP="0003451B">
            <w:pPr>
              <w:spacing w:line="360" w:lineRule="auto"/>
              <w:rPr>
                <w:rFonts w:ascii="Tahoma" w:hAnsi="Tahoma" w:cs="Tahoma"/>
                <w:lang w:val="el-GR"/>
              </w:rPr>
            </w:pPr>
          </w:p>
          <w:p w14:paraId="05819F10" w14:textId="77777777" w:rsidR="00CF206C" w:rsidRDefault="00CF206C" w:rsidP="0003451B">
            <w:pPr>
              <w:spacing w:line="360" w:lineRule="auto"/>
              <w:rPr>
                <w:rFonts w:ascii="Tahoma" w:hAnsi="Tahoma" w:cs="Tahoma"/>
                <w:lang w:val="el-GR"/>
              </w:rPr>
            </w:pPr>
          </w:p>
          <w:p w14:paraId="54DD0442" w14:textId="77777777" w:rsidR="00CF206C" w:rsidRDefault="00CF206C" w:rsidP="0003451B">
            <w:pPr>
              <w:spacing w:line="360" w:lineRule="auto"/>
              <w:rPr>
                <w:rFonts w:ascii="Tahoma" w:hAnsi="Tahoma" w:cs="Tahoma"/>
                <w:lang w:val="el-GR"/>
              </w:rPr>
            </w:pPr>
          </w:p>
          <w:p w14:paraId="1E93D299" w14:textId="77777777" w:rsidR="00CF206C" w:rsidRDefault="00CF206C" w:rsidP="0003451B">
            <w:pPr>
              <w:spacing w:line="360" w:lineRule="auto"/>
              <w:rPr>
                <w:rFonts w:ascii="Tahoma" w:hAnsi="Tahoma" w:cs="Tahoma"/>
                <w:lang w:val="el-GR"/>
              </w:rPr>
            </w:pPr>
          </w:p>
          <w:p w14:paraId="13622BBA" w14:textId="77777777" w:rsidR="00CF206C" w:rsidRDefault="00CF206C" w:rsidP="0003451B">
            <w:pPr>
              <w:spacing w:line="360" w:lineRule="auto"/>
              <w:rPr>
                <w:rFonts w:ascii="Tahoma" w:hAnsi="Tahoma" w:cs="Tahoma"/>
                <w:lang w:val="el-GR"/>
              </w:rPr>
            </w:pPr>
          </w:p>
          <w:p w14:paraId="475F31C9" w14:textId="77777777" w:rsidR="00CF206C" w:rsidRDefault="00CF206C" w:rsidP="0003451B">
            <w:pPr>
              <w:spacing w:line="360" w:lineRule="auto"/>
              <w:rPr>
                <w:rFonts w:ascii="Tahoma" w:hAnsi="Tahoma" w:cs="Tahoma"/>
                <w:lang w:val="el-GR"/>
              </w:rPr>
            </w:pPr>
          </w:p>
          <w:p w14:paraId="3D7578B6" w14:textId="77777777" w:rsidR="00CF206C" w:rsidRDefault="00CF206C" w:rsidP="0003451B">
            <w:pPr>
              <w:spacing w:line="360" w:lineRule="auto"/>
              <w:rPr>
                <w:rFonts w:ascii="Tahoma" w:hAnsi="Tahoma" w:cs="Tahoma"/>
                <w:lang w:val="el-GR"/>
              </w:rPr>
            </w:pPr>
          </w:p>
          <w:p w14:paraId="6F4C0E05" w14:textId="77777777" w:rsidR="00CF206C" w:rsidRDefault="00CF206C" w:rsidP="0003451B">
            <w:pPr>
              <w:spacing w:line="360" w:lineRule="auto"/>
              <w:rPr>
                <w:rFonts w:ascii="Tahoma" w:hAnsi="Tahoma" w:cs="Tahoma"/>
                <w:lang w:val="el-GR"/>
              </w:rPr>
            </w:pPr>
          </w:p>
          <w:p w14:paraId="72322B3C" w14:textId="77777777" w:rsidR="00CF206C" w:rsidRDefault="00CF206C" w:rsidP="0003451B">
            <w:pPr>
              <w:spacing w:line="360" w:lineRule="auto"/>
              <w:rPr>
                <w:rFonts w:ascii="Tahoma" w:hAnsi="Tahoma" w:cs="Tahoma"/>
                <w:lang w:val="el-GR"/>
              </w:rPr>
            </w:pPr>
          </w:p>
          <w:p w14:paraId="7EC9B031" w14:textId="77777777" w:rsidR="00CF206C" w:rsidRDefault="00CF206C" w:rsidP="0003451B">
            <w:pPr>
              <w:spacing w:line="360" w:lineRule="auto"/>
              <w:rPr>
                <w:rFonts w:ascii="Tahoma" w:hAnsi="Tahoma" w:cs="Tahoma"/>
                <w:lang w:val="el-GR"/>
              </w:rPr>
            </w:pPr>
          </w:p>
          <w:p w14:paraId="3B72AD06" w14:textId="77777777" w:rsidR="00CF206C" w:rsidRDefault="00CF206C" w:rsidP="0003451B">
            <w:pPr>
              <w:spacing w:line="360" w:lineRule="auto"/>
              <w:rPr>
                <w:rFonts w:ascii="Tahoma" w:hAnsi="Tahoma" w:cs="Tahoma"/>
                <w:lang w:val="el-GR"/>
              </w:rPr>
            </w:pPr>
          </w:p>
          <w:p w14:paraId="6471796D" w14:textId="77777777" w:rsidR="00CF206C" w:rsidRDefault="00CF206C" w:rsidP="0003451B">
            <w:pPr>
              <w:spacing w:line="360" w:lineRule="auto"/>
              <w:rPr>
                <w:rFonts w:ascii="Tahoma" w:hAnsi="Tahoma" w:cs="Tahoma"/>
                <w:lang w:val="el-GR"/>
              </w:rPr>
            </w:pPr>
          </w:p>
          <w:p w14:paraId="34EAC52E" w14:textId="77777777" w:rsidR="00CF206C" w:rsidRDefault="00CF206C" w:rsidP="0003451B">
            <w:pPr>
              <w:spacing w:line="360" w:lineRule="auto"/>
              <w:rPr>
                <w:rFonts w:ascii="Tahoma" w:hAnsi="Tahoma" w:cs="Tahoma"/>
                <w:lang w:val="el-GR"/>
              </w:rPr>
            </w:pPr>
          </w:p>
          <w:p w14:paraId="369E900E" w14:textId="77777777" w:rsidR="00CF206C" w:rsidRDefault="00CF206C" w:rsidP="0003451B">
            <w:pPr>
              <w:spacing w:line="360" w:lineRule="auto"/>
              <w:rPr>
                <w:rFonts w:ascii="Tahoma" w:hAnsi="Tahoma" w:cs="Tahoma"/>
                <w:lang w:val="el-GR"/>
              </w:rPr>
            </w:pPr>
          </w:p>
          <w:p w14:paraId="0A64CF41" w14:textId="77777777" w:rsidR="00CF206C" w:rsidRDefault="00CF206C" w:rsidP="0003451B">
            <w:pPr>
              <w:spacing w:line="360" w:lineRule="auto"/>
              <w:rPr>
                <w:rFonts w:ascii="Tahoma" w:hAnsi="Tahoma" w:cs="Tahoma"/>
                <w:lang w:val="el-GR"/>
              </w:rPr>
            </w:pPr>
          </w:p>
          <w:p w14:paraId="512CF30A" w14:textId="77777777" w:rsidR="00CF206C" w:rsidRDefault="00CF206C" w:rsidP="0003451B">
            <w:pPr>
              <w:spacing w:line="360" w:lineRule="auto"/>
              <w:rPr>
                <w:rFonts w:ascii="Tahoma" w:hAnsi="Tahoma" w:cs="Tahoma"/>
                <w:lang w:val="el-GR"/>
              </w:rPr>
            </w:pPr>
          </w:p>
          <w:p w14:paraId="4AC4020A" w14:textId="77777777" w:rsidR="00CF206C" w:rsidRDefault="00CF206C" w:rsidP="0003451B">
            <w:pPr>
              <w:spacing w:line="360" w:lineRule="auto"/>
              <w:rPr>
                <w:rFonts w:ascii="Tahoma" w:hAnsi="Tahoma" w:cs="Tahoma"/>
                <w:lang w:val="el-GR"/>
              </w:rPr>
            </w:pPr>
          </w:p>
          <w:p w14:paraId="7A188189" w14:textId="77777777" w:rsidR="00CF206C" w:rsidRDefault="00CF206C" w:rsidP="0003451B">
            <w:pPr>
              <w:spacing w:line="360" w:lineRule="auto"/>
              <w:rPr>
                <w:rFonts w:ascii="Tahoma" w:hAnsi="Tahoma" w:cs="Tahoma"/>
                <w:lang w:val="el-GR"/>
              </w:rPr>
            </w:pPr>
          </w:p>
          <w:p w14:paraId="24BEEC61" w14:textId="77777777" w:rsidR="00CF206C" w:rsidRDefault="00CF206C" w:rsidP="0003451B">
            <w:pPr>
              <w:spacing w:line="360" w:lineRule="auto"/>
              <w:rPr>
                <w:rFonts w:ascii="Tahoma" w:hAnsi="Tahoma" w:cs="Tahoma"/>
                <w:lang w:val="el-GR"/>
              </w:rPr>
            </w:pPr>
          </w:p>
          <w:p w14:paraId="6120F5C3" w14:textId="77777777" w:rsidR="00CF206C" w:rsidRDefault="00CF206C" w:rsidP="0003451B">
            <w:pPr>
              <w:spacing w:line="360" w:lineRule="auto"/>
              <w:rPr>
                <w:rFonts w:ascii="Tahoma" w:hAnsi="Tahoma" w:cs="Tahoma"/>
                <w:lang w:val="el-GR"/>
              </w:rPr>
            </w:pPr>
          </w:p>
          <w:p w14:paraId="1EB0FFC9" w14:textId="77777777" w:rsidR="00CF206C" w:rsidRDefault="00CF206C" w:rsidP="0003451B">
            <w:pPr>
              <w:spacing w:line="360" w:lineRule="auto"/>
              <w:rPr>
                <w:rFonts w:ascii="Tahoma" w:hAnsi="Tahoma" w:cs="Tahoma"/>
                <w:lang w:val="el-GR"/>
              </w:rPr>
            </w:pPr>
          </w:p>
          <w:p w14:paraId="5D236324" w14:textId="77777777" w:rsidR="00CF206C" w:rsidRDefault="00CF206C" w:rsidP="0003451B">
            <w:pPr>
              <w:spacing w:line="360" w:lineRule="auto"/>
              <w:rPr>
                <w:rFonts w:ascii="Tahoma" w:hAnsi="Tahoma" w:cs="Tahoma"/>
                <w:lang w:val="el-GR"/>
              </w:rPr>
            </w:pPr>
          </w:p>
          <w:p w14:paraId="1450890B" w14:textId="77777777" w:rsidR="00CF206C" w:rsidRDefault="00CF206C" w:rsidP="0003451B">
            <w:pPr>
              <w:spacing w:line="360" w:lineRule="auto"/>
              <w:rPr>
                <w:rFonts w:ascii="Tahoma" w:hAnsi="Tahoma" w:cs="Tahoma"/>
                <w:lang w:val="el-GR"/>
              </w:rPr>
            </w:pPr>
          </w:p>
          <w:p w14:paraId="338F2FBA" w14:textId="77777777" w:rsidR="00CF206C" w:rsidRDefault="00CF206C" w:rsidP="0003451B">
            <w:pPr>
              <w:spacing w:line="360" w:lineRule="auto"/>
              <w:rPr>
                <w:rFonts w:ascii="Tahoma" w:hAnsi="Tahoma" w:cs="Tahoma"/>
                <w:lang w:val="el-GR"/>
              </w:rPr>
            </w:pPr>
          </w:p>
          <w:p w14:paraId="478ADDA9" w14:textId="77777777" w:rsidR="00CF206C" w:rsidRDefault="00CF206C" w:rsidP="0003451B">
            <w:pPr>
              <w:spacing w:line="360" w:lineRule="auto"/>
              <w:rPr>
                <w:rFonts w:ascii="Tahoma" w:hAnsi="Tahoma" w:cs="Tahoma"/>
                <w:lang w:val="el-GR"/>
              </w:rPr>
            </w:pPr>
          </w:p>
          <w:p w14:paraId="784EDF6A" w14:textId="77777777" w:rsidR="00CF206C" w:rsidRDefault="00CF206C" w:rsidP="0003451B">
            <w:pPr>
              <w:spacing w:line="360" w:lineRule="auto"/>
              <w:rPr>
                <w:rFonts w:ascii="Tahoma" w:hAnsi="Tahoma" w:cs="Tahoma"/>
                <w:lang w:val="el-GR"/>
              </w:rPr>
            </w:pPr>
            <w:r w:rsidRPr="00CF206C">
              <w:rPr>
                <w:rFonts w:ascii="Tahoma" w:hAnsi="Tahoma" w:cs="Tahoma"/>
                <w:lang w:val="el-GR"/>
              </w:rPr>
              <w:t xml:space="preserve">«5. Κάθε αίτημα προτίμησης που υποβάλλεται από διάδικο για ορισμό ημέρας Συζήτησης αίτησης, αγωγής ή ενδίκου μέσου ενώπιον παντός δικαστηρίου, οιασδήποτε διαδικασίας, διαφορετικής από εκείνη που, κατά τη νόμιμη σειρά, πρέπει να προσδιοριστεί ή </w:t>
            </w:r>
            <w:r w:rsidRPr="00CF206C">
              <w:rPr>
                <w:rFonts w:ascii="Tahoma" w:hAnsi="Tahoma" w:cs="Tahoma"/>
                <w:lang w:val="el-GR"/>
              </w:rPr>
              <w:lastRenderedPageBreak/>
              <w:t>έχει ήδη προσδιοριστεί, υποβάλλεται εγγράφως. Στην αίτηση πρέπει, με ποινή απαραδέκτου, να περιέχονται οι λόγοι της προτίμησης και ο αρμόδιος δικαστής αποφαίνεται σχετικά, με αιτιολογημένη πράξη του.»</w:t>
            </w:r>
          </w:p>
          <w:p w14:paraId="4E74D7DD" w14:textId="77777777" w:rsidR="00CF206C" w:rsidRDefault="00CF206C" w:rsidP="0003451B">
            <w:pPr>
              <w:spacing w:line="360" w:lineRule="auto"/>
              <w:rPr>
                <w:rFonts w:ascii="Tahoma" w:hAnsi="Tahoma" w:cs="Tahoma"/>
                <w:lang w:val="el-GR"/>
              </w:rPr>
            </w:pPr>
          </w:p>
          <w:p w14:paraId="16ACFA87" w14:textId="77777777" w:rsidR="00CF206C" w:rsidRDefault="00CF206C" w:rsidP="0003451B">
            <w:pPr>
              <w:spacing w:line="360" w:lineRule="auto"/>
              <w:rPr>
                <w:rFonts w:ascii="Tahoma" w:hAnsi="Tahoma" w:cs="Tahoma"/>
                <w:lang w:val="el-GR"/>
              </w:rPr>
            </w:pPr>
          </w:p>
          <w:p w14:paraId="637CAC96" w14:textId="77777777" w:rsidR="00CF206C" w:rsidRDefault="00CF206C" w:rsidP="0003451B">
            <w:pPr>
              <w:spacing w:line="360" w:lineRule="auto"/>
              <w:rPr>
                <w:rFonts w:ascii="Tahoma" w:hAnsi="Tahoma" w:cs="Tahoma"/>
                <w:lang w:val="el-GR"/>
              </w:rPr>
            </w:pPr>
          </w:p>
          <w:p w14:paraId="364DE49D" w14:textId="77777777" w:rsidR="00CF206C" w:rsidRDefault="00CF206C" w:rsidP="0003451B">
            <w:pPr>
              <w:spacing w:line="360" w:lineRule="auto"/>
              <w:rPr>
                <w:rFonts w:ascii="Tahoma" w:hAnsi="Tahoma" w:cs="Tahoma"/>
                <w:lang w:val="el-GR"/>
              </w:rPr>
            </w:pPr>
          </w:p>
          <w:p w14:paraId="1D58101A" w14:textId="77777777" w:rsidR="00CF206C" w:rsidRDefault="00CF206C" w:rsidP="0003451B">
            <w:pPr>
              <w:spacing w:line="360" w:lineRule="auto"/>
              <w:rPr>
                <w:rFonts w:ascii="Tahoma" w:hAnsi="Tahoma" w:cs="Tahoma"/>
                <w:lang w:val="el-GR"/>
              </w:rPr>
            </w:pPr>
          </w:p>
          <w:p w14:paraId="67A755C8" w14:textId="77777777" w:rsidR="00CF206C" w:rsidRDefault="00CF206C" w:rsidP="0003451B">
            <w:pPr>
              <w:spacing w:line="360" w:lineRule="auto"/>
              <w:rPr>
                <w:rFonts w:ascii="Tahoma" w:hAnsi="Tahoma" w:cs="Tahoma"/>
                <w:lang w:val="el-GR"/>
              </w:rPr>
            </w:pPr>
          </w:p>
          <w:p w14:paraId="2C531CEE" w14:textId="77777777" w:rsidR="00CF206C" w:rsidRDefault="00CF206C" w:rsidP="0003451B">
            <w:pPr>
              <w:spacing w:line="360" w:lineRule="auto"/>
              <w:rPr>
                <w:rFonts w:ascii="Tahoma" w:hAnsi="Tahoma" w:cs="Tahoma"/>
                <w:lang w:val="el-GR"/>
              </w:rPr>
            </w:pPr>
          </w:p>
          <w:p w14:paraId="3AE45B2A" w14:textId="77777777" w:rsidR="00CF206C" w:rsidRDefault="00CF206C" w:rsidP="0003451B">
            <w:pPr>
              <w:spacing w:line="360" w:lineRule="auto"/>
              <w:rPr>
                <w:rFonts w:ascii="Tahoma" w:hAnsi="Tahoma" w:cs="Tahoma"/>
                <w:lang w:val="el-GR"/>
              </w:rPr>
            </w:pPr>
          </w:p>
          <w:p w14:paraId="014B3CC7" w14:textId="77777777" w:rsidR="00CF206C" w:rsidRDefault="00CF206C" w:rsidP="0003451B">
            <w:pPr>
              <w:spacing w:line="360" w:lineRule="auto"/>
              <w:rPr>
                <w:rFonts w:ascii="Tahoma" w:hAnsi="Tahoma" w:cs="Tahoma"/>
                <w:lang w:val="el-GR"/>
              </w:rPr>
            </w:pPr>
          </w:p>
          <w:p w14:paraId="1AB35B85" w14:textId="77777777" w:rsidR="00CF206C" w:rsidRDefault="00CF206C" w:rsidP="0003451B">
            <w:pPr>
              <w:spacing w:line="360" w:lineRule="auto"/>
              <w:rPr>
                <w:rFonts w:ascii="Tahoma" w:hAnsi="Tahoma" w:cs="Tahoma"/>
                <w:lang w:val="el-GR"/>
              </w:rPr>
            </w:pPr>
          </w:p>
          <w:p w14:paraId="1782242A" w14:textId="77777777" w:rsidR="00CF206C" w:rsidRDefault="00CF206C" w:rsidP="0003451B">
            <w:pPr>
              <w:spacing w:line="360" w:lineRule="auto"/>
              <w:rPr>
                <w:rFonts w:ascii="Tahoma" w:hAnsi="Tahoma" w:cs="Tahoma"/>
                <w:lang w:val="el-GR"/>
              </w:rPr>
            </w:pPr>
          </w:p>
          <w:p w14:paraId="2CAD181F" w14:textId="77777777" w:rsidR="00CF206C" w:rsidRDefault="00CF206C" w:rsidP="0003451B">
            <w:pPr>
              <w:spacing w:line="360" w:lineRule="auto"/>
              <w:rPr>
                <w:rFonts w:ascii="Tahoma" w:hAnsi="Tahoma" w:cs="Tahoma"/>
                <w:lang w:val="el-GR"/>
              </w:rPr>
            </w:pPr>
          </w:p>
          <w:p w14:paraId="4B8A644C" w14:textId="77777777" w:rsidR="00CF206C" w:rsidRDefault="00CF206C" w:rsidP="0003451B">
            <w:pPr>
              <w:spacing w:line="360" w:lineRule="auto"/>
              <w:rPr>
                <w:rFonts w:ascii="Tahoma" w:hAnsi="Tahoma" w:cs="Tahoma"/>
                <w:lang w:val="el-GR"/>
              </w:rPr>
            </w:pPr>
          </w:p>
          <w:p w14:paraId="218E1070" w14:textId="77777777" w:rsidR="00CF206C" w:rsidRDefault="00CF206C" w:rsidP="0003451B">
            <w:pPr>
              <w:spacing w:line="360" w:lineRule="auto"/>
              <w:rPr>
                <w:rFonts w:ascii="Tahoma" w:hAnsi="Tahoma" w:cs="Tahoma"/>
                <w:lang w:val="el-GR"/>
              </w:rPr>
            </w:pPr>
          </w:p>
          <w:p w14:paraId="00FBA861" w14:textId="77777777" w:rsidR="00CF206C" w:rsidRDefault="00CF206C" w:rsidP="0003451B">
            <w:pPr>
              <w:spacing w:line="360" w:lineRule="auto"/>
              <w:rPr>
                <w:rFonts w:ascii="Tahoma" w:hAnsi="Tahoma" w:cs="Tahoma"/>
                <w:lang w:val="el-GR"/>
              </w:rPr>
            </w:pPr>
          </w:p>
          <w:p w14:paraId="68F2A260" w14:textId="77777777" w:rsidR="00CF206C" w:rsidRDefault="00CF206C" w:rsidP="0003451B">
            <w:pPr>
              <w:spacing w:line="360" w:lineRule="auto"/>
              <w:rPr>
                <w:rFonts w:ascii="Tahoma" w:hAnsi="Tahoma" w:cs="Tahoma"/>
                <w:lang w:val="el-GR"/>
              </w:rPr>
            </w:pPr>
          </w:p>
          <w:p w14:paraId="661B901F" w14:textId="77777777" w:rsidR="00CF206C" w:rsidRDefault="00CF206C" w:rsidP="0003451B">
            <w:pPr>
              <w:spacing w:line="360" w:lineRule="auto"/>
              <w:rPr>
                <w:rFonts w:ascii="Tahoma" w:hAnsi="Tahoma" w:cs="Tahoma"/>
                <w:lang w:val="el-GR"/>
              </w:rPr>
            </w:pPr>
          </w:p>
          <w:p w14:paraId="03F6C809" w14:textId="77777777" w:rsidR="00CF206C" w:rsidRDefault="00CF206C" w:rsidP="0003451B">
            <w:pPr>
              <w:spacing w:line="360" w:lineRule="auto"/>
              <w:rPr>
                <w:rFonts w:ascii="Tahoma" w:hAnsi="Tahoma" w:cs="Tahoma"/>
                <w:lang w:val="el-GR"/>
              </w:rPr>
            </w:pPr>
          </w:p>
          <w:p w14:paraId="0C03AEBA" w14:textId="77777777" w:rsidR="00CF206C" w:rsidRDefault="00CF206C" w:rsidP="0003451B">
            <w:pPr>
              <w:spacing w:line="360" w:lineRule="auto"/>
              <w:rPr>
                <w:rFonts w:ascii="Tahoma" w:hAnsi="Tahoma" w:cs="Tahoma"/>
                <w:lang w:val="el-GR"/>
              </w:rPr>
            </w:pPr>
          </w:p>
          <w:p w14:paraId="75625543" w14:textId="77777777" w:rsidR="00CF206C" w:rsidRDefault="00CF206C" w:rsidP="0003451B">
            <w:pPr>
              <w:spacing w:line="360" w:lineRule="auto"/>
              <w:rPr>
                <w:rFonts w:ascii="Tahoma" w:hAnsi="Tahoma" w:cs="Tahoma"/>
                <w:lang w:val="el-GR"/>
              </w:rPr>
            </w:pPr>
          </w:p>
          <w:p w14:paraId="32D765B6" w14:textId="77777777" w:rsidR="00CF206C" w:rsidRPr="00CF206C" w:rsidRDefault="00CF206C" w:rsidP="00CF206C">
            <w:pPr>
              <w:spacing w:line="360" w:lineRule="auto"/>
              <w:rPr>
                <w:rFonts w:ascii="Tahoma" w:hAnsi="Tahoma" w:cs="Tahoma"/>
              </w:rPr>
            </w:pPr>
            <w:r w:rsidRPr="00CF206C">
              <w:rPr>
                <w:rFonts w:ascii="Tahoma" w:hAnsi="Tahoma" w:cs="Tahoma"/>
              </w:rPr>
              <w:t>Αρθρο 227.1. Αν υπάρχουν τυπικές παραλείψεις που μπορούν να</w:t>
            </w:r>
          </w:p>
          <w:p w14:paraId="0C65D275" w14:textId="77777777" w:rsidR="00CF206C" w:rsidRPr="00CF206C" w:rsidRDefault="00CF206C" w:rsidP="00CF206C">
            <w:pPr>
              <w:spacing w:line="360" w:lineRule="auto"/>
              <w:rPr>
                <w:rFonts w:ascii="Tahoma" w:hAnsi="Tahoma" w:cs="Tahoma"/>
              </w:rPr>
            </w:pPr>
            <w:r w:rsidRPr="00CF206C">
              <w:rPr>
                <w:rFonts w:ascii="Tahoma" w:hAnsi="Tahoma" w:cs="Tahoma"/>
              </w:rPr>
              <w:lastRenderedPageBreak/>
              <w:t>αναπληρωθούν, ο πρόεδρος οποιουδήποτε πολυμελούς δικαστηρίου ή ο</w:t>
            </w:r>
          </w:p>
          <w:p w14:paraId="39479617" w14:textId="77777777" w:rsidR="00CF206C" w:rsidRPr="00CF206C" w:rsidRDefault="00CF206C" w:rsidP="00CF206C">
            <w:pPr>
              <w:spacing w:line="360" w:lineRule="auto"/>
              <w:rPr>
                <w:rFonts w:ascii="Tahoma" w:hAnsi="Tahoma" w:cs="Tahoma"/>
              </w:rPr>
            </w:pPr>
            <w:r w:rsidRPr="00CF206C">
              <w:rPr>
                <w:rFonts w:ascii="Tahoma" w:hAnsi="Tahoma" w:cs="Tahoma"/>
              </w:rPr>
              <w:t>εισηγητής ή ο δικαστής μονομελούς δικαστηρίου καλεί να τις συμπληρώσει</w:t>
            </w:r>
          </w:p>
          <w:p w14:paraId="0A55C40E" w14:textId="77777777" w:rsidR="00CF206C" w:rsidRPr="00CF206C" w:rsidRDefault="00CF206C" w:rsidP="00CF206C">
            <w:pPr>
              <w:spacing w:line="360" w:lineRule="auto"/>
              <w:rPr>
                <w:rFonts w:ascii="Tahoma" w:hAnsi="Tahoma" w:cs="Tahoma"/>
              </w:rPr>
            </w:pPr>
            <w:r w:rsidRPr="00CF206C">
              <w:rPr>
                <w:rFonts w:ascii="Tahoma" w:hAnsi="Tahoma" w:cs="Tahoma"/>
              </w:rPr>
              <w:t>και μετά την Συζήτηση, τον πληρεξούσιο δικηγόρο ή το διάδικο, εφόσον</w:t>
            </w:r>
          </w:p>
          <w:p w14:paraId="2FACA063" w14:textId="77777777" w:rsidR="00CF206C" w:rsidRDefault="00CF206C" w:rsidP="00CF206C">
            <w:pPr>
              <w:spacing w:line="360" w:lineRule="auto"/>
              <w:rPr>
                <w:rFonts w:ascii="Tahoma" w:hAnsi="Tahoma" w:cs="Tahoma"/>
                <w:lang w:val="el-GR"/>
              </w:rPr>
            </w:pPr>
            <w:r w:rsidRPr="00CF206C">
              <w:rPr>
                <w:rFonts w:ascii="Tahoma" w:hAnsi="Tahoma" w:cs="Tahoma"/>
              </w:rPr>
              <w:t>παρίσταται αυτοπροσώπως, τάσσοντας εύλογη κατά την κρίση του προθεσμία.</w:t>
            </w:r>
          </w:p>
          <w:p w14:paraId="4D6E5695" w14:textId="77777777" w:rsidR="00CF206C" w:rsidRDefault="00CF206C" w:rsidP="00CF206C">
            <w:pPr>
              <w:spacing w:line="360" w:lineRule="auto"/>
              <w:rPr>
                <w:rFonts w:ascii="Tahoma" w:hAnsi="Tahoma" w:cs="Tahoma"/>
                <w:lang w:val="el-GR"/>
              </w:rPr>
            </w:pPr>
          </w:p>
          <w:p w14:paraId="1C29DAD5" w14:textId="77777777" w:rsidR="00CF206C" w:rsidRDefault="00CF206C" w:rsidP="00CF206C">
            <w:pPr>
              <w:spacing w:line="360" w:lineRule="auto"/>
              <w:rPr>
                <w:rFonts w:ascii="Tahoma" w:hAnsi="Tahoma" w:cs="Tahoma"/>
                <w:lang w:val="el-GR"/>
              </w:rPr>
            </w:pPr>
          </w:p>
          <w:p w14:paraId="4750FD6E" w14:textId="77777777" w:rsidR="00CF206C" w:rsidRDefault="00CF206C" w:rsidP="00CF206C">
            <w:pPr>
              <w:spacing w:line="360" w:lineRule="auto"/>
              <w:rPr>
                <w:rFonts w:ascii="Tahoma" w:hAnsi="Tahoma" w:cs="Tahoma"/>
                <w:lang w:val="el-GR"/>
              </w:rPr>
            </w:pPr>
          </w:p>
          <w:p w14:paraId="5D8BBC3A" w14:textId="77777777" w:rsidR="00CF206C" w:rsidRDefault="00CF206C" w:rsidP="00CF206C">
            <w:pPr>
              <w:spacing w:line="360" w:lineRule="auto"/>
              <w:rPr>
                <w:rFonts w:ascii="Tahoma" w:hAnsi="Tahoma" w:cs="Tahoma"/>
                <w:lang w:val="el-GR"/>
              </w:rPr>
            </w:pPr>
          </w:p>
          <w:p w14:paraId="0790DCD5" w14:textId="77777777" w:rsidR="00CF206C" w:rsidRDefault="00CF206C" w:rsidP="00CF206C">
            <w:pPr>
              <w:spacing w:line="360" w:lineRule="auto"/>
              <w:rPr>
                <w:rFonts w:ascii="Tahoma" w:hAnsi="Tahoma" w:cs="Tahoma"/>
                <w:lang w:val="el-GR"/>
              </w:rPr>
            </w:pPr>
          </w:p>
          <w:p w14:paraId="23D9E462" w14:textId="77777777" w:rsidR="00CF206C" w:rsidRDefault="00CF206C" w:rsidP="00CF206C">
            <w:pPr>
              <w:spacing w:line="360" w:lineRule="auto"/>
              <w:rPr>
                <w:rFonts w:ascii="Tahoma" w:hAnsi="Tahoma" w:cs="Tahoma"/>
                <w:lang w:val="el-GR"/>
              </w:rPr>
            </w:pPr>
          </w:p>
          <w:p w14:paraId="28279D62" w14:textId="77777777" w:rsidR="00CF206C" w:rsidRDefault="00CF206C" w:rsidP="00CF206C">
            <w:pPr>
              <w:spacing w:line="360" w:lineRule="auto"/>
              <w:rPr>
                <w:rFonts w:ascii="Tahoma" w:hAnsi="Tahoma" w:cs="Tahoma"/>
                <w:lang w:val="el-GR"/>
              </w:rPr>
            </w:pPr>
          </w:p>
          <w:p w14:paraId="6F89B7FC" w14:textId="77777777" w:rsidR="00CF206C" w:rsidRDefault="00CF206C" w:rsidP="00CF206C">
            <w:pPr>
              <w:spacing w:line="360" w:lineRule="auto"/>
              <w:rPr>
                <w:rFonts w:ascii="Tahoma" w:hAnsi="Tahoma" w:cs="Tahoma"/>
                <w:lang w:val="el-GR"/>
              </w:rPr>
            </w:pPr>
          </w:p>
          <w:p w14:paraId="4B66B8EA" w14:textId="77777777" w:rsidR="00CF206C" w:rsidRDefault="00CF206C" w:rsidP="00CF206C">
            <w:pPr>
              <w:spacing w:line="360" w:lineRule="auto"/>
              <w:rPr>
                <w:rFonts w:ascii="Tahoma" w:hAnsi="Tahoma" w:cs="Tahoma"/>
                <w:lang w:val="el-GR"/>
              </w:rPr>
            </w:pPr>
          </w:p>
          <w:p w14:paraId="697C7441" w14:textId="77777777" w:rsidR="00CF206C" w:rsidRDefault="00CF206C" w:rsidP="00CF206C">
            <w:pPr>
              <w:spacing w:line="360" w:lineRule="auto"/>
              <w:rPr>
                <w:rFonts w:ascii="Tahoma" w:hAnsi="Tahoma" w:cs="Tahoma"/>
                <w:lang w:val="el-GR"/>
              </w:rPr>
            </w:pPr>
          </w:p>
          <w:p w14:paraId="0DB07BF6" w14:textId="77777777" w:rsidR="00CF206C" w:rsidRDefault="00CF206C" w:rsidP="00CF206C">
            <w:pPr>
              <w:spacing w:line="360" w:lineRule="auto"/>
              <w:rPr>
                <w:rFonts w:ascii="Tahoma" w:hAnsi="Tahoma" w:cs="Tahoma"/>
                <w:lang w:val="el-GR"/>
              </w:rPr>
            </w:pPr>
          </w:p>
          <w:p w14:paraId="28A01F9D" w14:textId="77777777" w:rsidR="00CF206C" w:rsidRDefault="00CF206C" w:rsidP="00CF206C">
            <w:pPr>
              <w:spacing w:line="360" w:lineRule="auto"/>
              <w:rPr>
                <w:rFonts w:ascii="Tahoma" w:hAnsi="Tahoma" w:cs="Tahoma"/>
                <w:lang w:val="el-GR"/>
              </w:rPr>
            </w:pPr>
          </w:p>
          <w:p w14:paraId="19EA8970" w14:textId="77777777" w:rsidR="00CF206C" w:rsidRDefault="00CF206C" w:rsidP="00CF206C">
            <w:pPr>
              <w:spacing w:line="360" w:lineRule="auto"/>
              <w:rPr>
                <w:rFonts w:ascii="Tahoma" w:hAnsi="Tahoma" w:cs="Tahoma"/>
                <w:lang w:val="el-GR"/>
              </w:rPr>
            </w:pPr>
          </w:p>
          <w:p w14:paraId="54A1EDAE" w14:textId="77777777" w:rsidR="00CF206C" w:rsidRDefault="00CF206C" w:rsidP="00CF206C">
            <w:pPr>
              <w:spacing w:line="360" w:lineRule="auto"/>
              <w:rPr>
                <w:rFonts w:ascii="Tahoma" w:hAnsi="Tahoma" w:cs="Tahoma"/>
                <w:lang w:val="el-GR"/>
              </w:rPr>
            </w:pPr>
          </w:p>
          <w:p w14:paraId="108E5D22" w14:textId="77777777" w:rsidR="00CF206C" w:rsidRDefault="00CF206C" w:rsidP="00CF206C">
            <w:pPr>
              <w:spacing w:line="360" w:lineRule="auto"/>
              <w:rPr>
                <w:rFonts w:ascii="Tahoma" w:hAnsi="Tahoma" w:cs="Tahoma"/>
                <w:lang w:val="el-GR"/>
              </w:rPr>
            </w:pPr>
          </w:p>
          <w:p w14:paraId="11A88107" w14:textId="77777777" w:rsidR="00CF206C" w:rsidRDefault="00CF206C" w:rsidP="00CF206C">
            <w:pPr>
              <w:spacing w:line="360" w:lineRule="auto"/>
              <w:rPr>
                <w:rFonts w:ascii="Tahoma" w:hAnsi="Tahoma" w:cs="Tahoma"/>
                <w:lang w:val="el-GR"/>
              </w:rPr>
            </w:pPr>
          </w:p>
          <w:p w14:paraId="7E8969CD" w14:textId="77777777" w:rsidR="00CF206C" w:rsidRDefault="00CF206C" w:rsidP="00CF206C">
            <w:pPr>
              <w:spacing w:line="360" w:lineRule="auto"/>
              <w:rPr>
                <w:rFonts w:ascii="Tahoma" w:hAnsi="Tahoma" w:cs="Tahoma"/>
                <w:lang w:val="el-GR"/>
              </w:rPr>
            </w:pPr>
          </w:p>
          <w:p w14:paraId="1B819EDB" w14:textId="77777777" w:rsidR="00CF206C" w:rsidRDefault="00CF206C" w:rsidP="00CF206C">
            <w:pPr>
              <w:spacing w:line="360" w:lineRule="auto"/>
              <w:rPr>
                <w:rFonts w:ascii="Tahoma" w:hAnsi="Tahoma" w:cs="Tahoma"/>
                <w:lang w:val="el-GR"/>
              </w:rPr>
            </w:pPr>
          </w:p>
          <w:p w14:paraId="6D4F956F" w14:textId="77777777" w:rsidR="00CF206C" w:rsidRDefault="00CF206C" w:rsidP="00CF206C">
            <w:pPr>
              <w:spacing w:line="360" w:lineRule="auto"/>
              <w:rPr>
                <w:rFonts w:ascii="Tahoma" w:hAnsi="Tahoma" w:cs="Tahoma"/>
                <w:lang w:val="el-GR"/>
              </w:rPr>
            </w:pPr>
          </w:p>
          <w:p w14:paraId="16D60D2D" w14:textId="77777777" w:rsidR="00CF206C" w:rsidRDefault="00CF206C" w:rsidP="00CF206C">
            <w:pPr>
              <w:spacing w:line="360" w:lineRule="auto"/>
              <w:rPr>
                <w:rFonts w:ascii="Tahoma" w:hAnsi="Tahoma" w:cs="Tahoma"/>
                <w:lang w:val="el-GR"/>
              </w:rPr>
            </w:pPr>
          </w:p>
          <w:p w14:paraId="7FCDAE3D" w14:textId="77777777" w:rsidR="00CF206C" w:rsidRDefault="00CF206C" w:rsidP="00CF206C">
            <w:pPr>
              <w:spacing w:line="360" w:lineRule="auto"/>
              <w:rPr>
                <w:rFonts w:ascii="Tahoma" w:hAnsi="Tahoma" w:cs="Tahoma"/>
                <w:lang w:val="el-GR"/>
              </w:rPr>
            </w:pPr>
          </w:p>
          <w:p w14:paraId="3F8B524B" w14:textId="77777777" w:rsidR="00CF206C" w:rsidRDefault="00CF206C" w:rsidP="00CF206C">
            <w:pPr>
              <w:spacing w:line="360" w:lineRule="auto"/>
              <w:rPr>
                <w:rFonts w:ascii="Tahoma" w:hAnsi="Tahoma" w:cs="Tahoma"/>
                <w:lang w:val="el-GR"/>
              </w:rPr>
            </w:pPr>
          </w:p>
          <w:p w14:paraId="7447793D" w14:textId="77777777" w:rsidR="00CF206C" w:rsidRDefault="00CF206C" w:rsidP="00CF206C">
            <w:pPr>
              <w:spacing w:line="360" w:lineRule="auto"/>
              <w:rPr>
                <w:rFonts w:ascii="Tahoma" w:hAnsi="Tahoma" w:cs="Tahoma"/>
                <w:lang w:val="el-GR"/>
              </w:rPr>
            </w:pPr>
          </w:p>
          <w:p w14:paraId="11D44343" w14:textId="77777777" w:rsidR="00CF206C" w:rsidRDefault="00CF206C" w:rsidP="00CF206C">
            <w:pPr>
              <w:spacing w:line="360" w:lineRule="auto"/>
              <w:rPr>
                <w:rFonts w:ascii="Tahoma" w:hAnsi="Tahoma" w:cs="Tahoma"/>
                <w:lang w:val="el-GR"/>
              </w:rPr>
            </w:pPr>
          </w:p>
          <w:p w14:paraId="08343E38" w14:textId="77777777" w:rsidR="00CF206C" w:rsidRDefault="00CF206C" w:rsidP="00CF206C">
            <w:pPr>
              <w:spacing w:line="360" w:lineRule="auto"/>
              <w:rPr>
                <w:rFonts w:ascii="Tahoma" w:hAnsi="Tahoma" w:cs="Tahoma"/>
                <w:lang w:val="el-GR"/>
              </w:rPr>
            </w:pPr>
          </w:p>
          <w:p w14:paraId="55D12C91" w14:textId="77777777" w:rsidR="00CF206C" w:rsidRDefault="00CF206C" w:rsidP="00CF206C">
            <w:pPr>
              <w:spacing w:line="360" w:lineRule="auto"/>
              <w:rPr>
                <w:rFonts w:ascii="Tahoma" w:hAnsi="Tahoma" w:cs="Tahoma"/>
                <w:lang w:val="el-GR"/>
              </w:rPr>
            </w:pPr>
          </w:p>
          <w:p w14:paraId="0ABFD5F6" w14:textId="57438EFC" w:rsidR="00CF206C" w:rsidRPr="00CF206C" w:rsidRDefault="00CF206C" w:rsidP="00CF206C">
            <w:pPr>
              <w:spacing w:line="360" w:lineRule="auto"/>
              <w:rPr>
                <w:rFonts w:ascii="Tahoma" w:hAnsi="Tahoma" w:cs="Tahoma"/>
              </w:rPr>
            </w:pPr>
            <w:r w:rsidRPr="00CF206C">
              <w:rPr>
                <w:rFonts w:ascii="Tahoma" w:hAnsi="Tahoma" w:cs="Tahoma"/>
              </w:rPr>
              <w:t>«Άρθρο 237</w:t>
            </w:r>
          </w:p>
          <w:p w14:paraId="7C80040C" w14:textId="77777777" w:rsidR="00CF206C" w:rsidRPr="00CF206C" w:rsidRDefault="00CF206C" w:rsidP="00CF206C">
            <w:pPr>
              <w:spacing w:line="360" w:lineRule="auto"/>
              <w:rPr>
                <w:rFonts w:ascii="Tahoma" w:hAnsi="Tahoma" w:cs="Tahoma"/>
              </w:rPr>
            </w:pPr>
          </w:p>
          <w:p w14:paraId="56283DB7" w14:textId="77777777" w:rsidR="00CF206C" w:rsidRPr="00CF206C" w:rsidRDefault="00CF206C" w:rsidP="00CF206C">
            <w:pPr>
              <w:spacing w:line="360" w:lineRule="auto"/>
              <w:rPr>
                <w:rFonts w:ascii="Tahoma" w:hAnsi="Tahoma" w:cs="Tahoma"/>
              </w:rPr>
            </w:pPr>
            <w:r w:rsidRPr="00CF206C">
              <w:rPr>
                <w:rFonts w:ascii="Tahoma" w:hAnsi="Tahoma" w:cs="Tahoma"/>
              </w:rPr>
              <w:t xml:space="preserve"> 1. Μέσα σε ενενήντα (90) ημέρες από τη λήξη της προθεσμίας για την επίδοση της αγωγής κατά την παρ. 2 του άρθρου 215, οι διάδικοι οφείλουν να καταθέσουν τις προτάσεις και να προσκομίσουν όλα τα αποδεικτικά μέσα και τα διαδικαστικά έγγραφα που επικαλούνται με αυτές.</w:t>
            </w:r>
          </w:p>
          <w:p w14:paraId="60D46AF9" w14:textId="77777777" w:rsidR="00CF206C" w:rsidRPr="00CF206C" w:rsidRDefault="00CF206C" w:rsidP="00CF206C">
            <w:pPr>
              <w:spacing w:line="360" w:lineRule="auto"/>
              <w:rPr>
                <w:rFonts w:ascii="Tahoma" w:hAnsi="Tahoma" w:cs="Tahoma"/>
              </w:rPr>
            </w:pPr>
          </w:p>
          <w:p w14:paraId="5018B5F6" w14:textId="77777777" w:rsidR="00CF206C" w:rsidRPr="00CF206C" w:rsidRDefault="00CF206C" w:rsidP="00CF206C">
            <w:pPr>
              <w:spacing w:line="360" w:lineRule="auto"/>
              <w:rPr>
                <w:rFonts w:ascii="Tahoma" w:hAnsi="Tahoma" w:cs="Tahoma"/>
              </w:rPr>
            </w:pPr>
            <w:r w:rsidRPr="00CF206C">
              <w:rPr>
                <w:rFonts w:ascii="Tahoma" w:hAnsi="Tahoma" w:cs="Tahoma"/>
              </w:rPr>
              <w:t xml:space="preserve"> Μέσα στην ίδια προθεσμία κατατίθενται το αποδεικτικό επίδοσης της αγωγής, καθώς και τα πληρεξούσια έγγραφα προς τους δικηγόρους κατά το άρθρο 96. Σε περίπτωση έλλειψης των πληρεξουσίων εγγράφων εφαρμόζεται το άρθρο 227. Αν δεν κατατεθούν τα πληρεξούσια έγγραφα μέσα στην προθεσμία που θα ταχθεί, το δικαστήριο εκδίδει οριστική απόφαση επί της αγωγής. Το δικαστικό ένσημο </w:t>
            </w:r>
            <w:r w:rsidRPr="00CF206C">
              <w:rPr>
                <w:rFonts w:ascii="Tahoma" w:hAnsi="Tahoma" w:cs="Tahoma"/>
              </w:rPr>
              <w:lastRenderedPageBreak/>
              <w:t>κατατίθεται το αργότερο μέχρι τη συζήτηση της υπόθεσης. Η προθεσμία του πρώτου εδαφίου παρατείνεται σε εκατόν είκοσι (120) ημέρες από τη λήξη της προθεσμίας επίδοσης της αγωγής για όλους τους διαδίκους, αν ο εναγόμενος ή κάποιος από τους ομοδίκους του διαμένει στο εξωτερικό ή είναι άγνωστης διαμονής.</w:t>
            </w:r>
          </w:p>
          <w:p w14:paraId="5F098099" w14:textId="77777777" w:rsidR="00CF206C" w:rsidRPr="00CF206C" w:rsidRDefault="00CF206C" w:rsidP="00CF206C">
            <w:pPr>
              <w:spacing w:line="360" w:lineRule="auto"/>
              <w:rPr>
                <w:rFonts w:ascii="Tahoma" w:hAnsi="Tahoma" w:cs="Tahoma"/>
              </w:rPr>
            </w:pPr>
          </w:p>
          <w:p w14:paraId="0A974C72" w14:textId="77777777" w:rsidR="00CF206C" w:rsidRPr="00CF206C" w:rsidRDefault="00CF206C" w:rsidP="00CF206C">
            <w:pPr>
              <w:spacing w:line="360" w:lineRule="auto"/>
              <w:rPr>
                <w:rFonts w:ascii="Tahoma" w:hAnsi="Tahoma" w:cs="Tahoma"/>
              </w:rPr>
            </w:pPr>
            <w:r w:rsidRPr="00CF206C">
              <w:rPr>
                <w:rFonts w:ascii="Tahoma" w:hAnsi="Tahoma" w:cs="Tahoma"/>
              </w:rPr>
              <w:t xml:space="preserve"> 2. 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Νέοι ισχυρισμοί με την προσθήκη μπορεί να προταθούν και νέα αποδεικτικά μέσα να προσκομισθούν μόνο για την αντίκρουση ισχυρισμών που περιέχονται στις προτάσεις. Εκπρόθεσμες προτάσεις και προσθήκες δεν λαμβάνονται υπόψη.</w:t>
            </w:r>
          </w:p>
          <w:p w14:paraId="695C633D" w14:textId="77777777" w:rsidR="00CF206C" w:rsidRPr="00CF206C" w:rsidRDefault="00CF206C" w:rsidP="00CF206C">
            <w:pPr>
              <w:spacing w:line="360" w:lineRule="auto"/>
              <w:rPr>
                <w:rFonts w:ascii="Tahoma" w:hAnsi="Tahoma" w:cs="Tahoma"/>
              </w:rPr>
            </w:pPr>
          </w:p>
          <w:p w14:paraId="18581359" w14:textId="77777777" w:rsidR="00CF206C" w:rsidRPr="00CF206C" w:rsidRDefault="00CF206C" w:rsidP="00CF206C">
            <w:pPr>
              <w:spacing w:line="360" w:lineRule="auto"/>
              <w:rPr>
                <w:rFonts w:ascii="Tahoma" w:hAnsi="Tahoma" w:cs="Tahoma"/>
              </w:rPr>
            </w:pPr>
            <w:r w:rsidRPr="00CF206C">
              <w:rPr>
                <w:rFonts w:ascii="Tahoma" w:hAnsi="Tahoma" w:cs="Tahoma"/>
              </w:rPr>
              <w:t xml:space="preserve"> 3. Στην περίπτωση έκδοσης παραπεμπτικής απόφασης λόγω καθ` ύλην ή κατά τόπον αναρμοδιότητας ή λόγω μη εισαγωγής της υπόθεσης κατά την προσήκουσα διαδικασία, οι ως άνω προθεσμίες των ενενήντα (90) ή εκατόν είκοσι (120) ημερών για την κατάθεση </w:t>
            </w:r>
            <w:r w:rsidRPr="00CF206C">
              <w:rPr>
                <w:rFonts w:ascii="Tahoma" w:hAnsi="Tahoma" w:cs="Tahoma"/>
              </w:rPr>
              <w:lastRenderedPageBreak/>
              <w:t>των προτάσεων αρχίζουν από την κατάθεση της κλήσης για τον προσδιορισμό δικασίμου. Το ίδιο ισχύει, αν το δικαστήριο κηρύξει απαράδεκτη τη συζήτηση της αγωγής. Στις περιπτώσεις των άρθρων 249 και 250 οι διάδικοι μπορούν να καταθέτουν συμπληρωματικές προτάσεις το αργότερο μέχρι τη νέα συζήτηση της υπόθεσης, δίχως να προτείνονται νέοι ισχυρισμοί και νέα αποδεικτικά μέσα με την επιφύλαξη της παρ. 5 του παρόντος.</w:t>
            </w:r>
          </w:p>
          <w:p w14:paraId="05EAFE4C" w14:textId="77777777" w:rsidR="00CF206C" w:rsidRPr="00CF206C" w:rsidRDefault="00CF206C" w:rsidP="00CF206C">
            <w:pPr>
              <w:spacing w:line="360" w:lineRule="auto"/>
              <w:rPr>
                <w:rFonts w:ascii="Tahoma" w:hAnsi="Tahoma" w:cs="Tahoma"/>
              </w:rPr>
            </w:pPr>
          </w:p>
          <w:p w14:paraId="232A6F98" w14:textId="77777777" w:rsidR="00CF206C" w:rsidRPr="00CF206C" w:rsidRDefault="00CF206C" w:rsidP="00CF206C">
            <w:pPr>
              <w:spacing w:line="360" w:lineRule="auto"/>
              <w:rPr>
                <w:rFonts w:ascii="Tahoma" w:hAnsi="Tahoma" w:cs="Tahoma"/>
              </w:rPr>
            </w:pPr>
            <w:r w:rsidRPr="00CF206C">
              <w:rPr>
                <w:rFonts w:ascii="Tahoma" w:hAnsi="Tahoma" w:cs="Tahoma"/>
              </w:rPr>
              <w:t xml:space="preserve"> 4. Η κατάθεση γίνεται στον αρμόδιο υπάλληλο της γραμματείας, που βεβαιώνει με επισημείωση τη χρονολογία της κατάθεσης των προτάσεων και των αντικρούσεων. Η κατάθεση των προτάσεων και των αντικρούσεων γίνεται μέχρι τη δωδεκάτη (12.00) ώρα της τελευταίας ημέρας της προθεσμίας για την κατάθεσή τους. Κάθε διάδικος δικαιούται να πάρει ατελώς με δική του δαπάνη αντίγραφα των προτάσεων και των αντικρούσεων των αντιδίκων του και των εγγράφων που έχουν προσκομίσει. Το δικαίωμα αυτό μπορεί </w:t>
            </w:r>
            <w:r w:rsidRPr="00CF206C">
              <w:rPr>
                <w:rFonts w:ascii="Tahoma" w:hAnsi="Tahoma" w:cs="Tahoma"/>
              </w:rPr>
              <w:lastRenderedPageBreak/>
              <w:t>να ασκηθεί και από τον δικηγόρο που υπογράφει την αγωγή, την παρέμβαση ή τις προτάσεις ή από τρίτο πρόσωπο εξουσιοδοτημένο από τον δικηγόρο αυτόν.</w:t>
            </w:r>
          </w:p>
          <w:p w14:paraId="2E07E6B9" w14:textId="77777777" w:rsidR="00CF206C" w:rsidRPr="00CF206C" w:rsidRDefault="00CF206C" w:rsidP="00CF206C">
            <w:pPr>
              <w:spacing w:line="360" w:lineRule="auto"/>
              <w:rPr>
                <w:rFonts w:ascii="Tahoma" w:hAnsi="Tahoma" w:cs="Tahoma"/>
              </w:rPr>
            </w:pPr>
          </w:p>
          <w:p w14:paraId="002B0C25" w14:textId="77777777" w:rsidR="00CF206C" w:rsidRPr="00CF206C" w:rsidRDefault="00CF206C" w:rsidP="00CF206C">
            <w:pPr>
              <w:spacing w:line="360" w:lineRule="auto"/>
              <w:rPr>
                <w:rFonts w:ascii="Tahoma" w:hAnsi="Tahoma" w:cs="Tahoma"/>
              </w:rPr>
            </w:pPr>
            <w:r w:rsidRPr="00CF206C">
              <w:rPr>
                <w:rFonts w:ascii="Tahoma" w:hAnsi="Tahoma" w:cs="Tahoma"/>
              </w:rPr>
              <w:t xml:space="preserve"> 5. Ισχυρισμοί που γεννήθηκαν μετά την παρέλευση της προθεσμίας για την κατάθεση των προτάσεων και της προθεσμίας αντίκρουσης ή αποδεικνύονται εγγράφως ή με δικαστική ομολογία του αντιδίκου μπορούν να προταθούν με προσθήκη στις προτάσεις το αργότερο είκοσι (20) ημέρες πριν από την ορισθείσα συζήτηση. Το πρώτο εδάφιο εφαρμόζεται και στις περιπτώσεις των άρθρων 249 και 250. Η αντίκρουση γίνεται το αργότερο δέκα (10) ημέρες πριν από την ορισθείσα συζήτηση. Στην ίδια προθεσμία του πρώτου εδαφίου της παρούσας παραγράφου ο Πρόεδρος του Πολυμελούς Πρωτοδικείου, ο δικαστής του Μονομελούς Πρωτοδικείου [ή ο ειρηνοδίκης] μπορούν, ύστερα από αίτηση των διαδίκων που υποβάλλεται με την αγωγή ή και αυτοτελώς πριν από την ορισμένη δικάσιμο, να καλέσουν εγγράφως τους διαδίκους ή τους </w:t>
            </w:r>
            <w:r w:rsidRPr="00CF206C">
              <w:rPr>
                <w:rFonts w:ascii="Tahoma" w:hAnsi="Tahoma" w:cs="Tahoma"/>
              </w:rPr>
              <w:lastRenderedPageBreak/>
              <w:t>νομίμους αντιπροσώπους τους να εμφανιστούν αυτοπροσώπως κατά τη συζήτηση για να τους υποβληθούν ερωτήσεις και να δώσουν διασαφήσεις για την υπόθεση.</w:t>
            </w:r>
          </w:p>
          <w:p w14:paraId="0E7D9F1E" w14:textId="77777777" w:rsidR="00CF206C" w:rsidRPr="00CF206C" w:rsidRDefault="00CF206C" w:rsidP="00CF206C">
            <w:pPr>
              <w:spacing w:line="360" w:lineRule="auto"/>
              <w:rPr>
                <w:rFonts w:ascii="Tahoma" w:hAnsi="Tahoma" w:cs="Tahoma"/>
              </w:rPr>
            </w:pPr>
          </w:p>
          <w:p w14:paraId="044DF3CE" w14:textId="7EBD6BF9" w:rsidR="00CF206C" w:rsidRPr="00CF206C" w:rsidRDefault="00CF206C" w:rsidP="00CF206C">
            <w:pPr>
              <w:spacing w:line="360" w:lineRule="auto"/>
              <w:rPr>
                <w:rFonts w:ascii="Tahoma" w:hAnsi="Tahoma" w:cs="Tahoma"/>
                <w:lang w:val="el-GR"/>
              </w:rPr>
            </w:pPr>
            <w:r w:rsidRPr="00CF206C">
              <w:rPr>
                <w:rFonts w:ascii="Tahoma" w:hAnsi="Tahoma" w:cs="Tahoma"/>
              </w:rPr>
              <w:t xml:space="preserve"> 6. Μέσα σε δεκαπέντε (15) ημέρες από την παρέλευση της προθεσμίας της παρ. 2 με πράξη του Προέδρου του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δεκαπενθήμερης προθεσμίας του πρώτου εδαφίου. Κατ` εξαίρεση, αν ο προβλεπόμενος από τον κανονισμό του δικαστηρίου αριθμός υποθέσεων, που ανατίθεται σε κάθε δικαστή, καλυφθεί, ο ορισμός δικαστή και χρόνου συζήτησης της υπόθεσης γίνεται στον απολύτως </w:t>
            </w:r>
            <w:r w:rsidRPr="00CF206C">
              <w:rPr>
                <w:rFonts w:ascii="Tahoma" w:hAnsi="Tahoma" w:cs="Tahoma"/>
              </w:rPr>
              <w:lastRenderedPageBreak/>
              <w:t>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14:paraId="3D8EE6A1" w14:textId="77777777" w:rsidR="00CF206C" w:rsidRPr="00CF206C" w:rsidRDefault="00CF206C" w:rsidP="00CF206C">
            <w:pPr>
              <w:spacing w:line="360" w:lineRule="auto"/>
              <w:rPr>
                <w:rFonts w:ascii="Tahoma" w:hAnsi="Tahoma" w:cs="Tahoma"/>
              </w:rPr>
            </w:pPr>
          </w:p>
          <w:p w14:paraId="2E3294C0" w14:textId="77777777" w:rsidR="00CF206C" w:rsidRPr="00CF206C" w:rsidRDefault="00CF206C" w:rsidP="00CF206C">
            <w:pPr>
              <w:spacing w:line="360" w:lineRule="auto"/>
              <w:rPr>
                <w:rFonts w:ascii="Tahoma" w:hAnsi="Tahoma" w:cs="Tahoma"/>
              </w:rPr>
            </w:pPr>
            <w:r w:rsidRPr="00CF206C">
              <w:rPr>
                <w:rFonts w:ascii="Tahoma" w:hAnsi="Tahoma" w:cs="Tahoma"/>
              </w:rPr>
              <w:t xml:space="preserve"> 7. Με την επιφύλαξη της παρ. 8, μετά τη συζήτηση εκδίδεται η οριστική απόφαση με βάση τα στοιχεία του φακέλου της δικογραφίας.</w:t>
            </w:r>
          </w:p>
          <w:p w14:paraId="658142C5" w14:textId="77777777" w:rsidR="00CF206C" w:rsidRPr="00CF206C" w:rsidRDefault="00CF206C" w:rsidP="00CF206C">
            <w:pPr>
              <w:spacing w:line="360" w:lineRule="auto"/>
              <w:rPr>
                <w:rFonts w:ascii="Tahoma" w:hAnsi="Tahoma" w:cs="Tahoma"/>
              </w:rPr>
            </w:pPr>
          </w:p>
          <w:p w14:paraId="32558E36" w14:textId="0CC4CB08" w:rsidR="00CF206C" w:rsidRPr="00CF206C" w:rsidRDefault="00CF206C" w:rsidP="00CF206C">
            <w:pPr>
              <w:spacing w:line="360" w:lineRule="auto"/>
              <w:rPr>
                <w:rFonts w:ascii="Tahoma" w:hAnsi="Tahoma" w:cs="Tahoma"/>
                <w:lang w:val="el-GR"/>
              </w:rPr>
            </w:pPr>
            <w:r w:rsidRPr="00CF206C">
              <w:rPr>
                <w:rFonts w:ascii="Tahoma" w:hAnsi="Tahoma" w:cs="Tahoma"/>
              </w:rPr>
              <w:t xml:space="preserve"> 8. Αν από τη μελέτη του φακέλου της δικογραφίας κρίνεται απολύτως αναγκαία η εξέταση μαρτύρων στο ακροατήριο, ενός από κάθε πλευρά από εκείνους, που έδωσαν ένορκη βεβαίωση ή σε περίπτωση ανυπαρξίας αυτών, από </w:t>
            </w:r>
            <w:r w:rsidRPr="00CF206C">
              <w:rPr>
                <w:rFonts w:ascii="Tahoma" w:hAnsi="Tahoma" w:cs="Tahoma"/>
              </w:rPr>
              <w:lastRenderedPageBreak/>
              <w:t xml:space="preserve">τους προτεινόμενους από κάθε πλευρά, ή η εξέταση των διαδίκων, με απλή διάταξη του δικαστηρίου, διατάσσεται η επανάληψη της συζήτησης στο ακροατήριο σε χρόνο όχι συντομότερο από δεκαπέντε (15) ημέρες, για την εξέταση των μαρτύρων ή των διαδίκων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Αν ο χρόνος εξέτασης των μαρτύρων δεν επαρκεί, επιτρέπεται μόνο διακοπή για άλλη ημέρα και ώρα ενώπιον του ίδιου δικαστή, με προφορική ανακοίνωση που καταχωρίζεται στα πρακτικά και επέχει θέση κλήτευσης όλων των διαδίκων, συμπεριλαμβανομένων και εκείνων που δεν παρίστανται. Αν ο χρόνος εξέτασης των μαρτύρων οριστεί για οποιοδήποτε λόγο μέσα στο επόμενο δικαστικό έτος και η 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μαρτύρων και την έκδοση της απόφασης. Στη θέση της διαγραφείσας </w:t>
            </w:r>
            <w:r w:rsidRPr="00CF206C">
              <w:rPr>
                <w:rFonts w:ascii="Tahoma" w:hAnsi="Tahoma" w:cs="Tahoma"/>
              </w:rPr>
              <w:lastRenderedPageBreak/>
              <w:t xml:space="preserve">υπόθεσης, στον εισηγητή ή στον δικαστή του μονομελούς πρωτοδικείου ή του ειρηνοδικείου ανατίθεται άλλη υπόθεση. Με τη διάταξη του πρώτου εδαφίου, το δικαστήριο μπορεί να διατάξει αυτοψία ή πραγματογνωμοσύνη στην οποία προσδιορίζονται ο τόπος, ο χρόνος, τα ονόματα των πραγματογνωμόνων, το θέμα 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Ο δικαστής που έχει οριστεί ως εισηγητής ή ο πρωτοδίκης [ή ο ειρηνοδίκης] αποφασίζει για όλα τα σχετικά με την απόδειξη διαδικαστικά ζητήματα. Με την </w:t>
            </w:r>
            <w:r w:rsidRPr="00CF206C">
              <w:rPr>
                <w:rFonts w:ascii="Tahoma" w:hAnsi="Tahoma" w:cs="Tahoma"/>
              </w:rPr>
              <w:lastRenderedPageBreak/>
              <w:t>ολοκλήρωση της διαδικασίας εξέτασης των μαρτύρων ή των διαδίκων ή την κατάθεση της έκθεσης αυτοψίας ή της έκθεσης πραγματογνωμοσύνης θεωρείται συντελεσμένη και η επανάληψη της συζήτησης. Η άνω διάταξη ανακαλείται είτε αυτεπαγγέλτως είτε με αίτηση των διαδίκων.</w:t>
            </w:r>
          </w:p>
          <w:p w14:paraId="173D7F5E" w14:textId="77777777" w:rsidR="00CF206C" w:rsidRPr="00CF206C" w:rsidRDefault="00CF206C" w:rsidP="00CF206C">
            <w:pPr>
              <w:spacing w:line="360" w:lineRule="auto"/>
              <w:rPr>
                <w:rFonts w:ascii="Tahoma" w:hAnsi="Tahoma" w:cs="Tahoma"/>
              </w:rPr>
            </w:pPr>
          </w:p>
          <w:p w14:paraId="2D4BF325" w14:textId="77777777" w:rsidR="00CF206C" w:rsidRPr="00CF206C" w:rsidRDefault="00CF206C" w:rsidP="00CF206C">
            <w:pPr>
              <w:spacing w:line="360" w:lineRule="auto"/>
              <w:rPr>
                <w:rFonts w:ascii="Tahoma" w:hAnsi="Tahoma" w:cs="Tahoma"/>
              </w:rPr>
            </w:pPr>
            <w:r w:rsidRPr="00CF206C">
              <w:rPr>
                <w:rFonts w:ascii="Tahoma" w:hAnsi="Tahoma" w:cs="Tahoma"/>
              </w:rPr>
              <w:t xml:space="preserve"> «9. Μέσα σε οκτώ (8) εργάσιμες ημέρες από την εξέταση των μαρτύρων ή των διαδίκων ή τη διενέργεια της αυτοψίας ή της πραγματογνωμοσύνης οι διάδικοι δικαιούνται με προσθήκη να προβούν μόνο σε αξιολόγηση των αποδείξεων αυτών. Μετά το πέρας της συζήτησης ο Πρόεδρος του Δικαστηρίου ή επί πολυμελούς συνθέσεως ο Εισηγητής δύνανται να ζητούν από τους διαδίκους να προσκομίσουν σε ηλεκτρονική μορφή αντίγραφο του δικογράφου της αγωγής, των προτάσεων και της προσθήκης.».</w:t>
            </w:r>
          </w:p>
          <w:p w14:paraId="4C2E0E6D" w14:textId="77777777" w:rsidR="00CF206C" w:rsidRPr="00CF206C" w:rsidRDefault="00CF206C" w:rsidP="00CF206C">
            <w:pPr>
              <w:spacing w:line="360" w:lineRule="auto"/>
              <w:rPr>
                <w:rFonts w:ascii="Tahoma" w:hAnsi="Tahoma" w:cs="Tahoma"/>
              </w:rPr>
            </w:pPr>
          </w:p>
          <w:p w14:paraId="1DEC41FE" w14:textId="77777777" w:rsidR="00CF206C" w:rsidRPr="00CF206C" w:rsidRDefault="00CF206C" w:rsidP="00CF206C">
            <w:pPr>
              <w:spacing w:line="360" w:lineRule="auto"/>
              <w:rPr>
                <w:rFonts w:ascii="Tahoma" w:hAnsi="Tahoma" w:cs="Tahoma"/>
              </w:rPr>
            </w:pPr>
            <w:r w:rsidRPr="00CF206C">
              <w:rPr>
                <w:rFonts w:ascii="Tahoma" w:hAnsi="Tahoma" w:cs="Tahoma"/>
              </w:rPr>
              <w:t xml:space="preserve"> 10. Μετά την περάτωση της δίκης οι διάδικοι οφείλουν να αναλάβουν όλα τα σχετικά έγγραφά τους. Ο γραμματέας βεβαιώνει στις προτάσεις κάθε διαδίκου ότι ανέλαβε τα έγγραφά του. Αν </w:t>
            </w:r>
            <w:r w:rsidRPr="00CF206C">
              <w:rPr>
                <w:rFonts w:ascii="Tahoma" w:hAnsi="Tahoma" w:cs="Tahoma"/>
              </w:rPr>
              <w:lastRenderedPageBreak/>
              <w:t>υπάρχει σπουδαίος λόγος, ο πρόεδρος του δικαστηρίου επιτρέπει στον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Οι προτάσεις παραμένουν στο αρχείο του δικαστηρίου.</w:t>
            </w:r>
          </w:p>
          <w:p w14:paraId="0BAC7150" w14:textId="77777777" w:rsidR="00CF206C" w:rsidRPr="00CF206C" w:rsidRDefault="00CF206C" w:rsidP="00CF206C">
            <w:pPr>
              <w:spacing w:line="360" w:lineRule="auto"/>
              <w:rPr>
                <w:rFonts w:ascii="Tahoma" w:hAnsi="Tahoma" w:cs="Tahoma"/>
              </w:rPr>
            </w:pPr>
          </w:p>
          <w:p w14:paraId="7183BAD7" w14:textId="77777777" w:rsidR="00CF206C" w:rsidRPr="00CF206C" w:rsidRDefault="00CF206C" w:rsidP="00CF206C">
            <w:pPr>
              <w:spacing w:line="360" w:lineRule="auto"/>
              <w:rPr>
                <w:rFonts w:ascii="Tahoma" w:hAnsi="Tahoma" w:cs="Tahoma"/>
              </w:rPr>
            </w:pPr>
            <w:r w:rsidRPr="00CF206C">
              <w:rPr>
                <w:rFonts w:ascii="Tahoma" w:hAnsi="Tahoma" w:cs="Tahoma"/>
              </w:rPr>
              <w:t xml:space="preserve"> 11. Η κατάθεση των προτάσεων, καθώς και της προσθήκης, μπορεί να γίνεται και με ηλεκτρονικά μέσα σύμφωνα με την παρ. 4 του άρθρου 119. Επίσης, με ηλεκτρονικά μέσα μπορεί να υποβάλλονται και τα σχετικά έγγραφα που επικαλούνται με τις προτάσεις τους οι διάδικοι.</w:t>
            </w:r>
          </w:p>
          <w:p w14:paraId="65A3AD75" w14:textId="77777777" w:rsidR="00CF206C" w:rsidRPr="00CF206C" w:rsidRDefault="00CF206C" w:rsidP="00CF206C">
            <w:pPr>
              <w:spacing w:line="360" w:lineRule="auto"/>
              <w:rPr>
                <w:rFonts w:ascii="Tahoma" w:hAnsi="Tahoma" w:cs="Tahoma"/>
              </w:rPr>
            </w:pPr>
          </w:p>
          <w:p w14:paraId="53425C29" w14:textId="77777777" w:rsidR="00CF206C" w:rsidRPr="00CF206C" w:rsidRDefault="00CF206C" w:rsidP="00CF206C">
            <w:pPr>
              <w:spacing w:line="360" w:lineRule="auto"/>
              <w:rPr>
                <w:rFonts w:ascii="Tahoma" w:hAnsi="Tahoma" w:cs="Tahoma"/>
              </w:rPr>
            </w:pPr>
            <w:r w:rsidRPr="00CF206C">
              <w:rPr>
                <w:rFonts w:ascii="Tahoma" w:hAnsi="Tahoma" w:cs="Tahoma"/>
              </w:rPr>
              <w:t xml:space="preserve"> 12. 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άλλον τόπο και να ενεργούν εκεί διαδικαστικές πράξεις. Η συζήτηση αυτή μεταδίδεται ταυτόχρονα με ήχο και εικόνα στην αίθουσα συνεδρίασης του δικαστηρίου και στον τόπο, όπου </w:t>
            </w:r>
            <w:r w:rsidRPr="00CF206C">
              <w:rPr>
                <w:rFonts w:ascii="Tahoma" w:hAnsi="Tahoma" w:cs="Tahoma"/>
              </w:rPr>
              <w:lastRenderedPageBreak/>
              <w:t>παρίστανται οι διάδικοι και οι πληρεξούσιοι δικηγόροι τους.</w:t>
            </w:r>
          </w:p>
          <w:p w14:paraId="33D677FF" w14:textId="77777777" w:rsidR="00CF206C" w:rsidRPr="00CF206C" w:rsidRDefault="00CF206C" w:rsidP="00CF206C">
            <w:pPr>
              <w:spacing w:line="360" w:lineRule="auto"/>
              <w:rPr>
                <w:rFonts w:ascii="Tahoma" w:hAnsi="Tahoma" w:cs="Tahoma"/>
              </w:rPr>
            </w:pPr>
          </w:p>
          <w:p w14:paraId="3586964D" w14:textId="77777777" w:rsidR="00CF206C" w:rsidRDefault="00CF206C" w:rsidP="00CF206C">
            <w:pPr>
              <w:spacing w:line="360" w:lineRule="auto"/>
              <w:rPr>
                <w:rFonts w:ascii="Tahoma" w:hAnsi="Tahoma" w:cs="Tahoma"/>
                <w:lang w:val="el-GR"/>
              </w:rPr>
            </w:pPr>
            <w:r w:rsidRPr="00CF206C">
              <w:rPr>
                <w:rFonts w:ascii="Tahoma" w:hAnsi="Tahoma" w:cs="Tahoma"/>
              </w:rPr>
              <w:t xml:space="preserve"> 13. 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συνεδρίασής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 αποδεικτική ισχύ με την εξέταση στο ακροατήριο.»</w:t>
            </w:r>
          </w:p>
          <w:p w14:paraId="5BAB8232" w14:textId="77777777" w:rsidR="00CF206C" w:rsidRDefault="00CF206C" w:rsidP="00CF206C">
            <w:pPr>
              <w:spacing w:line="360" w:lineRule="auto"/>
              <w:rPr>
                <w:rFonts w:ascii="Tahoma" w:hAnsi="Tahoma" w:cs="Tahoma"/>
                <w:lang w:val="el-GR"/>
              </w:rPr>
            </w:pPr>
          </w:p>
          <w:p w14:paraId="0E2F5603" w14:textId="77777777" w:rsidR="00CF206C" w:rsidRDefault="00CF206C" w:rsidP="00CF206C">
            <w:pPr>
              <w:spacing w:line="360" w:lineRule="auto"/>
              <w:rPr>
                <w:rFonts w:ascii="Tahoma" w:hAnsi="Tahoma" w:cs="Tahoma"/>
                <w:lang w:val="el-GR"/>
              </w:rPr>
            </w:pPr>
          </w:p>
          <w:p w14:paraId="2233007B" w14:textId="77777777" w:rsidR="00CF206C" w:rsidRDefault="00CF206C" w:rsidP="00CF206C">
            <w:pPr>
              <w:spacing w:line="360" w:lineRule="auto"/>
              <w:rPr>
                <w:rFonts w:ascii="Tahoma" w:hAnsi="Tahoma" w:cs="Tahoma"/>
                <w:lang w:val="el-GR"/>
              </w:rPr>
            </w:pPr>
          </w:p>
          <w:p w14:paraId="16062A3B" w14:textId="77777777" w:rsidR="00CF206C" w:rsidRDefault="00CF206C" w:rsidP="00CF206C">
            <w:pPr>
              <w:spacing w:line="360" w:lineRule="auto"/>
              <w:rPr>
                <w:rFonts w:ascii="Tahoma" w:hAnsi="Tahoma" w:cs="Tahoma"/>
                <w:lang w:val="el-GR"/>
              </w:rPr>
            </w:pPr>
          </w:p>
          <w:p w14:paraId="56824856" w14:textId="77777777" w:rsidR="00CF206C" w:rsidRDefault="00CF206C" w:rsidP="00CF206C">
            <w:pPr>
              <w:spacing w:line="360" w:lineRule="auto"/>
              <w:rPr>
                <w:rFonts w:ascii="Tahoma" w:hAnsi="Tahoma" w:cs="Tahoma"/>
                <w:lang w:val="el-GR"/>
              </w:rPr>
            </w:pPr>
          </w:p>
          <w:p w14:paraId="19B07F61" w14:textId="77777777" w:rsidR="00CF206C" w:rsidRDefault="00CF206C" w:rsidP="00CF206C">
            <w:pPr>
              <w:spacing w:line="360" w:lineRule="auto"/>
              <w:rPr>
                <w:rFonts w:ascii="Tahoma" w:hAnsi="Tahoma" w:cs="Tahoma"/>
                <w:lang w:val="el-GR"/>
              </w:rPr>
            </w:pPr>
          </w:p>
          <w:p w14:paraId="3C9BBB00" w14:textId="77777777" w:rsidR="00CF206C" w:rsidRDefault="00CF206C" w:rsidP="00CF206C">
            <w:pPr>
              <w:spacing w:line="360" w:lineRule="auto"/>
              <w:rPr>
                <w:rFonts w:ascii="Tahoma" w:hAnsi="Tahoma" w:cs="Tahoma"/>
                <w:lang w:val="el-GR"/>
              </w:rPr>
            </w:pPr>
          </w:p>
          <w:p w14:paraId="6D1A7DFD" w14:textId="77777777" w:rsidR="00CF206C" w:rsidRDefault="00CF206C" w:rsidP="00CF206C">
            <w:pPr>
              <w:spacing w:line="360" w:lineRule="auto"/>
              <w:rPr>
                <w:rFonts w:ascii="Tahoma" w:hAnsi="Tahoma" w:cs="Tahoma"/>
                <w:lang w:val="el-GR"/>
              </w:rPr>
            </w:pPr>
          </w:p>
          <w:p w14:paraId="03CF0ED4" w14:textId="77777777" w:rsidR="00CF206C" w:rsidRDefault="00CF206C" w:rsidP="00CF206C">
            <w:pPr>
              <w:spacing w:line="360" w:lineRule="auto"/>
              <w:rPr>
                <w:rFonts w:ascii="Tahoma" w:hAnsi="Tahoma" w:cs="Tahoma"/>
                <w:lang w:val="el-GR"/>
              </w:rPr>
            </w:pPr>
          </w:p>
          <w:p w14:paraId="5EA0C4BB" w14:textId="77777777" w:rsidR="00CF206C" w:rsidRDefault="00CF206C" w:rsidP="00CF206C">
            <w:pPr>
              <w:spacing w:line="360" w:lineRule="auto"/>
              <w:rPr>
                <w:rFonts w:ascii="Tahoma" w:hAnsi="Tahoma" w:cs="Tahoma"/>
                <w:lang w:val="el-GR"/>
              </w:rPr>
            </w:pPr>
          </w:p>
          <w:p w14:paraId="3CADD72D" w14:textId="77777777" w:rsidR="00CF206C" w:rsidRDefault="00CF206C" w:rsidP="00CF206C">
            <w:pPr>
              <w:spacing w:line="360" w:lineRule="auto"/>
              <w:rPr>
                <w:rFonts w:ascii="Tahoma" w:hAnsi="Tahoma" w:cs="Tahoma"/>
                <w:lang w:val="el-GR"/>
              </w:rPr>
            </w:pPr>
          </w:p>
          <w:p w14:paraId="3F1D888F" w14:textId="77777777" w:rsidR="00753CF5" w:rsidRDefault="00753CF5" w:rsidP="00CF206C">
            <w:pPr>
              <w:spacing w:line="360" w:lineRule="auto"/>
              <w:rPr>
                <w:rFonts w:ascii="Tahoma" w:hAnsi="Tahoma" w:cs="Tahoma"/>
                <w:lang w:val="el-GR"/>
              </w:rPr>
            </w:pPr>
          </w:p>
          <w:p w14:paraId="5F05FDF8" w14:textId="77777777" w:rsidR="00753CF5" w:rsidRDefault="00753CF5" w:rsidP="00CF206C">
            <w:pPr>
              <w:spacing w:line="360" w:lineRule="auto"/>
              <w:rPr>
                <w:rFonts w:ascii="Tahoma" w:hAnsi="Tahoma" w:cs="Tahoma"/>
                <w:lang w:val="el-GR"/>
              </w:rPr>
            </w:pPr>
          </w:p>
          <w:p w14:paraId="36583B52" w14:textId="77777777" w:rsidR="00753CF5" w:rsidRDefault="00753CF5" w:rsidP="00CF206C">
            <w:pPr>
              <w:spacing w:line="360" w:lineRule="auto"/>
              <w:rPr>
                <w:rFonts w:ascii="Tahoma" w:hAnsi="Tahoma" w:cs="Tahoma"/>
                <w:lang w:val="el-GR"/>
              </w:rPr>
            </w:pPr>
          </w:p>
          <w:p w14:paraId="00FACB6D" w14:textId="77777777" w:rsidR="00753CF5" w:rsidRDefault="00753CF5" w:rsidP="00CF206C">
            <w:pPr>
              <w:spacing w:line="360" w:lineRule="auto"/>
              <w:rPr>
                <w:rFonts w:ascii="Tahoma" w:hAnsi="Tahoma" w:cs="Tahoma"/>
                <w:lang w:val="el-GR"/>
              </w:rPr>
            </w:pPr>
          </w:p>
          <w:p w14:paraId="23CBE8D2" w14:textId="77777777" w:rsidR="00753CF5" w:rsidRDefault="00753CF5" w:rsidP="00CF206C">
            <w:pPr>
              <w:spacing w:line="360" w:lineRule="auto"/>
              <w:rPr>
                <w:rFonts w:ascii="Tahoma" w:hAnsi="Tahoma" w:cs="Tahoma"/>
                <w:lang w:val="el-GR"/>
              </w:rPr>
            </w:pPr>
          </w:p>
          <w:p w14:paraId="4A5E553E" w14:textId="77777777" w:rsidR="00753CF5" w:rsidRDefault="00753CF5" w:rsidP="00CF206C">
            <w:pPr>
              <w:spacing w:line="360" w:lineRule="auto"/>
              <w:rPr>
                <w:rFonts w:ascii="Tahoma" w:hAnsi="Tahoma" w:cs="Tahoma"/>
                <w:lang w:val="el-GR"/>
              </w:rPr>
            </w:pPr>
          </w:p>
          <w:p w14:paraId="31CDB5BF" w14:textId="77777777" w:rsidR="00753CF5" w:rsidRDefault="00753CF5" w:rsidP="00CF206C">
            <w:pPr>
              <w:spacing w:line="360" w:lineRule="auto"/>
              <w:rPr>
                <w:rFonts w:ascii="Tahoma" w:hAnsi="Tahoma" w:cs="Tahoma"/>
                <w:lang w:val="el-GR"/>
              </w:rPr>
            </w:pPr>
          </w:p>
          <w:p w14:paraId="260F8B6F" w14:textId="77777777" w:rsidR="00753CF5" w:rsidRDefault="00753CF5" w:rsidP="00CF206C">
            <w:pPr>
              <w:spacing w:line="360" w:lineRule="auto"/>
              <w:rPr>
                <w:rFonts w:ascii="Tahoma" w:hAnsi="Tahoma" w:cs="Tahoma"/>
                <w:lang w:val="el-GR"/>
              </w:rPr>
            </w:pPr>
          </w:p>
          <w:p w14:paraId="61BA3D55" w14:textId="77777777" w:rsidR="00753CF5" w:rsidRDefault="00753CF5" w:rsidP="00CF206C">
            <w:pPr>
              <w:spacing w:line="360" w:lineRule="auto"/>
              <w:rPr>
                <w:rFonts w:ascii="Tahoma" w:hAnsi="Tahoma" w:cs="Tahoma"/>
                <w:lang w:val="el-GR"/>
              </w:rPr>
            </w:pPr>
          </w:p>
          <w:p w14:paraId="7D1D45F6" w14:textId="77777777" w:rsidR="00753CF5" w:rsidRDefault="00753CF5" w:rsidP="00CF206C">
            <w:pPr>
              <w:spacing w:line="360" w:lineRule="auto"/>
              <w:rPr>
                <w:rFonts w:ascii="Tahoma" w:hAnsi="Tahoma" w:cs="Tahoma"/>
                <w:lang w:val="el-GR"/>
              </w:rPr>
            </w:pPr>
          </w:p>
          <w:p w14:paraId="343F7CB4" w14:textId="77777777" w:rsidR="00753CF5" w:rsidRDefault="00753CF5" w:rsidP="00CF206C">
            <w:pPr>
              <w:spacing w:line="360" w:lineRule="auto"/>
              <w:rPr>
                <w:rFonts w:ascii="Tahoma" w:hAnsi="Tahoma" w:cs="Tahoma"/>
                <w:lang w:val="el-GR"/>
              </w:rPr>
            </w:pPr>
          </w:p>
          <w:p w14:paraId="489D1F1E" w14:textId="77777777" w:rsidR="00753CF5" w:rsidRDefault="00753CF5" w:rsidP="00CF206C">
            <w:pPr>
              <w:spacing w:line="360" w:lineRule="auto"/>
              <w:rPr>
                <w:rFonts w:ascii="Tahoma" w:hAnsi="Tahoma" w:cs="Tahoma"/>
                <w:lang w:val="el-GR"/>
              </w:rPr>
            </w:pPr>
          </w:p>
          <w:p w14:paraId="2681B8F3" w14:textId="77777777" w:rsidR="00753CF5" w:rsidRDefault="00753CF5" w:rsidP="00CF206C">
            <w:pPr>
              <w:spacing w:line="360" w:lineRule="auto"/>
              <w:rPr>
                <w:rFonts w:ascii="Tahoma" w:hAnsi="Tahoma" w:cs="Tahoma"/>
                <w:lang w:val="el-GR"/>
              </w:rPr>
            </w:pPr>
          </w:p>
          <w:p w14:paraId="141F83D1" w14:textId="77777777" w:rsidR="00753CF5" w:rsidRDefault="00753CF5" w:rsidP="00CF206C">
            <w:pPr>
              <w:spacing w:line="360" w:lineRule="auto"/>
              <w:rPr>
                <w:rFonts w:ascii="Tahoma" w:hAnsi="Tahoma" w:cs="Tahoma"/>
                <w:lang w:val="el-GR"/>
              </w:rPr>
            </w:pPr>
          </w:p>
          <w:p w14:paraId="5052ACD5" w14:textId="77777777" w:rsidR="00753CF5" w:rsidRDefault="00753CF5" w:rsidP="00CF206C">
            <w:pPr>
              <w:spacing w:line="360" w:lineRule="auto"/>
              <w:rPr>
                <w:rFonts w:ascii="Tahoma" w:hAnsi="Tahoma" w:cs="Tahoma"/>
                <w:lang w:val="el-GR"/>
              </w:rPr>
            </w:pPr>
          </w:p>
          <w:p w14:paraId="0C2E6205" w14:textId="77777777" w:rsidR="00753CF5" w:rsidRDefault="00753CF5" w:rsidP="00CF206C">
            <w:pPr>
              <w:spacing w:line="360" w:lineRule="auto"/>
              <w:rPr>
                <w:rFonts w:ascii="Tahoma" w:hAnsi="Tahoma" w:cs="Tahoma"/>
                <w:lang w:val="el-GR"/>
              </w:rPr>
            </w:pPr>
          </w:p>
          <w:p w14:paraId="5D66EA2C" w14:textId="77777777" w:rsidR="00753CF5" w:rsidRDefault="00753CF5" w:rsidP="00CF206C">
            <w:pPr>
              <w:spacing w:line="360" w:lineRule="auto"/>
              <w:rPr>
                <w:rFonts w:ascii="Tahoma" w:hAnsi="Tahoma" w:cs="Tahoma"/>
                <w:lang w:val="el-GR"/>
              </w:rPr>
            </w:pPr>
          </w:p>
          <w:p w14:paraId="3C3024B4" w14:textId="77777777" w:rsidR="00753CF5" w:rsidRDefault="00753CF5" w:rsidP="00CF206C">
            <w:pPr>
              <w:spacing w:line="360" w:lineRule="auto"/>
              <w:rPr>
                <w:rFonts w:ascii="Tahoma" w:hAnsi="Tahoma" w:cs="Tahoma"/>
                <w:lang w:val="el-GR"/>
              </w:rPr>
            </w:pPr>
          </w:p>
          <w:p w14:paraId="077C73EC" w14:textId="77777777" w:rsidR="00753CF5" w:rsidRDefault="00753CF5" w:rsidP="00CF206C">
            <w:pPr>
              <w:spacing w:line="360" w:lineRule="auto"/>
              <w:rPr>
                <w:rFonts w:ascii="Tahoma" w:hAnsi="Tahoma" w:cs="Tahoma"/>
                <w:lang w:val="el-GR"/>
              </w:rPr>
            </w:pPr>
          </w:p>
          <w:p w14:paraId="2F0FC5E0" w14:textId="77777777" w:rsidR="00753CF5" w:rsidRDefault="00753CF5" w:rsidP="00CF206C">
            <w:pPr>
              <w:spacing w:line="360" w:lineRule="auto"/>
              <w:rPr>
                <w:rFonts w:ascii="Tahoma" w:hAnsi="Tahoma" w:cs="Tahoma"/>
                <w:lang w:val="el-GR"/>
              </w:rPr>
            </w:pPr>
          </w:p>
          <w:p w14:paraId="6D230FA4" w14:textId="77777777" w:rsidR="00753CF5" w:rsidRDefault="00753CF5" w:rsidP="00CF206C">
            <w:pPr>
              <w:spacing w:line="360" w:lineRule="auto"/>
              <w:rPr>
                <w:rFonts w:ascii="Tahoma" w:hAnsi="Tahoma" w:cs="Tahoma"/>
                <w:lang w:val="el-GR"/>
              </w:rPr>
            </w:pPr>
          </w:p>
          <w:p w14:paraId="4A7A2F3D" w14:textId="77777777" w:rsidR="00753CF5" w:rsidRDefault="00753CF5" w:rsidP="00CF206C">
            <w:pPr>
              <w:spacing w:line="360" w:lineRule="auto"/>
              <w:rPr>
                <w:rFonts w:ascii="Tahoma" w:hAnsi="Tahoma" w:cs="Tahoma"/>
                <w:lang w:val="el-GR"/>
              </w:rPr>
            </w:pPr>
          </w:p>
          <w:p w14:paraId="73C2114B" w14:textId="77777777" w:rsidR="00753CF5" w:rsidRDefault="00753CF5" w:rsidP="00CF206C">
            <w:pPr>
              <w:spacing w:line="360" w:lineRule="auto"/>
              <w:rPr>
                <w:rFonts w:ascii="Tahoma" w:hAnsi="Tahoma" w:cs="Tahoma"/>
                <w:lang w:val="el-GR"/>
              </w:rPr>
            </w:pPr>
          </w:p>
          <w:p w14:paraId="61C7737A" w14:textId="77777777" w:rsidR="00753CF5" w:rsidRDefault="00753CF5" w:rsidP="00CF206C">
            <w:pPr>
              <w:spacing w:line="360" w:lineRule="auto"/>
              <w:rPr>
                <w:rFonts w:ascii="Tahoma" w:hAnsi="Tahoma" w:cs="Tahoma"/>
                <w:lang w:val="el-GR"/>
              </w:rPr>
            </w:pPr>
          </w:p>
          <w:p w14:paraId="6722593D" w14:textId="77777777" w:rsidR="00753CF5" w:rsidRDefault="00753CF5" w:rsidP="00CF206C">
            <w:pPr>
              <w:spacing w:line="360" w:lineRule="auto"/>
              <w:rPr>
                <w:rFonts w:ascii="Tahoma" w:hAnsi="Tahoma" w:cs="Tahoma"/>
                <w:lang w:val="el-GR"/>
              </w:rPr>
            </w:pPr>
          </w:p>
          <w:p w14:paraId="72BB750C" w14:textId="77777777" w:rsidR="00753CF5" w:rsidRDefault="00753CF5" w:rsidP="00CF206C">
            <w:pPr>
              <w:spacing w:line="360" w:lineRule="auto"/>
              <w:rPr>
                <w:rFonts w:ascii="Tahoma" w:hAnsi="Tahoma" w:cs="Tahoma"/>
                <w:lang w:val="el-GR"/>
              </w:rPr>
            </w:pPr>
          </w:p>
          <w:p w14:paraId="673DA05A" w14:textId="77777777" w:rsidR="00753CF5" w:rsidRDefault="00753CF5" w:rsidP="00CF206C">
            <w:pPr>
              <w:spacing w:line="360" w:lineRule="auto"/>
              <w:rPr>
                <w:rFonts w:ascii="Tahoma" w:hAnsi="Tahoma" w:cs="Tahoma"/>
                <w:lang w:val="el-GR"/>
              </w:rPr>
            </w:pPr>
          </w:p>
          <w:p w14:paraId="4C608746" w14:textId="77777777" w:rsidR="00753CF5" w:rsidRDefault="00753CF5" w:rsidP="00CF206C">
            <w:pPr>
              <w:spacing w:line="360" w:lineRule="auto"/>
              <w:rPr>
                <w:rFonts w:ascii="Tahoma" w:hAnsi="Tahoma" w:cs="Tahoma"/>
                <w:lang w:val="el-GR"/>
              </w:rPr>
            </w:pPr>
          </w:p>
          <w:p w14:paraId="6129BD9F" w14:textId="77777777" w:rsidR="00753CF5" w:rsidRDefault="00753CF5" w:rsidP="00CF206C">
            <w:pPr>
              <w:spacing w:line="360" w:lineRule="auto"/>
              <w:rPr>
                <w:rFonts w:ascii="Tahoma" w:hAnsi="Tahoma" w:cs="Tahoma"/>
                <w:lang w:val="el-GR"/>
              </w:rPr>
            </w:pPr>
          </w:p>
          <w:p w14:paraId="075BF925" w14:textId="77777777" w:rsidR="00753CF5" w:rsidRDefault="00753CF5" w:rsidP="00CF206C">
            <w:pPr>
              <w:spacing w:line="360" w:lineRule="auto"/>
              <w:rPr>
                <w:rFonts w:ascii="Tahoma" w:hAnsi="Tahoma" w:cs="Tahoma"/>
                <w:lang w:val="el-GR"/>
              </w:rPr>
            </w:pPr>
          </w:p>
          <w:p w14:paraId="1CB69D09" w14:textId="77777777" w:rsidR="00753CF5" w:rsidRDefault="00753CF5" w:rsidP="00CF206C">
            <w:pPr>
              <w:spacing w:line="360" w:lineRule="auto"/>
              <w:rPr>
                <w:rFonts w:ascii="Tahoma" w:hAnsi="Tahoma" w:cs="Tahoma"/>
                <w:lang w:val="el-GR"/>
              </w:rPr>
            </w:pPr>
          </w:p>
          <w:p w14:paraId="067B44DF" w14:textId="77777777" w:rsidR="00753CF5" w:rsidRDefault="00753CF5" w:rsidP="00CF206C">
            <w:pPr>
              <w:spacing w:line="360" w:lineRule="auto"/>
              <w:rPr>
                <w:rFonts w:ascii="Tahoma" w:hAnsi="Tahoma" w:cs="Tahoma"/>
                <w:lang w:val="el-GR"/>
              </w:rPr>
            </w:pPr>
          </w:p>
          <w:p w14:paraId="2168BB92" w14:textId="77777777" w:rsidR="00753CF5" w:rsidRDefault="00753CF5" w:rsidP="00753CF5">
            <w:pPr>
              <w:spacing w:line="360" w:lineRule="auto"/>
              <w:rPr>
                <w:rFonts w:ascii="Tahoma" w:hAnsi="Tahoma" w:cs="Tahoma"/>
                <w:lang w:val="el-GR"/>
              </w:rPr>
            </w:pPr>
          </w:p>
          <w:p w14:paraId="2CB2A7F4" w14:textId="77777777" w:rsidR="00753CF5" w:rsidRDefault="00753CF5" w:rsidP="00753CF5">
            <w:pPr>
              <w:spacing w:line="360" w:lineRule="auto"/>
              <w:rPr>
                <w:rFonts w:ascii="Tahoma" w:hAnsi="Tahoma" w:cs="Tahoma"/>
                <w:lang w:val="el-GR"/>
              </w:rPr>
            </w:pPr>
          </w:p>
          <w:p w14:paraId="6B2EE0DF" w14:textId="49F08F34" w:rsidR="00753CF5" w:rsidRPr="00753CF5" w:rsidRDefault="00753CF5" w:rsidP="00753CF5">
            <w:pPr>
              <w:spacing w:line="360" w:lineRule="auto"/>
              <w:rPr>
                <w:rFonts w:ascii="Tahoma" w:hAnsi="Tahoma" w:cs="Tahoma"/>
                <w:lang w:val="el-GR"/>
              </w:rPr>
            </w:pPr>
            <w:r w:rsidRPr="00753CF5">
              <w:rPr>
                <w:rFonts w:ascii="Tahoma" w:hAnsi="Tahoma" w:cs="Tahoma"/>
                <w:lang w:val="el-GR"/>
              </w:rPr>
              <w:t>Άρθρο 238</w:t>
            </w:r>
          </w:p>
          <w:p w14:paraId="0075CC6B" w14:textId="77777777" w:rsidR="00753CF5" w:rsidRPr="00753CF5" w:rsidRDefault="00753CF5" w:rsidP="00753CF5">
            <w:pPr>
              <w:spacing w:line="360" w:lineRule="auto"/>
              <w:rPr>
                <w:rFonts w:ascii="Tahoma" w:hAnsi="Tahoma" w:cs="Tahoma"/>
                <w:lang w:val="el-GR"/>
              </w:rPr>
            </w:pPr>
          </w:p>
          <w:p w14:paraId="422FCCA9"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1. Παρεμπίπτουσες αγωγές, ανταγωγές, παρεμβάσεις, προσεπικλήσεις και ανακοινώσεις στην περίπτωση του άρθρου 237 κατατίθενται και επιδίδονται σε όλους τους διαδίκους μέσα σε προθεσμία εξήντα (60) ημερών από την κατάθεση της αγωγής. Παρεμβάσεις μετά από προσεπίκληση ή ανακοίνωση κατατίθενται και επιδίδονται σε όλους τους διαδίκους μέσα σε προθεσμία ενενήντα (90) ημερών από την κατάθεση της αγωγής. Αν ο αρχικός εναγόμενος ή κάποιος από τους </w:t>
            </w:r>
            <w:proofErr w:type="spellStart"/>
            <w:r w:rsidRPr="00753CF5">
              <w:rPr>
                <w:rFonts w:ascii="Tahoma" w:hAnsi="Tahoma" w:cs="Tahoma"/>
                <w:lang w:val="el-GR"/>
              </w:rPr>
              <w:t>ομοδίκους</w:t>
            </w:r>
            <w:proofErr w:type="spellEnd"/>
            <w:r w:rsidRPr="00753CF5">
              <w:rPr>
                <w:rFonts w:ascii="Tahoma" w:hAnsi="Tahoma" w:cs="Tahoma"/>
                <w:lang w:val="el-GR"/>
              </w:rPr>
              <w:t xml:space="preserve"> του διαμένει στο εξωτερικό ή είναι άγνωστης διαμονής, οι ως άνω προθεσμίες παρατείνονται σε ενενήντα (90) και </w:t>
            </w:r>
            <w:proofErr w:type="spellStart"/>
            <w:r w:rsidRPr="00753CF5">
              <w:rPr>
                <w:rFonts w:ascii="Tahoma" w:hAnsi="Tahoma" w:cs="Tahoma"/>
                <w:lang w:val="el-GR"/>
              </w:rPr>
              <w:t>εκατόν</w:t>
            </w:r>
            <w:proofErr w:type="spellEnd"/>
            <w:r w:rsidRPr="00753CF5">
              <w:rPr>
                <w:rFonts w:ascii="Tahoma" w:hAnsi="Tahoma" w:cs="Tahoma"/>
                <w:lang w:val="el-GR"/>
              </w:rPr>
              <w:t xml:space="preserve"> είκοσι (120) ημέρες, αντίστοιχα, από την κατάθεση της αγωγής. Η κατάθεση των προτάσεων γίνεται σε προθεσμία </w:t>
            </w:r>
            <w:proofErr w:type="spellStart"/>
            <w:r w:rsidRPr="00753CF5">
              <w:rPr>
                <w:rFonts w:ascii="Tahoma" w:hAnsi="Tahoma" w:cs="Tahoma"/>
                <w:lang w:val="el-GR"/>
              </w:rPr>
              <w:t>εκατόν</w:t>
            </w:r>
            <w:proofErr w:type="spellEnd"/>
            <w:r w:rsidRPr="00753CF5">
              <w:rPr>
                <w:rFonts w:ascii="Tahoma" w:hAnsi="Tahoma" w:cs="Tahoma"/>
                <w:lang w:val="el-GR"/>
              </w:rPr>
              <w:t xml:space="preserve"> είκοσι (120) ημερών και στην περίπτωση του </w:t>
            </w:r>
            <w:r w:rsidRPr="00753CF5">
              <w:rPr>
                <w:rFonts w:ascii="Tahoma" w:hAnsi="Tahoma" w:cs="Tahoma"/>
                <w:lang w:val="el-GR"/>
              </w:rPr>
              <w:lastRenderedPageBreak/>
              <w:t xml:space="preserve">προηγούμενου εδαφίου σε προθεσμία </w:t>
            </w:r>
            <w:proofErr w:type="spellStart"/>
            <w:r w:rsidRPr="00753CF5">
              <w:rPr>
                <w:rFonts w:ascii="Tahoma" w:hAnsi="Tahoma" w:cs="Tahoma"/>
                <w:lang w:val="el-GR"/>
              </w:rPr>
              <w:t>εκατόν</w:t>
            </w:r>
            <w:proofErr w:type="spellEnd"/>
            <w:r w:rsidRPr="00753CF5">
              <w:rPr>
                <w:rFonts w:ascii="Tahoma" w:hAnsi="Tahoma" w:cs="Tahoma"/>
                <w:lang w:val="el-GR"/>
              </w:rPr>
              <w:t xml:space="preserve"> ογδόντα (180) ημερών από την κατάθεση της αγωγής. Για την προσθήκη ισχύει η παρ. 2 του άρθρου 237 </w:t>
            </w:r>
            <w:proofErr w:type="spellStart"/>
            <w:r w:rsidRPr="00753CF5">
              <w:rPr>
                <w:rFonts w:ascii="Tahoma" w:hAnsi="Tahoma" w:cs="Tahoma"/>
                <w:lang w:val="el-GR"/>
              </w:rPr>
              <w:t>ΚΠολΔ</w:t>
            </w:r>
            <w:proofErr w:type="spellEnd"/>
            <w:r w:rsidRPr="00753CF5">
              <w:rPr>
                <w:rFonts w:ascii="Tahoma" w:hAnsi="Tahoma" w:cs="Tahoma"/>
                <w:lang w:val="el-GR"/>
              </w:rPr>
              <w:t>.</w:t>
            </w:r>
          </w:p>
          <w:p w14:paraId="3ECB342E" w14:textId="77777777" w:rsidR="00753CF5" w:rsidRPr="00753CF5" w:rsidRDefault="00753CF5" w:rsidP="00753CF5">
            <w:pPr>
              <w:spacing w:line="360" w:lineRule="auto"/>
              <w:rPr>
                <w:rFonts w:ascii="Tahoma" w:hAnsi="Tahoma" w:cs="Tahoma"/>
                <w:lang w:val="el-GR"/>
              </w:rPr>
            </w:pPr>
          </w:p>
          <w:p w14:paraId="6625BAF6" w14:textId="77777777" w:rsidR="00753CF5" w:rsidRDefault="00753CF5" w:rsidP="00753CF5">
            <w:pPr>
              <w:spacing w:line="360" w:lineRule="auto"/>
              <w:rPr>
                <w:rFonts w:ascii="Tahoma" w:hAnsi="Tahoma" w:cs="Tahoma"/>
                <w:lang w:val="el-GR"/>
              </w:rPr>
            </w:pPr>
            <w:r w:rsidRPr="00753CF5">
              <w:rPr>
                <w:rFonts w:ascii="Tahoma" w:hAnsi="Tahoma" w:cs="Tahoma"/>
                <w:lang w:val="el-GR"/>
              </w:rPr>
              <w:t xml:space="preserve"> 2. Μέσα στην προθεσμία της κατάθεσης των προτάσεων προσκομίζονται και όλα τα αποδεικτικά μέσα και διαδικαστικά έγγραφα που οι διάδικοι επικαλούνται με αυτές.</w:t>
            </w:r>
          </w:p>
          <w:p w14:paraId="32BAB6DB" w14:textId="77777777" w:rsidR="00753CF5" w:rsidRDefault="00753CF5" w:rsidP="00753CF5">
            <w:pPr>
              <w:spacing w:line="360" w:lineRule="auto"/>
              <w:rPr>
                <w:rFonts w:ascii="Tahoma" w:hAnsi="Tahoma" w:cs="Tahoma"/>
                <w:lang w:val="el-GR"/>
              </w:rPr>
            </w:pPr>
          </w:p>
          <w:p w14:paraId="37F26C67" w14:textId="77777777" w:rsidR="00753CF5" w:rsidRDefault="00753CF5" w:rsidP="00753CF5">
            <w:pPr>
              <w:spacing w:line="360" w:lineRule="auto"/>
              <w:rPr>
                <w:rFonts w:ascii="Tahoma" w:hAnsi="Tahoma" w:cs="Tahoma"/>
                <w:lang w:val="el-GR"/>
              </w:rPr>
            </w:pPr>
          </w:p>
          <w:p w14:paraId="1F7D26B9" w14:textId="77777777" w:rsidR="00753CF5" w:rsidRDefault="00753CF5" w:rsidP="00753CF5">
            <w:pPr>
              <w:spacing w:line="360" w:lineRule="auto"/>
              <w:rPr>
                <w:rFonts w:ascii="Tahoma" w:hAnsi="Tahoma" w:cs="Tahoma"/>
                <w:lang w:val="el-GR"/>
              </w:rPr>
            </w:pPr>
          </w:p>
          <w:p w14:paraId="74CCB39A" w14:textId="77777777" w:rsidR="00753CF5" w:rsidRDefault="00753CF5" w:rsidP="00753CF5">
            <w:pPr>
              <w:spacing w:line="360" w:lineRule="auto"/>
              <w:rPr>
                <w:rFonts w:ascii="Tahoma" w:hAnsi="Tahoma" w:cs="Tahoma"/>
                <w:lang w:val="el-GR"/>
              </w:rPr>
            </w:pPr>
          </w:p>
          <w:p w14:paraId="308FFA63" w14:textId="77777777" w:rsidR="00753CF5" w:rsidRDefault="00753CF5" w:rsidP="00753CF5">
            <w:pPr>
              <w:spacing w:line="360" w:lineRule="auto"/>
              <w:rPr>
                <w:rFonts w:ascii="Tahoma" w:hAnsi="Tahoma" w:cs="Tahoma"/>
                <w:lang w:val="el-GR"/>
              </w:rPr>
            </w:pPr>
          </w:p>
          <w:p w14:paraId="7E8D3EA6" w14:textId="77777777" w:rsidR="00753CF5" w:rsidRDefault="00753CF5" w:rsidP="00753CF5">
            <w:pPr>
              <w:spacing w:line="360" w:lineRule="auto"/>
              <w:rPr>
                <w:rFonts w:ascii="Tahoma" w:hAnsi="Tahoma" w:cs="Tahoma"/>
                <w:lang w:val="el-GR"/>
              </w:rPr>
            </w:pPr>
          </w:p>
          <w:p w14:paraId="7BB4A7A5" w14:textId="77777777" w:rsidR="00753CF5" w:rsidRDefault="00753CF5" w:rsidP="00753CF5">
            <w:pPr>
              <w:spacing w:line="360" w:lineRule="auto"/>
              <w:rPr>
                <w:rFonts w:ascii="Tahoma" w:hAnsi="Tahoma" w:cs="Tahoma"/>
                <w:lang w:val="el-GR"/>
              </w:rPr>
            </w:pPr>
          </w:p>
          <w:p w14:paraId="28C78229" w14:textId="77777777" w:rsidR="00753CF5" w:rsidRDefault="00753CF5" w:rsidP="00753CF5">
            <w:pPr>
              <w:spacing w:line="360" w:lineRule="auto"/>
              <w:rPr>
                <w:rFonts w:ascii="Tahoma" w:hAnsi="Tahoma" w:cs="Tahoma"/>
                <w:lang w:val="el-GR"/>
              </w:rPr>
            </w:pPr>
          </w:p>
          <w:p w14:paraId="0E4E8DE6" w14:textId="77777777" w:rsidR="00753CF5" w:rsidRDefault="00753CF5" w:rsidP="00753CF5">
            <w:pPr>
              <w:spacing w:line="360" w:lineRule="auto"/>
              <w:rPr>
                <w:rFonts w:ascii="Tahoma" w:hAnsi="Tahoma" w:cs="Tahoma"/>
                <w:lang w:val="el-GR"/>
              </w:rPr>
            </w:pPr>
          </w:p>
          <w:p w14:paraId="678C41C2" w14:textId="77777777" w:rsidR="00753CF5" w:rsidRDefault="00753CF5" w:rsidP="00753CF5">
            <w:pPr>
              <w:spacing w:line="360" w:lineRule="auto"/>
              <w:rPr>
                <w:rFonts w:ascii="Tahoma" w:hAnsi="Tahoma" w:cs="Tahoma"/>
                <w:lang w:val="el-GR"/>
              </w:rPr>
            </w:pPr>
          </w:p>
          <w:p w14:paraId="0E04113C" w14:textId="77777777" w:rsidR="00753CF5" w:rsidRDefault="00753CF5" w:rsidP="00753CF5">
            <w:pPr>
              <w:spacing w:line="360" w:lineRule="auto"/>
              <w:rPr>
                <w:rFonts w:ascii="Tahoma" w:hAnsi="Tahoma" w:cs="Tahoma"/>
                <w:lang w:val="el-GR"/>
              </w:rPr>
            </w:pPr>
          </w:p>
          <w:p w14:paraId="5B3C3241" w14:textId="77777777" w:rsidR="00753CF5" w:rsidRDefault="00753CF5" w:rsidP="00753CF5">
            <w:pPr>
              <w:spacing w:line="360" w:lineRule="auto"/>
              <w:rPr>
                <w:rFonts w:ascii="Tahoma" w:hAnsi="Tahoma" w:cs="Tahoma"/>
                <w:lang w:val="el-GR"/>
              </w:rPr>
            </w:pPr>
          </w:p>
          <w:p w14:paraId="3182276E" w14:textId="77777777" w:rsidR="00753CF5" w:rsidRDefault="00753CF5" w:rsidP="00753CF5">
            <w:pPr>
              <w:spacing w:line="360" w:lineRule="auto"/>
              <w:rPr>
                <w:rFonts w:ascii="Tahoma" w:hAnsi="Tahoma" w:cs="Tahoma"/>
                <w:lang w:val="el-GR"/>
              </w:rPr>
            </w:pPr>
          </w:p>
          <w:p w14:paraId="5C33E3C0" w14:textId="77777777" w:rsidR="00753CF5" w:rsidRDefault="00753CF5" w:rsidP="00753CF5">
            <w:pPr>
              <w:spacing w:line="360" w:lineRule="auto"/>
              <w:rPr>
                <w:rFonts w:ascii="Tahoma" w:hAnsi="Tahoma" w:cs="Tahoma"/>
                <w:lang w:val="el-GR"/>
              </w:rPr>
            </w:pPr>
          </w:p>
          <w:p w14:paraId="38ABDF75" w14:textId="77777777" w:rsidR="00753CF5" w:rsidRDefault="00753CF5" w:rsidP="00753CF5">
            <w:pPr>
              <w:spacing w:line="360" w:lineRule="auto"/>
              <w:rPr>
                <w:rFonts w:ascii="Tahoma" w:hAnsi="Tahoma" w:cs="Tahoma"/>
                <w:lang w:val="el-GR"/>
              </w:rPr>
            </w:pPr>
          </w:p>
          <w:p w14:paraId="3A2AFF51" w14:textId="77777777" w:rsidR="00753CF5" w:rsidRDefault="00753CF5" w:rsidP="00753CF5">
            <w:pPr>
              <w:spacing w:line="360" w:lineRule="auto"/>
              <w:rPr>
                <w:rFonts w:ascii="Tahoma" w:hAnsi="Tahoma" w:cs="Tahoma"/>
                <w:lang w:val="el-GR"/>
              </w:rPr>
            </w:pPr>
          </w:p>
          <w:p w14:paraId="50F54272" w14:textId="77777777" w:rsidR="00753CF5" w:rsidRDefault="00753CF5" w:rsidP="00753CF5">
            <w:pPr>
              <w:spacing w:line="360" w:lineRule="auto"/>
              <w:rPr>
                <w:rFonts w:ascii="Tahoma" w:hAnsi="Tahoma" w:cs="Tahoma"/>
                <w:lang w:val="el-GR"/>
              </w:rPr>
            </w:pPr>
          </w:p>
          <w:p w14:paraId="4A58CAA4" w14:textId="77777777" w:rsidR="00753CF5" w:rsidRDefault="00753CF5" w:rsidP="00753CF5">
            <w:pPr>
              <w:spacing w:line="360" w:lineRule="auto"/>
              <w:rPr>
                <w:rFonts w:ascii="Tahoma" w:hAnsi="Tahoma" w:cs="Tahoma"/>
                <w:lang w:val="el-GR"/>
              </w:rPr>
            </w:pPr>
          </w:p>
          <w:p w14:paraId="2B067329" w14:textId="77777777" w:rsidR="00753CF5" w:rsidRDefault="00753CF5" w:rsidP="00753CF5">
            <w:pPr>
              <w:spacing w:line="360" w:lineRule="auto"/>
              <w:rPr>
                <w:rFonts w:ascii="Tahoma" w:hAnsi="Tahoma" w:cs="Tahoma"/>
                <w:lang w:val="el-GR"/>
              </w:rPr>
            </w:pPr>
          </w:p>
          <w:p w14:paraId="1B27CA0F" w14:textId="77777777" w:rsidR="00753CF5" w:rsidRDefault="00753CF5" w:rsidP="00753CF5">
            <w:pPr>
              <w:spacing w:line="360" w:lineRule="auto"/>
              <w:rPr>
                <w:rFonts w:ascii="Tahoma" w:hAnsi="Tahoma" w:cs="Tahoma"/>
                <w:lang w:val="el-GR"/>
              </w:rPr>
            </w:pPr>
          </w:p>
          <w:p w14:paraId="0F5FDFFB" w14:textId="77777777" w:rsidR="00753CF5" w:rsidRDefault="00753CF5" w:rsidP="00753CF5">
            <w:pPr>
              <w:spacing w:line="360" w:lineRule="auto"/>
              <w:rPr>
                <w:rFonts w:ascii="Tahoma" w:hAnsi="Tahoma" w:cs="Tahoma"/>
                <w:lang w:val="el-GR"/>
              </w:rPr>
            </w:pPr>
          </w:p>
          <w:p w14:paraId="300B027F" w14:textId="77777777" w:rsidR="00753CF5" w:rsidRDefault="00753CF5" w:rsidP="00753CF5">
            <w:pPr>
              <w:spacing w:line="360" w:lineRule="auto"/>
              <w:rPr>
                <w:rFonts w:ascii="Tahoma" w:hAnsi="Tahoma" w:cs="Tahoma"/>
                <w:lang w:val="el-GR"/>
              </w:rPr>
            </w:pPr>
          </w:p>
          <w:p w14:paraId="088514E9" w14:textId="77777777" w:rsidR="00753CF5" w:rsidRDefault="00753CF5" w:rsidP="00753CF5">
            <w:pPr>
              <w:spacing w:line="360" w:lineRule="auto"/>
              <w:rPr>
                <w:rFonts w:ascii="Tahoma" w:hAnsi="Tahoma" w:cs="Tahoma"/>
                <w:lang w:val="el-GR"/>
              </w:rPr>
            </w:pPr>
          </w:p>
          <w:p w14:paraId="6826DB89" w14:textId="77777777" w:rsidR="00753CF5" w:rsidRDefault="00753CF5" w:rsidP="00753CF5">
            <w:pPr>
              <w:spacing w:line="360" w:lineRule="auto"/>
              <w:rPr>
                <w:rFonts w:ascii="Tahoma" w:hAnsi="Tahoma" w:cs="Tahoma"/>
                <w:lang w:val="el-GR"/>
              </w:rPr>
            </w:pPr>
          </w:p>
          <w:p w14:paraId="4A702D94" w14:textId="77777777" w:rsidR="00753CF5" w:rsidRDefault="00753CF5" w:rsidP="00753CF5">
            <w:pPr>
              <w:spacing w:line="360" w:lineRule="auto"/>
              <w:rPr>
                <w:rFonts w:ascii="Tahoma" w:hAnsi="Tahoma" w:cs="Tahoma"/>
                <w:lang w:val="el-GR"/>
              </w:rPr>
            </w:pPr>
          </w:p>
          <w:p w14:paraId="011FA161" w14:textId="77777777" w:rsidR="00753CF5" w:rsidRDefault="00753CF5" w:rsidP="00753CF5">
            <w:pPr>
              <w:spacing w:line="360" w:lineRule="auto"/>
              <w:rPr>
                <w:rFonts w:ascii="Tahoma" w:hAnsi="Tahoma" w:cs="Tahoma"/>
                <w:lang w:val="el-GR"/>
              </w:rPr>
            </w:pPr>
          </w:p>
          <w:p w14:paraId="5AAFE741" w14:textId="77777777" w:rsidR="00753CF5" w:rsidRDefault="00753CF5" w:rsidP="00753CF5">
            <w:pPr>
              <w:spacing w:line="360" w:lineRule="auto"/>
              <w:rPr>
                <w:rFonts w:ascii="Tahoma" w:hAnsi="Tahoma" w:cs="Tahoma"/>
                <w:lang w:val="el-GR"/>
              </w:rPr>
            </w:pPr>
          </w:p>
          <w:p w14:paraId="39B7730B" w14:textId="77777777" w:rsidR="00753CF5" w:rsidRDefault="00753CF5" w:rsidP="00753CF5">
            <w:pPr>
              <w:spacing w:line="360" w:lineRule="auto"/>
              <w:rPr>
                <w:rFonts w:ascii="Tahoma" w:hAnsi="Tahoma" w:cs="Tahoma"/>
                <w:lang w:val="el-GR"/>
              </w:rPr>
            </w:pPr>
          </w:p>
          <w:p w14:paraId="22CE41D7" w14:textId="77777777" w:rsidR="00753CF5" w:rsidRDefault="00753CF5" w:rsidP="00753CF5">
            <w:pPr>
              <w:spacing w:line="360" w:lineRule="auto"/>
              <w:rPr>
                <w:rFonts w:ascii="Tahoma" w:hAnsi="Tahoma" w:cs="Tahoma"/>
                <w:lang w:val="el-GR"/>
              </w:rPr>
            </w:pPr>
          </w:p>
          <w:p w14:paraId="41E50407" w14:textId="77777777" w:rsidR="00753CF5" w:rsidRDefault="00753CF5" w:rsidP="00753CF5">
            <w:pPr>
              <w:spacing w:line="360" w:lineRule="auto"/>
              <w:rPr>
                <w:rFonts w:ascii="Tahoma" w:hAnsi="Tahoma" w:cs="Tahoma"/>
                <w:lang w:val="el-GR"/>
              </w:rPr>
            </w:pPr>
          </w:p>
          <w:p w14:paraId="35BBE613" w14:textId="77777777" w:rsidR="00753CF5" w:rsidRDefault="00753CF5" w:rsidP="00753CF5">
            <w:pPr>
              <w:spacing w:line="360" w:lineRule="auto"/>
              <w:rPr>
                <w:rFonts w:ascii="Tahoma" w:hAnsi="Tahoma" w:cs="Tahoma"/>
                <w:lang w:val="el-GR"/>
              </w:rPr>
            </w:pPr>
          </w:p>
          <w:p w14:paraId="4DBC8001" w14:textId="77777777" w:rsidR="00753CF5" w:rsidRDefault="00753CF5" w:rsidP="00753CF5">
            <w:pPr>
              <w:spacing w:line="360" w:lineRule="auto"/>
              <w:rPr>
                <w:rFonts w:ascii="Tahoma" w:hAnsi="Tahoma" w:cs="Tahoma"/>
                <w:lang w:val="el-GR"/>
              </w:rPr>
            </w:pPr>
          </w:p>
          <w:p w14:paraId="054507E3" w14:textId="77777777" w:rsidR="00753CF5" w:rsidRPr="00753CF5" w:rsidRDefault="00753CF5" w:rsidP="00753CF5">
            <w:pPr>
              <w:spacing w:line="360" w:lineRule="auto"/>
              <w:rPr>
                <w:rFonts w:ascii="Tahoma" w:hAnsi="Tahoma" w:cs="Tahoma"/>
                <w:lang w:val="el-GR"/>
              </w:rPr>
            </w:pPr>
            <w:proofErr w:type="spellStart"/>
            <w:r w:rsidRPr="00753CF5">
              <w:rPr>
                <w:rFonts w:ascii="Tahoma" w:hAnsi="Tahoma" w:cs="Tahoma"/>
                <w:lang w:val="el-GR"/>
              </w:rPr>
              <w:t>Αρθρο</w:t>
            </w:r>
            <w:proofErr w:type="spellEnd"/>
            <w:r w:rsidRPr="00753CF5">
              <w:rPr>
                <w:rFonts w:ascii="Tahoma" w:hAnsi="Tahoma" w:cs="Tahoma"/>
                <w:lang w:val="el-GR"/>
              </w:rPr>
              <w:t xml:space="preserve"> 241</w:t>
            </w:r>
          </w:p>
          <w:p w14:paraId="444C4497" w14:textId="77777777" w:rsidR="00753CF5" w:rsidRPr="00753CF5" w:rsidRDefault="00753CF5" w:rsidP="00753CF5">
            <w:pPr>
              <w:spacing w:line="360" w:lineRule="auto"/>
              <w:rPr>
                <w:rFonts w:ascii="Tahoma" w:hAnsi="Tahoma" w:cs="Tahoma"/>
                <w:lang w:val="el-GR"/>
              </w:rPr>
            </w:pPr>
          </w:p>
          <w:p w14:paraId="3CF02661"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1. `</w:t>
            </w:r>
            <w:proofErr w:type="spellStart"/>
            <w:r w:rsidRPr="00753CF5">
              <w:rPr>
                <w:rFonts w:ascii="Tahoma" w:hAnsi="Tahoma" w:cs="Tahoma"/>
                <w:lang w:val="el-GR"/>
              </w:rPr>
              <w:t>Υστερα</w:t>
            </w:r>
            <w:proofErr w:type="spellEnd"/>
            <w:r w:rsidRPr="00753CF5">
              <w:rPr>
                <w:rFonts w:ascii="Tahoma" w:hAnsi="Tahoma" w:cs="Tahoma"/>
                <w:lang w:val="el-GR"/>
              </w:rPr>
              <w:t xml:space="preserve"> από αίτηση του διαδίκου και αν ακόμη δεν κατατέθηκαν</w:t>
            </w:r>
          </w:p>
          <w:p w14:paraId="63FD22B0"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προτάσεις ή αυτές κατατέθηκαν εκπρόθεσμα, μπορεί να αναβληθεί η</w:t>
            </w:r>
          </w:p>
          <w:p w14:paraId="0128B6C6"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Συζήτηση της υπόθεσης μόνο μία φορά, ανά βαθμό δικαιοδοσίας, σε</w:t>
            </w:r>
          </w:p>
          <w:p w14:paraId="11F86E93"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μεταγενέστερη δικάσιμο, εφόσον υπάρχει σπουδαίος κατά την κρίση του</w:t>
            </w:r>
          </w:p>
          <w:p w14:paraId="02B6AA11"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δικαστηρίου λόγος, με απλή σημείωση στο Πινάκιο.</w:t>
            </w:r>
          </w:p>
          <w:p w14:paraId="34A6F0AE" w14:textId="77777777" w:rsidR="00753CF5" w:rsidRPr="00753CF5" w:rsidRDefault="00753CF5" w:rsidP="00753CF5">
            <w:pPr>
              <w:spacing w:line="360" w:lineRule="auto"/>
              <w:rPr>
                <w:rFonts w:ascii="Tahoma" w:hAnsi="Tahoma" w:cs="Tahoma"/>
                <w:lang w:val="el-GR"/>
              </w:rPr>
            </w:pPr>
          </w:p>
          <w:p w14:paraId="036C22A3"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«Σε περίπτωση αποχής των δικηγόρων, οι υποθέσεις αναβάλλονται υποχρεωτικά </w:t>
            </w:r>
            <w:r w:rsidRPr="00753CF5">
              <w:rPr>
                <w:rFonts w:ascii="Tahoma" w:hAnsi="Tahoma" w:cs="Tahoma"/>
                <w:lang w:val="el-GR"/>
              </w:rPr>
              <w:lastRenderedPageBreak/>
              <w:t>σε δικάσιμο που ανακοινώνει το δικαστήριο εντός αποκλειστικής προθεσμίας ενενήντα (90) ημερών ή σε άλλη εμβόλιμη δικάσιμο.»</w:t>
            </w:r>
          </w:p>
          <w:p w14:paraId="2DBC8C7D" w14:textId="77777777" w:rsidR="00753CF5" w:rsidRPr="00753CF5" w:rsidRDefault="00753CF5" w:rsidP="00753CF5">
            <w:pPr>
              <w:spacing w:line="360" w:lineRule="auto"/>
              <w:rPr>
                <w:rFonts w:ascii="Tahoma" w:hAnsi="Tahoma" w:cs="Tahoma"/>
                <w:lang w:val="el-GR"/>
              </w:rPr>
            </w:pPr>
          </w:p>
          <w:p w14:paraId="356659CC"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"2. Το δικαστήριο μπορεί να επιδικάσει, με απόφαση που καταχωρίζεται στα Πρακτικά, δικαστική δαπάνη σε βάρος εκείνου που ζήτησε την αναβολή, με </w:t>
            </w:r>
            <w:proofErr w:type="spellStart"/>
            <w:r w:rsidRPr="00753CF5">
              <w:rPr>
                <w:rFonts w:ascii="Tahoma" w:hAnsi="Tahoma" w:cs="Tahoma"/>
                <w:lang w:val="el-GR"/>
              </w:rPr>
              <w:t>αΙτηση</w:t>
            </w:r>
            <w:proofErr w:type="spellEnd"/>
            <w:r w:rsidRPr="00753CF5">
              <w:rPr>
                <w:rFonts w:ascii="Tahoma" w:hAnsi="Tahoma" w:cs="Tahoma"/>
                <w:lang w:val="el-GR"/>
              </w:rPr>
              <w:t xml:space="preserve"> του αντιδίκου του, 70 έως 400 ευρώ."</w:t>
            </w:r>
          </w:p>
          <w:p w14:paraId="7FA8F4EC"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«3. Για την υποβολή αιτήματος αναβολής ο διάδικος καταβάλλει παράβολο υπέρ του Ταμείου Χρηματοδότησης Δικαστικών Κτιρίων (</w:t>
            </w:r>
            <w:proofErr w:type="spellStart"/>
            <w:r w:rsidRPr="00753CF5">
              <w:rPr>
                <w:rFonts w:ascii="Tahoma" w:hAnsi="Tahoma" w:cs="Tahoma"/>
                <w:lang w:val="el-GR"/>
              </w:rPr>
              <w:t>ΤΑ.Χ.ΔΙ.Κ</w:t>
            </w:r>
            <w:proofErr w:type="spellEnd"/>
            <w:r w:rsidRPr="00753CF5">
              <w:rPr>
                <w:rFonts w:ascii="Tahoma" w:hAnsi="Tahoma" w:cs="Tahoma"/>
                <w:lang w:val="el-GR"/>
              </w:rPr>
              <w:t>.) ως εξής:</w:t>
            </w:r>
          </w:p>
          <w:p w14:paraId="0FC8FF64" w14:textId="77777777" w:rsidR="00753CF5" w:rsidRPr="00753CF5" w:rsidRDefault="00753CF5" w:rsidP="00753CF5">
            <w:pPr>
              <w:spacing w:line="360" w:lineRule="auto"/>
              <w:rPr>
                <w:rFonts w:ascii="Tahoma" w:hAnsi="Tahoma" w:cs="Tahoma"/>
                <w:lang w:val="el-GR"/>
              </w:rPr>
            </w:pPr>
          </w:p>
          <w:p w14:paraId="2CFA6A55"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α) είκοσι (20) ευρώ, ενώπιον [Ειρηνοδικείου] και Μονομελούς Πρωτοδικείου,</w:t>
            </w:r>
          </w:p>
          <w:p w14:paraId="1DCE11E7" w14:textId="77777777" w:rsidR="00753CF5" w:rsidRPr="00753CF5" w:rsidRDefault="00753CF5" w:rsidP="00753CF5">
            <w:pPr>
              <w:spacing w:line="360" w:lineRule="auto"/>
              <w:rPr>
                <w:rFonts w:ascii="Tahoma" w:hAnsi="Tahoma" w:cs="Tahoma"/>
                <w:lang w:val="el-GR"/>
              </w:rPr>
            </w:pPr>
          </w:p>
          <w:p w14:paraId="0591884A"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β) τριάντα (30) ευρώ, ενώπιον του Πολυμελούς Πρωτοδικείου,</w:t>
            </w:r>
          </w:p>
          <w:p w14:paraId="3B26294B" w14:textId="77777777" w:rsidR="00753CF5" w:rsidRPr="00753CF5" w:rsidRDefault="00753CF5" w:rsidP="00753CF5">
            <w:pPr>
              <w:spacing w:line="360" w:lineRule="auto"/>
              <w:rPr>
                <w:rFonts w:ascii="Tahoma" w:hAnsi="Tahoma" w:cs="Tahoma"/>
                <w:lang w:val="el-GR"/>
              </w:rPr>
            </w:pPr>
          </w:p>
          <w:p w14:paraId="420AF4BE"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γ) σαράντα (40) ευρώ, ενώπιον του Εφετείου.</w:t>
            </w:r>
          </w:p>
          <w:p w14:paraId="395BF657" w14:textId="77777777" w:rsidR="00753CF5" w:rsidRPr="00753CF5" w:rsidRDefault="00753CF5" w:rsidP="00753CF5">
            <w:pPr>
              <w:spacing w:line="360" w:lineRule="auto"/>
              <w:rPr>
                <w:rFonts w:ascii="Tahoma" w:hAnsi="Tahoma" w:cs="Tahoma"/>
                <w:lang w:val="el-GR"/>
              </w:rPr>
            </w:pPr>
          </w:p>
          <w:p w14:paraId="45D85F21" w14:textId="77777777" w:rsidR="00753CF5" w:rsidRDefault="00753CF5" w:rsidP="00753CF5">
            <w:pPr>
              <w:spacing w:line="360" w:lineRule="auto"/>
              <w:rPr>
                <w:rFonts w:ascii="Tahoma" w:hAnsi="Tahoma" w:cs="Tahoma"/>
                <w:lang w:val="el-GR"/>
              </w:rPr>
            </w:pPr>
            <w:r w:rsidRPr="00753CF5">
              <w:rPr>
                <w:rFonts w:ascii="Tahoma" w:hAnsi="Tahoma" w:cs="Tahoma"/>
                <w:lang w:val="el-GR"/>
              </w:rPr>
              <w:t xml:space="preserve"> Σε κοινό αίτημα αναβολής περισσότερων διαδίκων, καταβάλλεται </w:t>
            </w:r>
            <w:r w:rsidRPr="00753CF5">
              <w:rPr>
                <w:rFonts w:ascii="Tahoma" w:hAnsi="Tahoma" w:cs="Tahoma"/>
                <w:lang w:val="el-GR"/>
              </w:rPr>
              <w:lastRenderedPageBreak/>
              <w:t xml:space="preserve">ένα παράβολο το οποίο επιμερίζεται ισομερώς. Δεν υπέχουν υποχρέωση καταβολής </w:t>
            </w:r>
            <w:proofErr w:type="spellStart"/>
            <w:r w:rsidRPr="00753CF5">
              <w:rPr>
                <w:rFonts w:ascii="Tahoma" w:hAnsi="Tahoma" w:cs="Tahoma"/>
                <w:lang w:val="el-GR"/>
              </w:rPr>
              <w:t>παραβόλου</w:t>
            </w:r>
            <w:proofErr w:type="spellEnd"/>
            <w:r w:rsidRPr="00753CF5">
              <w:rPr>
                <w:rFonts w:ascii="Tahoma" w:hAnsi="Tahoma" w:cs="Tahoma"/>
                <w:lang w:val="el-GR"/>
              </w:rPr>
              <w:t xml:space="preserve"> το Δημόσιο, τα νομικά πρόσωπα δημοσίου δικαίου (Ν.Π.Δ.Δ.) και οι οργανισμοί τοπικής αυτοδιοίκησης (Ο.Τ.Α.). Δεν καταβάλλεται παράβολο σε περίπτωση αποχής των δικηγόρων. Το παράβολο επιστρέφεται αν το αίτημα της αναβολής απορριφθεί από το δικαστήριο.».</w:t>
            </w:r>
          </w:p>
          <w:p w14:paraId="0A916F47" w14:textId="77777777" w:rsidR="00753CF5" w:rsidRDefault="00753CF5" w:rsidP="00753CF5">
            <w:pPr>
              <w:spacing w:line="360" w:lineRule="auto"/>
              <w:rPr>
                <w:rFonts w:ascii="Tahoma" w:hAnsi="Tahoma" w:cs="Tahoma"/>
                <w:lang w:val="el-GR"/>
              </w:rPr>
            </w:pPr>
          </w:p>
          <w:p w14:paraId="666821AF" w14:textId="77777777" w:rsidR="00753CF5" w:rsidRDefault="00753CF5" w:rsidP="00753CF5">
            <w:pPr>
              <w:spacing w:line="360" w:lineRule="auto"/>
              <w:rPr>
                <w:rFonts w:ascii="Tahoma" w:hAnsi="Tahoma" w:cs="Tahoma"/>
                <w:lang w:val="el-GR"/>
              </w:rPr>
            </w:pPr>
          </w:p>
          <w:p w14:paraId="0CA9E7AC" w14:textId="77777777" w:rsidR="00753CF5" w:rsidRDefault="00753CF5" w:rsidP="00753CF5">
            <w:pPr>
              <w:spacing w:line="360" w:lineRule="auto"/>
              <w:rPr>
                <w:rFonts w:ascii="Tahoma" w:hAnsi="Tahoma" w:cs="Tahoma"/>
                <w:lang w:val="el-GR"/>
              </w:rPr>
            </w:pPr>
            <w:r>
              <w:rPr>
                <w:rFonts w:ascii="Tahoma" w:hAnsi="Tahoma" w:cs="Tahoma"/>
                <w:lang w:val="el-GR"/>
              </w:rPr>
              <w:t>-----</w:t>
            </w:r>
          </w:p>
          <w:p w14:paraId="3DE96129" w14:textId="77777777" w:rsidR="00753CF5" w:rsidRDefault="00753CF5" w:rsidP="00753CF5">
            <w:pPr>
              <w:spacing w:line="360" w:lineRule="auto"/>
              <w:rPr>
                <w:rFonts w:ascii="Tahoma" w:hAnsi="Tahoma" w:cs="Tahoma"/>
                <w:lang w:val="el-GR"/>
              </w:rPr>
            </w:pPr>
          </w:p>
          <w:p w14:paraId="0B1BE748" w14:textId="77777777" w:rsidR="00753CF5" w:rsidRDefault="00753CF5" w:rsidP="00753CF5">
            <w:pPr>
              <w:spacing w:line="360" w:lineRule="auto"/>
              <w:rPr>
                <w:rFonts w:ascii="Tahoma" w:hAnsi="Tahoma" w:cs="Tahoma"/>
                <w:lang w:val="el-GR"/>
              </w:rPr>
            </w:pPr>
          </w:p>
          <w:p w14:paraId="1C300F32" w14:textId="77777777" w:rsidR="00753CF5" w:rsidRDefault="00753CF5" w:rsidP="00753CF5">
            <w:pPr>
              <w:spacing w:line="360" w:lineRule="auto"/>
              <w:rPr>
                <w:rFonts w:ascii="Tahoma" w:hAnsi="Tahoma" w:cs="Tahoma"/>
                <w:lang w:val="el-GR"/>
              </w:rPr>
            </w:pPr>
          </w:p>
          <w:p w14:paraId="41F9D1EF" w14:textId="77777777" w:rsidR="00753CF5" w:rsidRDefault="00753CF5" w:rsidP="00753CF5">
            <w:pPr>
              <w:spacing w:line="360" w:lineRule="auto"/>
              <w:rPr>
                <w:rFonts w:ascii="Tahoma" w:hAnsi="Tahoma" w:cs="Tahoma"/>
                <w:lang w:val="el-GR"/>
              </w:rPr>
            </w:pPr>
          </w:p>
          <w:p w14:paraId="626AD071" w14:textId="77777777" w:rsidR="00753CF5" w:rsidRDefault="00753CF5" w:rsidP="00753CF5">
            <w:pPr>
              <w:spacing w:line="360" w:lineRule="auto"/>
              <w:rPr>
                <w:rFonts w:ascii="Tahoma" w:hAnsi="Tahoma" w:cs="Tahoma"/>
                <w:lang w:val="el-GR"/>
              </w:rPr>
            </w:pPr>
          </w:p>
          <w:p w14:paraId="364B4464" w14:textId="77777777" w:rsidR="00753CF5" w:rsidRDefault="00753CF5" w:rsidP="00753CF5">
            <w:pPr>
              <w:spacing w:line="360" w:lineRule="auto"/>
              <w:rPr>
                <w:rFonts w:ascii="Tahoma" w:hAnsi="Tahoma" w:cs="Tahoma"/>
                <w:lang w:val="el-GR"/>
              </w:rPr>
            </w:pPr>
          </w:p>
          <w:p w14:paraId="0468A37D" w14:textId="77777777" w:rsidR="00753CF5" w:rsidRDefault="00753CF5" w:rsidP="00753CF5">
            <w:pPr>
              <w:spacing w:line="360" w:lineRule="auto"/>
              <w:rPr>
                <w:rFonts w:ascii="Tahoma" w:hAnsi="Tahoma" w:cs="Tahoma"/>
                <w:lang w:val="el-GR"/>
              </w:rPr>
            </w:pPr>
          </w:p>
          <w:p w14:paraId="7075F4C7" w14:textId="77777777" w:rsidR="00753CF5" w:rsidRDefault="00753CF5" w:rsidP="00753CF5">
            <w:pPr>
              <w:spacing w:line="360" w:lineRule="auto"/>
              <w:rPr>
                <w:rFonts w:ascii="Tahoma" w:hAnsi="Tahoma" w:cs="Tahoma"/>
                <w:lang w:val="el-GR"/>
              </w:rPr>
            </w:pPr>
          </w:p>
          <w:p w14:paraId="410E09BB" w14:textId="77777777" w:rsidR="00753CF5" w:rsidRDefault="00753CF5" w:rsidP="00753CF5">
            <w:pPr>
              <w:spacing w:line="360" w:lineRule="auto"/>
              <w:rPr>
                <w:rFonts w:ascii="Tahoma" w:hAnsi="Tahoma" w:cs="Tahoma"/>
                <w:lang w:val="el-GR"/>
              </w:rPr>
            </w:pPr>
          </w:p>
          <w:p w14:paraId="31C1D1DD" w14:textId="77777777" w:rsidR="00753CF5" w:rsidRDefault="00753CF5" w:rsidP="00753CF5">
            <w:pPr>
              <w:spacing w:line="360" w:lineRule="auto"/>
              <w:rPr>
                <w:rFonts w:ascii="Tahoma" w:hAnsi="Tahoma" w:cs="Tahoma"/>
                <w:lang w:val="el-GR"/>
              </w:rPr>
            </w:pPr>
          </w:p>
          <w:p w14:paraId="607A030F" w14:textId="77777777" w:rsidR="00753CF5" w:rsidRDefault="00753CF5" w:rsidP="00753CF5">
            <w:pPr>
              <w:spacing w:line="360" w:lineRule="auto"/>
              <w:rPr>
                <w:rFonts w:ascii="Tahoma" w:hAnsi="Tahoma" w:cs="Tahoma"/>
                <w:lang w:val="el-GR"/>
              </w:rPr>
            </w:pPr>
          </w:p>
          <w:p w14:paraId="42FEE27F" w14:textId="77777777" w:rsidR="00753CF5" w:rsidRDefault="00753CF5" w:rsidP="00753CF5">
            <w:pPr>
              <w:spacing w:line="360" w:lineRule="auto"/>
              <w:rPr>
                <w:rFonts w:ascii="Tahoma" w:hAnsi="Tahoma" w:cs="Tahoma"/>
                <w:lang w:val="el-GR"/>
              </w:rPr>
            </w:pPr>
          </w:p>
          <w:p w14:paraId="16A4F1CE" w14:textId="77777777" w:rsidR="00753CF5" w:rsidRDefault="00753CF5" w:rsidP="00753CF5">
            <w:pPr>
              <w:spacing w:line="360" w:lineRule="auto"/>
              <w:rPr>
                <w:rFonts w:ascii="Tahoma" w:hAnsi="Tahoma" w:cs="Tahoma"/>
                <w:lang w:val="el-GR"/>
              </w:rPr>
            </w:pPr>
          </w:p>
          <w:p w14:paraId="4F884067" w14:textId="77777777" w:rsidR="00753CF5" w:rsidRDefault="00753CF5" w:rsidP="00753CF5">
            <w:pPr>
              <w:spacing w:line="360" w:lineRule="auto"/>
              <w:rPr>
                <w:rFonts w:ascii="Tahoma" w:hAnsi="Tahoma" w:cs="Tahoma"/>
                <w:lang w:val="el-GR"/>
              </w:rPr>
            </w:pPr>
          </w:p>
          <w:p w14:paraId="73D75355" w14:textId="77777777" w:rsidR="00753CF5" w:rsidRDefault="00753CF5" w:rsidP="00753CF5">
            <w:pPr>
              <w:spacing w:line="360" w:lineRule="auto"/>
              <w:rPr>
                <w:rFonts w:ascii="Tahoma" w:hAnsi="Tahoma" w:cs="Tahoma"/>
                <w:lang w:val="el-GR"/>
              </w:rPr>
            </w:pPr>
          </w:p>
          <w:p w14:paraId="1AF7B79C" w14:textId="77777777" w:rsidR="00753CF5" w:rsidRDefault="00753CF5" w:rsidP="00753CF5">
            <w:pPr>
              <w:spacing w:line="360" w:lineRule="auto"/>
              <w:rPr>
                <w:rFonts w:ascii="Tahoma" w:hAnsi="Tahoma" w:cs="Tahoma"/>
                <w:lang w:val="el-GR"/>
              </w:rPr>
            </w:pPr>
          </w:p>
          <w:p w14:paraId="69385C8D" w14:textId="77777777" w:rsidR="00753CF5" w:rsidRDefault="00753CF5" w:rsidP="00753CF5">
            <w:pPr>
              <w:spacing w:line="360" w:lineRule="auto"/>
              <w:rPr>
                <w:rFonts w:ascii="Tahoma" w:hAnsi="Tahoma" w:cs="Tahoma"/>
                <w:lang w:val="el-GR"/>
              </w:rPr>
            </w:pPr>
          </w:p>
          <w:p w14:paraId="64CBFDCF" w14:textId="77777777" w:rsidR="00753CF5" w:rsidRDefault="00753CF5" w:rsidP="00753CF5">
            <w:pPr>
              <w:spacing w:line="360" w:lineRule="auto"/>
              <w:rPr>
                <w:rFonts w:ascii="Tahoma" w:hAnsi="Tahoma" w:cs="Tahoma"/>
                <w:lang w:val="el-GR"/>
              </w:rPr>
            </w:pPr>
          </w:p>
          <w:p w14:paraId="037D1A96" w14:textId="77777777" w:rsidR="00753CF5" w:rsidRDefault="00753CF5" w:rsidP="00753CF5">
            <w:pPr>
              <w:spacing w:line="360" w:lineRule="auto"/>
              <w:rPr>
                <w:rFonts w:ascii="Tahoma" w:hAnsi="Tahoma" w:cs="Tahoma"/>
                <w:lang w:val="el-GR"/>
              </w:rPr>
            </w:pPr>
          </w:p>
          <w:p w14:paraId="2E6EF1A4" w14:textId="77777777" w:rsidR="00753CF5" w:rsidRDefault="00753CF5" w:rsidP="00753CF5">
            <w:pPr>
              <w:spacing w:line="360" w:lineRule="auto"/>
              <w:rPr>
                <w:rFonts w:ascii="Tahoma" w:hAnsi="Tahoma" w:cs="Tahoma"/>
                <w:lang w:val="el-GR"/>
              </w:rPr>
            </w:pPr>
          </w:p>
          <w:p w14:paraId="2F004E2B" w14:textId="77777777" w:rsidR="00753CF5" w:rsidRDefault="00753CF5" w:rsidP="00753CF5">
            <w:pPr>
              <w:spacing w:line="360" w:lineRule="auto"/>
              <w:rPr>
                <w:rFonts w:ascii="Tahoma" w:hAnsi="Tahoma" w:cs="Tahoma"/>
                <w:lang w:val="el-GR"/>
              </w:rPr>
            </w:pPr>
          </w:p>
          <w:p w14:paraId="209D42F9" w14:textId="77777777" w:rsidR="00753CF5" w:rsidRDefault="00753CF5" w:rsidP="00753CF5">
            <w:pPr>
              <w:spacing w:line="360" w:lineRule="auto"/>
              <w:rPr>
                <w:rFonts w:ascii="Tahoma" w:hAnsi="Tahoma" w:cs="Tahoma"/>
                <w:lang w:val="el-GR"/>
              </w:rPr>
            </w:pPr>
          </w:p>
          <w:p w14:paraId="5EE06A63" w14:textId="77777777" w:rsidR="00753CF5" w:rsidRDefault="00753CF5" w:rsidP="00753CF5">
            <w:pPr>
              <w:spacing w:line="360" w:lineRule="auto"/>
              <w:rPr>
                <w:rFonts w:ascii="Tahoma" w:hAnsi="Tahoma" w:cs="Tahoma"/>
                <w:lang w:val="el-GR"/>
              </w:rPr>
            </w:pPr>
          </w:p>
          <w:p w14:paraId="55781D2D" w14:textId="77777777" w:rsidR="00753CF5" w:rsidRDefault="00753CF5" w:rsidP="00753CF5">
            <w:pPr>
              <w:spacing w:line="360" w:lineRule="auto"/>
              <w:rPr>
                <w:rFonts w:ascii="Tahoma" w:hAnsi="Tahoma" w:cs="Tahoma"/>
                <w:lang w:val="el-GR"/>
              </w:rPr>
            </w:pPr>
          </w:p>
          <w:p w14:paraId="463D7751" w14:textId="77777777" w:rsidR="00753CF5" w:rsidRDefault="00753CF5" w:rsidP="00753CF5">
            <w:pPr>
              <w:spacing w:line="360" w:lineRule="auto"/>
              <w:rPr>
                <w:rFonts w:ascii="Tahoma" w:hAnsi="Tahoma" w:cs="Tahoma"/>
                <w:lang w:val="el-GR"/>
              </w:rPr>
            </w:pPr>
          </w:p>
          <w:p w14:paraId="7704AF53" w14:textId="77777777" w:rsidR="00753CF5" w:rsidRDefault="00753CF5" w:rsidP="00753CF5">
            <w:pPr>
              <w:spacing w:line="360" w:lineRule="auto"/>
              <w:rPr>
                <w:rFonts w:ascii="Tahoma" w:hAnsi="Tahoma" w:cs="Tahoma"/>
                <w:lang w:val="el-GR"/>
              </w:rPr>
            </w:pPr>
          </w:p>
          <w:p w14:paraId="2F57B428" w14:textId="77777777" w:rsidR="00753CF5" w:rsidRDefault="00753CF5" w:rsidP="00753CF5">
            <w:pPr>
              <w:spacing w:line="360" w:lineRule="auto"/>
              <w:rPr>
                <w:rFonts w:ascii="Tahoma" w:hAnsi="Tahoma" w:cs="Tahoma"/>
                <w:lang w:val="el-GR"/>
              </w:rPr>
            </w:pPr>
          </w:p>
          <w:p w14:paraId="72F50F01" w14:textId="77777777" w:rsidR="00753CF5" w:rsidRDefault="00753CF5" w:rsidP="00753CF5">
            <w:pPr>
              <w:spacing w:line="360" w:lineRule="auto"/>
              <w:rPr>
                <w:rFonts w:ascii="Tahoma" w:hAnsi="Tahoma" w:cs="Tahoma"/>
                <w:lang w:val="el-GR"/>
              </w:rPr>
            </w:pPr>
          </w:p>
          <w:p w14:paraId="3DEA30D0" w14:textId="77777777" w:rsidR="00753CF5" w:rsidRDefault="00753CF5" w:rsidP="00753CF5">
            <w:pPr>
              <w:spacing w:line="360" w:lineRule="auto"/>
              <w:rPr>
                <w:rFonts w:ascii="Tahoma" w:hAnsi="Tahoma" w:cs="Tahoma"/>
                <w:lang w:val="el-GR"/>
              </w:rPr>
            </w:pPr>
          </w:p>
          <w:p w14:paraId="51C68904" w14:textId="77777777" w:rsidR="00753CF5" w:rsidRDefault="00753CF5" w:rsidP="00753CF5">
            <w:pPr>
              <w:spacing w:line="360" w:lineRule="auto"/>
              <w:rPr>
                <w:rFonts w:ascii="Tahoma" w:hAnsi="Tahoma" w:cs="Tahoma"/>
                <w:lang w:val="el-GR"/>
              </w:rPr>
            </w:pPr>
          </w:p>
          <w:p w14:paraId="6EEDB194" w14:textId="77777777" w:rsidR="00753CF5" w:rsidRDefault="00753CF5" w:rsidP="00753CF5">
            <w:pPr>
              <w:spacing w:line="360" w:lineRule="auto"/>
              <w:rPr>
                <w:rFonts w:ascii="Tahoma" w:hAnsi="Tahoma" w:cs="Tahoma"/>
                <w:lang w:val="el-GR"/>
              </w:rPr>
            </w:pPr>
          </w:p>
          <w:p w14:paraId="4EB89E85" w14:textId="77777777" w:rsidR="00753CF5" w:rsidRDefault="00753CF5" w:rsidP="00753CF5">
            <w:pPr>
              <w:spacing w:line="360" w:lineRule="auto"/>
              <w:rPr>
                <w:rFonts w:ascii="Tahoma" w:hAnsi="Tahoma" w:cs="Tahoma"/>
                <w:lang w:val="el-GR"/>
              </w:rPr>
            </w:pPr>
          </w:p>
          <w:p w14:paraId="54114600" w14:textId="77777777" w:rsidR="00753CF5" w:rsidRDefault="00753CF5" w:rsidP="00753CF5">
            <w:pPr>
              <w:spacing w:line="360" w:lineRule="auto"/>
              <w:rPr>
                <w:rFonts w:ascii="Tahoma" w:hAnsi="Tahoma" w:cs="Tahoma"/>
                <w:lang w:val="el-GR"/>
              </w:rPr>
            </w:pPr>
          </w:p>
          <w:p w14:paraId="54AD64DF" w14:textId="77777777" w:rsidR="00753CF5" w:rsidRDefault="00753CF5" w:rsidP="00753CF5">
            <w:pPr>
              <w:spacing w:line="360" w:lineRule="auto"/>
              <w:rPr>
                <w:rFonts w:ascii="Tahoma" w:hAnsi="Tahoma" w:cs="Tahoma"/>
                <w:lang w:val="el-GR"/>
              </w:rPr>
            </w:pPr>
          </w:p>
          <w:p w14:paraId="72C123BD" w14:textId="77777777" w:rsidR="00753CF5" w:rsidRDefault="00753CF5" w:rsidP="00753CF5">
            <w:pPr>
              <w:spacing w:line="360" w:lineRule="auto"/>
              <w:rPr>
                <w:rFonts w:ascii="Tahoma" w:hAnsi="Tahoma" w:cs="Tahoma"/>
                <w:lang w:val="el-GR"/>
              </w:rPr>
            </w:pPr>
          </w:p>
          <w:p w14:paraId="650F808A" w14:textId="77777777" w:rsidR="00753CF5" w:rsidRDefault="00753CF5" w:rsidP="00753CF5">
            <w:pPr>
              <w:spacing w:line="360" w:lineRule="auto"/>
              <w:rPr>
                <w:rFonts w:ascii="Tahoma" w:hAnsi="Tahoma" w:cs="Tahoma"/>
                <w:lang w:val="el-GR"/>
              </w:rPr>
            </w:pPr>
          </w:p>
          <w:p w14:paraId="3C2F6075" w14:textId="77777777" w:rsidR="00753CF5" w:rsidRDefault="00753CF5" w:rsidP="00753CF5">
            <w:pPr>
              <w:spacing w:line="360" w:lineRule="auto"/>
              <w:rPr>
                <w:rFonts w:ascii="Tahoma" w:hAnsi="Tahoma" w:cs="Tahoma"/>
                <w:lang w:val="el-GR"/>
              </w:rPr>
            </w:pPr>
          </w:p>
          <w:p w14:paraId="4FA89F55" w14:textId="77777777" w:rsidR="00753CF5" w:rsidRDefault="00753CF5" w:rsidP="00753CF5">
            <w:pPr>
              <w:spacing w:line="360" w:lineRule="auto"/>
              <w:rPr>
                <w:rFonts w:ascii="Tahoma" w:hAnsi="Tahoma" w:cs="Tahoma"/>
                <w:lang w:val="el-GR"/>
              </w:rPr>
            </w:pPr>
          </w:p>
          <w:p w14:paraId="6D28DAD1" w14:textId="77777777" w:rsidR="00753CF5" w:rsidRDefault="00753CF5" w:rsidP="00753CF5">
            <w:pPr>
              <w:spacing w:line="360" w:lineRule="auto"/>
              <w:rPr>
                <w:rFonts w:ascii="Tahoma" w:hAnsi="Tahoma" w:cs="Tahoma"/>
                <w:lang w:val="el-GR"/>
              </w:rPr>
            </w:pPr>
          </w:p>
          <w:p w14:paraId="10FB2792" w14:textId="77777777" w:rsidR="00753CF5" w:rsidRDefault="00753CF5" w:rsidP="00753CF5">
            <w:pPr>
              <w:spacing w:line="360" w:lineRule="auto"/>
              <w:rPr>
                <w:rFonts w:ascii="Tahoma" w:hAnsi="Tahoma" w:cs="Tahoma"/>
                <w:lang w:val="el-GR"/>
              </w:rPr>
            </w:pPr>
          </w:p>
          <w:p w14:paraId="73CD0F4D" w14:textId="77777777" w:rsidR="00753CF5" w:rsidRDefault="00753CF5" w:rsidP="00753CF5">
            <w:pPr>
              <w:spacing w:line="360" w:lineRule="auto"/>
              <w:rPr>
                <w:rFonts w:ascii="Tahoma" w:hAnsi="Tahoma" w:cs="Tahoma"/>
                <w:lang w:val="el-GR"/>
              </w:rPr>
            </w:pPr>
          </w:p>
          <w:p w14:paraId="181D5E11" w14:textId="77777777" w:rsidR="00753CF5" w:rsidRDefault="00753CF5" w:rsidP="00753CF5">
            <w:pPr>
              <w:spacing w:line="360" w:lineRule="auto"/>
              <w:rPr>
                <w:rFonts w:ascii="Tahoma" w:hAnsi="Tahoma" w:cs="Tahoma"/>
                <w:lang w:val="el-GR"/>
              </w:rPr>
            </w:pPr>
          </w:p>
          <w:p w14:paraId="73841D91" w14:textId="77777777" w:rsidR="00753CF5" w:rsidRDefault="00753CF5" w:rsidP="00753CF5">
            <w:pPr>
              <w:spacing w:line="360" w:lineRule="auto"/>
              <w:rPr>
                <w:rFonts w:ascii="Tahoma" w:hAnsi="Tahoma" w:cs="Tahoma"/>
                <w:lang w:val="el-GR"/>
              </w:rPr>
            </w:pPr>
          </w:p>
          <w:p w14:paraId="7EC5324F" w14:textId="77777777" w:rsidR="00753CF5" w:rsidRDefault="00753CF5" w:rsidP="00753CF5">
            <w:pPr>
              <w:spacing w:line="360" w:lineRule="auto"/>
              <w:rPr>
                <w:rFonts w:ascii="Tahoma" w:hAnsi="Tahoma" w:cs="Tahoma"/>
                <w:lang w:val="el-GR"/>
              </w:rPr>
            </w:pPr>
          </w:p>
          <w:p w14:paraId="11527D19" w14:textId="77777777" w:rsidR="00753CF5" w:rsidRDefault="00753CF5" w:rsidP="00753CF5">
            <w:pPr>
              <w:spacing w:line="360" w:lineRule="auto"/>
              <w:rPr>
                <w:rFonts w:ascii="Tahoma" w:hAnsi="Tahoma" w:cs="Tahoma"/>
                <w:lang w:val="el-GR"/>
              </w:rPr>
            </w:pPr>
          </w:p>
          <w:p w14:paraId="27B264FB" w14:textId="77777777" w:rsidR="00753CF5" w:rsidRDefault="00753CF5" w:rsidP="00753CF5">
            <w:pPr>
              <w:spacing w:line="360" w:lineRule="auto"/>
              <w:rPr>
                <w:rFonts w:ascii="Tahoma" w:hAnsi="Tahoma" w:cs="Tahoma"/>
                <w:lang w:val="el-GR"/>
              </w:rPr>
            </w:pPr>
          </w:p>
          <w:p w14:paraId="717C1EAE" w14:textId="77777777" w:rsidR="00753CF5" w:rsidRDefault="00753CF5" w:rsidP="00753CF5">
            <w:pPr>
              <w:spacing w:line="360" w:lineRule="auto"/>
              <w:rPr>
                <w:rFonts w:ascii="Tahoma" w:hAnsi="Tahoma" w:cs="Tahoma"/>
                <w:lang w:val="el-GR"/>
              </w:rPr>
            </w:pPr>
          </w:p>
          <w:p w14:paraId="64277B44" w14:textId="77777777" w:rsidR="00753CF5" w:rsidRDefault="00753CF5" w:rsidP="00753CF5">
            <w:pPr>
              <w:spacing w:line="360" w:lineRule="auto"/>
              <w:rPr>
                <w:rFonts w:ascii="Tahoma" w:hAnsi="Tahoma" w:cs="Tahoma"/>
                <w:lang w:val="el-GR"/>
              </w:rPr>
            </w:pPr>
          </w:p>
          <w:p w14:paraId="6FA4CECE" w14:textId="77777777" w:rsidR="00753CF5" w:rsidRDefault="00753CF5" w:rsidP="00753CF5">
            <w:pPr>
              <w:spacing w:line="360" w:lineRule="auto"/>
              <w:rPr>
                <w:rFonts w:ascii="Tahoma" w:hAnsi="Tahoma" w:cs="Tahoma"/>
                <w:lang w:val="el-GR"/>
              </w:rPr>
            </w:pPr>
          </w:p>
          <w:p w14:paraId="0465E8DE" w14:textId="77777777" w:rsidR="00753CF5" w:rsidRDefault="00753CF5" w:rsidP="00753CF5">
            <w:pPr>
              <w:spacing w:line="360" w:lineRule="auto"/>
              <w:rPr>
                <w:rFonts w:ascii="Tahoma" w:hAnsi="Tahoma" w:cs="Tahoma"/>
                <w:lang w:val="el-GR"/>
              </w:rPr>
            </w:pPr>
          </w:p>
          <w:p w14:paraId="16B7739A" w14:textId="77777777" w:rsidR="00753CF5" w:rsidRDefault="00753CF5" w:rsidP="00753CF5">
            <w:pPr>
              <w:spacing w:line="360" w:lineRule="auto"/>
              <w:rPr>
                <w:rFonts w:ascii="Tahoma" w:hAnsi="Tahoma" w:cs="Tahoma"/>
                <w:lang w:val="el-GR"/>
              </w:rPr>
            </w:pPr>
          </w:p>
          <w:p w14:paraId="049CA6A4"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«Άρθρο 307</w:t>
            </w:r>
          </w:p>
          <w:p w14:paraId="08B18240" w14:textId="77777777" w:rsidR="00753CF5" w:rsidRPr="00753CF5" w:rsidRDefault="00753CF5" w:rsidP="00753CF5">
            <w:pPr>
              <w:spacing w:line="360" w:lineRule="auto"/>
              <w:rPr>
                <w:rFonts w:ascii="Tahoma" w:hAnsi="Tahoma" w:cs="Tahoma"/>
                <w:lang w:val="el-GR"/>
              </w:rPr>
            </w:pPr>
          </w:p>
          <w:p w14:paraId="1CDE8C39"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Αν για οποιονδήποτε λόγο που παρουσιάστηκε μετά το τέλος της συζήτησης είναι αδύνατο να εκδοθεί η απόφαση, η συζήτηση επαναλαμβάνεται αφού οριστεί νέα δικάσιμος και κοινοποιηθεί κλήση. Ο ορισμός της δικασίμου μπορεί να γίνει και η κλήση για τη συζήτηση μπορεί να κοινοποιηθεί με την επιμέλεια είτε κάποιου διαδίκου, είτε της γραμματείας του δικαστηρίου. Το ίδιο εφαρμόζεται και όταν το δικαστήριο διατάζει να </w:t>
            </w:r>
            <w:proofErr w:type="spellStart"/>
            <w:r w:rsidRPr="00753CF5">
              <w:rPr>
                <w:rFonts w:ascii="Tahoma" w:hAnsi="Tahoma" w:cs="Tahoma"/>
                <w:lang w:val="el-GR"/>
              </w:rPr>
              <w:t>επανα</w:t>
            </w:r>
            <w:proofErr w:type="spellEnd"/>
            <w:r w:rsidRPr="00753CF5">
              <w:rPr>
                <w:rFonts w:ascii="Tahoma" w:hAnsi="Tahoma" w:cs="Tahoma"/>
                <w:lang w:val="el-GR"/>
              </w:rPr>
              <w:t xml:space="preserve">-ληφθεί η συζήτηση. Σε όλες τις πιο πάνω περιπτώσεις, οι κλήσεις για συζήτηση και τα αποδεικτικά της επίδοσης συντάσσονται ατελώς. Μόλις συμπληρωθεί το οκτάμηνο, ο Πρόεδρος του Τριμελούς Συμβουλίου Επιθεώρησης των Δικαστηρίων επιλαμβάνεται και ερευνά αν είναι δικαιολογημένη ή μη η </w:t>
            </w:r>
            <w:r w:rsidRPr="00753CF5">
              <w:rPr>
                <w:rFonts w:ascii="Tahoma" w:hAnsi="Tahoma" w:cs="Tahoma"/>
                <w:lang w:val="el-GR"/>
              </w:rPr>
              <w:lastRenderedPageBreak/>
              <w:t>καθυστέρηση. Όταν αυτή κριθεί δικαιολογημένη, παρέχεται στον δικαστή προθεσμία δύο (2) μηνών για τη δημοσίευση των αποφάσεων που καθυστερούν πέραν του οκταμήνου. Σε περίπτωση αδικαιολόγητης καθυστέρησης, όπως και όταν παρέλθει η προθεσμία των δύο (2) μηνών που χορηγήθηκε, κατά το προηγούμενο εδάφιο, χωρίς να έχουν δημοσιευθεί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ή του Προέδρου του τριμελούς συμβουλίου διεύθυνσης αυτού. Για τις υποθέσεις αυτές ορίζεται δικάσιμος για νέα συζήτηση, υποχρεωτικώς, εντός τριών (3) μηνών για τις υποθέσεις ειδικών διαδικασιών και έξι (6) μηνών για τις υποθέσεις τακτικής διαδικασίας, από τη συμπλήρωση των παραπάνω προθεσμιών των οκτώ ή των δέκα (10) μηνών.</w:t>
            </w:r>
          </w:p>
          <w:p w14:paraId="20B61850" w14:textId="77777777" w:rsidR="00753CF5" w:rsidRPr="00753CF5" w:rsidRDefault="00753CF5" w:rsidP="00753CF5">
            <w:pPr>
              <w:spacing w:line="360" w:lineRule="auto"/>
              <w:rPr>
                <w:rFonts w:ascii="Tahoma" w:hAnsi="Tahoma" w:cs="Tahoma"/>
                <w:lang w:val="el-GR"/>
              </w:rPr>
            </w:pPr>
          </w:p>
          <w:p w14:paraId="3925F837" w14:textId="77777777" w:rsidR="00753CF5" w:rsidRDefault="00753CF5" w:rsidP="00753CF5">
            <w:pPr>
              <w:spacing w:line="360" w:lineRule="auto"/>
              <w:rPr>
                <w:rFonts w:ascii="Tahoma" w:hAnsi="Tahoma" w:cs="Tahoma"/>
                <w:lang w:val="el-GR"/>
              </w:rPr>
            </w:pPr>
            <w:r w:rsidRPr="00753CF5">
              <w:rPr>
                <w:rFonts w:ascii="Tahoma" w:hAnsi="Tahoma" w:cs="Tahoma"/>
                <w:lang w:val="el-GR"/>
              </w:rPr>
              <w:t xml:space="preserve"> </w:t>
            </w:r>
            <w:proofErr w:type="spellStart"/>
            <w:r w:rsidRPr="00753CF5">
              <w:rPr>
                <w:rFonts w:ascii="Tahoma" w:hAnsi="Tahoma" w:cs="Tahoma"/>
                <w:lang w:val="el-GR"/>
              </w:rPr>
              <w:t>Επιφυλασσομένων</w:t>
            </w:r>
            <w:proofErr w:type="spellEnd"/>
            <w:r w:rsidRPr="00753CF5">
              <w:rPr>
                <w:rFonts w:ascii="Tahoma" w:hAnsi="Tahoma" w:cs="Tahoma"/>
                <w:lang w:val="el-GR"/>
              </w:rPr>
              <w:t xml:space="preserve"> των διατάξεων των προηγούμενων εδαφίων, εάν διαπιστωθεί μετά το τέλος της </w:t>
            </w:r>
            <w:r w:rsidRPr="00753CF5">
              <w:rPr>
                <w:rFonts w:ascii="Tahoma" w:hAnsi="Tahoma" w:cs="Tahoma"/>
                <w:lang w:val="el-GR"/>
              </w:rPr>
              <w:lastRenderedPageBreak/>
              <w:t xml:space="preserve">συζήτησης ότι η διάσκεψη δεν μπορεί να ολοκληρωθεί εντός </w:t>
            </w:r>
            <w:proofErr w:type="spellStart"/>
            <w:r w:rsidRPr="00753CF5">
              <w:rPr>
                <w:rFonts w:ascii="Tahoma" w:hAnsi="Tahoma" w:cs="Tahoma"/>
                <w:lang w:val="el-GR"/>
              </w:rPr>
              <w:t>ευλόγου</w:t>
            </w:r>
            <w:proofErr w:type="spellEnd"/>
            <w:r w:rsidRPr="00753CF5">
              <w:rPr>
                <w:rFonts w:ascii="Tahoma" w:hAnsi="Tahoma" w:cs="Tahoma"/>
                <w:lang w:val="el-GR"/>
              </w:rPr>
              <w:t xml:space="preserve"> χρόνου για λόγους ανωτέρας βίας, όπως μεταξύ άλλων αναρρωτικής άδειας δικαστικού λειτουργού, μέλους της σύνθεσης του δικαστηρίου, ο δικαστής που διευθύνει το δικαστήριο ή ο Πρόεδρος του Τριμελούς Συμβουλίου Διοίκησης μπορεί να αποφασίσει την επανάληψη της συζήτησης. Στην περίπτωση αυτή εφαρμόζονται οι διατάξεις των προηγούμενων εδαφίων σχετικά με τον ορισμό δικασίμου, την κλήση προς συζήτηση και τα αποδεικτικά επίδοσης. Οι διάδικοι μπορούν να καταθέτουν συμπληρωματικές προτάσεις στο ακροατήριο, εφόσον είχαν παραστεί στην αρχική συζήτηση. Νέοι ισχυρισμοί και νέα αποδεικτικά μέσα δεν επιτρέπονται.».</w:t>
            </w:r>
          </w:p>
          <w:p w14:paraId="00053589" w14:textId="77777777" w:rsidR="00753CF5" w:rsidRDefault="00753CF5" w:rsidP="00753CF5">
            <w:pPr>
              <w:spacing w:line="360" w:lineRule="auto"/>
              <w:rPr>
                <w:rFonts w:ascii="Tahoma" w:hAnsi="Tahoma" w:cs="Tahoma"/>
                <w:lang w:val="el-GR"/>
              </w:rPr>
            </w:pPr>
          </w:p>
          <w:p w14:paraId="4E6CBFAD" w14:textId="77777777" w:rsidR="00753CF5" w:rsidRDefault="00753CF5" w:rsidP="00753CF5">
            <w:pPr>
              <w:spacing w:line="360" w:lineRule="auto"/>
              <w:rPr>
                <w:rFonts w:ascii="Tahoma" w:hAnsi="Tahoma" w:cs="Tahoma"/>
                <w:lang w:val="el-GR"/>
              </w:rPr>
            </w:pPr>
          </w:p>
          <w:p w14:paraId="168D5C0B" w14:textId="77777777" w:rsidR="00753CF5" w:rsidRDefault="00753CF5" w:rsidP="00753CF5">
            <w:pPr>
              <w:spacing w:line="360" w:lineRule="auto"/>
              <w:rPr>
                <w:rFonts w:ascii="Tahoma" w:hAnsi="Tahoma" w:cs="Tahoma"/>
                <w:lang w:val="el-GR"/>
              </w:rPr>
            </w:pPr>
          </w:p>
          <w:p w14:paraId="49546385" w14:textId="77777777" w:rsidR="00753CF5" w:rsidRDefault="00753CF5" w:rsidP="00753CF5">
            <w:pPr>
              <w:spacing w:line="360" w:lineRule="auto"/>
              <w:rPr>
                <w:rFonts w:ascii="Tahoma" w:hAnsi="Tahoma" w:cs="Tahoma"/>
                <w:lang w:val="el-GR"/>
              </w:rPr>
            </w:pPr>
          </w:p>
          <w:p w14:paraId="13D2D2E0" w14:textId="77777777" w:rsidR="00753CF5" w:rsidRDefault="00753CF5" w:rsidP="00753CF5">
            <w:pPr>
              <w:spacing w:line="360" w:lineRule="auto"/>
              <w:rPr>
                <w:rFonts w:ascii="Tahoma" w:hAnsi="Tahoma" w:cs="Tahoma"/>
                <w:lang w:val="el-GR"/>
              </w:rPr>
            </w:pPr>
          </w:p>
          <w:p w14:paraId="3D688A13" w14:textId="77777777" w:rsidR="00753CF5" w:rsidRDefault="00753CF5" w:rsidP="00753CF5">
            <w:pPr>
              <w:spacing w:line="360" w:lineRule="auto"/>
              <w:rPr>
                <w:rFonts w:ascii="Tahoma" w:hAnsi="Tahoma" w:cs="Tahoma"/>
                <w:lang w:val="el-GR"/>
              </w:rPr>
            </w:pPr>
          </w:p>
          <w:p w14:paraId="1D6DA3A6" w14:textId="77777777" w:rsidR="00753CF5" w:rsidRDefault="00753CF5" w:rsidP="00753CF5">
            <w:pPr>
              <w:spacing w:line="360" w:lineRule="auto"/>
              <w:rPr>
                <w:rFonts w:ascii="Tahoma" w:hAnsi="Tahoma" w:cs="Tahoma"/>
                <w:lang w:val="el-GR"/>
              </w:rPr>
            </w:pPr>
          </w:p>
          <w:p w14:paraId="374E1277" w14:textId="77777777" w:rsidR="00753CF5" w:rsidRDefault="00753CF5" w:rsidP="00753CF5">
            <w:pPr>
              <w:spacing w:line="360" w:lineRule="auto"/>
              <w:rPr>
                <w:rFonts w:ascii="Tahoma" w:hAnsi="Tahoma" w:cs="Tahoma"/>
                <w:lang w:val="el-GR"/>
              </w:rPr>
            </w:pPr>
          </w:p>
          <w:p w14:paraId="7DEB1A0E" w14:textId="77777777" w:rsidR="00753CF5" w:rsidRDefault="00753CF5" w:rsidP="00753CF5">
            <w:pPr>
              <w:spacing w:line="360" w:lineRule="auto"/>
              <w:rPr>
                <w:rFonts w:ascii="Tahoma" w:hAnsi="Tahoma" w:cs="Tahoma"/>
                <w:lang w:val="el-GR"/>
              </w:rPr>
            </w:pPr>
          </w:p>
          <w:p w14:paraId="04A5D587" w14:textId="77777777" w:rsidR="00753CF5" w:rsidRDefault="00753CF5" w:rsidP="00753CF5">
            <w:pPr>
              <w:spacing w:line="360" w:lineRule="auto"/>
              <w:rPr>
                <w:rFonts w:ascii="Tahoma" w:hAnsi="Tahoma" w:cs="Tahoma"/>
                <w:lang w:val="el-GR"/>
              </w:rPr>
            </w:pPr>
          </w:p>
          <w:p w14:paraId="59A10A52" w14:textId="77777777" w:rsidR="00753CF5" w:rsidRDefault="00753CF5" w:rsidP="00753CF5">
            <w:pPr>
              <w:spacing w:line="360" w:lineRule="auto"/>
              <w:rPr>
                <w:rFonts w:ascii="Tahoma" w:hAnsi="Tahoma" w:cs="Tahoma"/>
                <w:lang w:val="el-GR"/>
              </w:rPr>
            </w:pPr>
          </w:p>
          <w:p w14:paraId="6CD7AEC8" w14:textId="77777777" w:rsidR="00753CF5" w:rsidRDefault="00753CF5" w:rsidP="00753CF5">
            <w:pPr>
              <w:spacing w:line="360" w:lineRule="auto"/>
              <w:rPr>
                <w:rFonts w:ascii="Tahoma" w:hAnsi="Tahoma" w:cs="Tahoma"/>
                <w:lang w:val="el-GR"/>
              </w:rPr>
            </w:pPr>
          </w:p>
          <w:p w14:paraId="5A6DC1DD" w14:textId="77777777" w:rsidR="00753CF5" w:rsidRDefault="00753CF5" w:rsidP="00753CF5">
            <w:pPr>
              <w:spacing w:line="360" w:lineRule="auto"/>
              <w:rPr>
                <w:rFonts w:ascii="Tahoma" w:hAnsi="Tahoma" w:cs="Tahoma"/>
                <w:lang w:val="el-GR"/>
              </w:rPr>
            </w:pPr>
          </w:p>
          <w:p w14:paraId="56DC002A" w14:textId="77777777" w:rsidR="00753CF5" w:rsidRDefault="00753CF5" w:rsidP="00753CF5">
            <w:pPr>
              <w:spacing w:line="360" w:lineRule="auto"/>
              <w:rPr>
                <w:rFonts w:ascii="Tahoma" w:hAnsi="Tahoma" w:cs="Tahoma"/>
                <w:lang w:val="el-GR"/>
              </w:rPr>
            </w:pPr>
          </w:p>
          <w:p w14:paraId="6702A478" w14:textId="77777777" w:rsidR="00753CF5" w:rsidRDefault="00753CF5" w:rsidP="00753CF5">
            <w:pPr>
              <w:spacing w:line="360" w:lineRule="auto"/>
              <w:rPr>
                <w:rFonts w:ascii="Tahoma" w:hAnsi="Tahoma" w:cs="Tahoma"/>
                <w:lang w:val="el-GR"/>
              </w:rPr>
            </w:pPr>
          </w:p>
          <w:p w14:paraId="3A7CE8D5" w14:textId="77777777" w:rsidR="00753CF5" w:rsidRDefault="00753CF5" w:rsidP="00753CF5">
            <w:pPr>
              <w:spacing w:line="360" w:lineRule="auto"/>
              <w:rPr>
                <w:rFonts w:ascii="Tahoma" w:hAnsi="Tahoma" w:cs="Tahoma"/>
                <w:lang w:val="el-GR"/>
              </w:rPr>
            </w:pPr>
          </w:p>
          <w:p w14:paraId="586D0BFC" w14:textId="77777777" w:rsidR="00753CF5" w:rsidRDefault="00753CF5" w:rsidP="00753CF5">
            <w:pPr>
              <w:spacing w:line="360" w:lineRule="auto"/>
              <w:rPr>
                <w:rFonts w:ascii="Tahoma" w:hAnsi="Tahoma" w:cs="Tahoma"/>
                <w:lang w:val="el-GR"/>
              </w:rPr>
            </w:pPr>
          </w:p>
          <w:p w14:paraId="23D41047" w14:textId="77777777" w:rsidR="00753CF5" w:rsidRDefault="00753CF5" w:rsidP="00753CF5">
            <w:pPr>
              <w:spacing w:line="360" w:lineRule="auto"/>
              <w:rPr>
                <w:rFonts w:ascii="Tahoma" w:hAnsi="Tahoma" w:cs="Tahoma"/>
                <w:lang w:val="el-GR"/>
              </w:rPr>
            </w:pPr>
          </w:p>
          <w:p w14:paraId="0BEBC6CF" w14:textId="77777777" w:rsidR="00753CF5" w:rsidRDefault="00753CF5" w:rsidP="00753CF5">
            <w:pPr>
              <w:spacing w:line="360" w:lineRule="auto"/>
              <w:rPr>
                <w:rFonts w:ascii="Tahoma" w:hAnsi="Tahoma" w:cs="Tahoma"/>
                <w:lang w:val="el-GR"/>
              </w:rPr>
            </w:pPr>
          </w:p>
          <w:p w14:paraId="200F3C3A" w14:textId="77777777" w:rsidR="00753CF5" w:rsidRDefault="00753CF5" w:rsidP="00753CF5">
            <w:pPr>
              <w:spacing w:line="360" w:lineRule="auto"/>
              <w:rPr>
                <w:rFonts w:ascii="Tahoma" w:hAnsi="Tahoma" w:cs="Tahoma"/>
                <w:lang w:val="el-GR"/>
              </w:rPr>
            </w:pPr>
          </w:p>
          <w:p w14:paraId="509C1E87" w14:textId="77777777" w:rsidR="00753CF5" w:rsidRDefault="00753CF5" w:rsidP="00753CF5">
            <w:pPr>
              <w:spacing w:line="360" w:lineRule="auto"/>
              <w:rPr>
                <w:rFonts w:ascii="Tahoma" w:hAnsi="Tahoma" w:cs="Tahoma"/>
                <w:lang w:val="el-GR"/>
              </w:rPr>
            </w:pPr>
          </w:p>
          <w:p w14:paraId="4E463D60" w14:textId="77777777" w:rsidR="00753CF5" w:rsidRDefault="00753CF5" w:rsidP="00753CF5">
            <w:pPr>
              <w:spacing w:line="360" w:lineRule="auto"/>
              <w:rPr>
                <w:rFonts w:ascii="Tahoma" w:hAnsi="Tahoma" w:cs="Tahoma"/>
                <w:lang w:val="el-GR"/>
              </w:rPr>
            </w:pPr>
          </w:p>
          <w:p w14:paraId="541258E8" w14:textId="77777777" w:rsidR="00753CF5" w:rsidRDefault="00753CF5" w:rsidP="00753CF5">
            <w:pPr>
              <w:spacing w:line="360" w:lineRule="auto"/>
              <w:rPr>
                <w:rFonts w:ascii="Tahoma" w:hAnsi="Tahoma" w:cs="Tahoma"/>
                <w:lang w:val="el-GR"/>
              </w:rPr>
            </w:pPr>
          </w:p>
          <w:p w14:paraId="4522130D" w14:textId="77777777" w:rsidR="00753CF5" w:rsidRDefault="00753CF5" w:rsidP="00753CF5">
            <w:pPr>
              <w:spacing w:line="360" w:lineRule="auto"/>
              <w:rPr>
                <w:rFonts w:ascii="Tahoma" w:hAnsi="Tahoma" w:cs="Tahoma"/>
                <w:lang w:val="el-GR"/>
              </w:rPr>
            </w:pPr>
          </w:p>
          <w:p w14:paraId="3DAC7755" w14:textId="77777777" w:rsidR="00753CF5" w:rsidRDefault="00753CF5" w:rsidP="00753CF5">
            <w:pPr>
              <w:spacing w:line="360" w:lineRule="auto"/>
              <w:rPr>
                <w:rFonts w:ascii="Tahoma" w:hAnsi="Tahoma" w:cs="Tahoma"/>
                <w:lang w:val="el-GR"/>
              </w:rPr>
            </w:pPr>
          </w:p>
          <w:p w14:paraId="46952D31" w14:textId="77777777" w:rsidR="00753CF5" w:rsidRDefault="00753CF5" w:rsidP="00753CF5">
            <w:pPr>
              <w:spacing w:line="360" w:lineRule="auto"/>
              <w:rPr>
                <w:rFonts w:ascii="Tahoma" w:hAnsi="Tahoma" w:cs="Tahoma"/>
                <w:lang w:val="el-GR"/>
              </w:rPr>
            </w:pPr>
          </w:p>
          <w:p w14:paraId="10F808CE" w14:textId="77777777" w:rsidR="00753CF5" w:rsidRDefault="00753CF5" w:rsidP="00753CF5">
            <w:pPr>
              <w:spacing w:line="360" w:lineRule="auto"/>
              <w:rPr>
                <w:rFonts w:ascii="Tahoma" w:hAnsi="Tahoma" w:cs="Tahoma"/>
                <w:lang w:val="el-GR"/>
              </w:rPr>
            </w:pPr>
          </w:p>
          <w:p w14:paraId="5BD74E5E" w14:textId="77777777" w:rsidR="00753CF5" w:rsidRDefault="00753CF5" w:rsidP="00753CF5">
            <w:pPr>
              <w:spacing w:line="360" w:lineRule="auto"/>
              <w:rPr>
                <w:rFonts w:ascii="Tahoma" w:hAnsi="Tahoma" w:cs="Tahoma"/>
                <w:lang w:val="el-GR"/>
              </w:rPr>
            </w:pPr>
          </w:p>
          <w:p w14:paraId="3A509BF5" w14:textId="77777777" w:rsidR="00753CF5" w:rsidRDefault="00753CF5" w:rsidP="00753CF5">
            <w:pPr>
              <w:spacing w:line="360" w:lineRule="auto"/>
              <w:rPr>
                <w:rFonts w:ascii="Tahoma" w:hAnsi="Tahoma" w:cs="Tahoma"/>
                <w:lang w:val="el-GR"/>
              </w:rPr>
            </w:pPr>
          </w:p>
          <w:p w14:paraId="45F70DC8" w14:textId="77777777" w:rsidR="00753CF5" w:rsidRDefault="00753CF5" w:rsidP="00753CF5">
            <w:pPr>
              <w:spacing w:line="360" w:lineRule="auto"/>
              <w:rPr>
                <w:rFonts w:ascii="Tahoma" w:hAnsi="Tahoma" w:cs="Tahoma"/>
                <w:lang w:val="el-GR"/>
              </w:rPr>
            </w:pPr>
          </w:p>
          <w:p w14:paraId="5C18D10C" w14:textId="77777777" w:rsidR="00753CF5" w:rsidRDefault="00753CF5" w:rsidP="00753CF5">
            <w:pPr>
              <w:spacing w:line="360" w:lineRule="auto"/>
              <w:rPr>
                <w:rFonts w:ascii="Tahoma" w:hAnsi="Tahoma" w:cs="Tahoma"/>
                <w:lang w:val="el-GR"/>
              </w:rPr>
            </w:pPr>
          </w:p>
          <w:p w14:paraId="2FF2F93F" w14:textId="77777777" w:rsidR="00753CF5" w:rsidRDefault="00753CF5" w:rsidP="00753CF5">
            <w:pPr>
              <w:spacing w:line="360" w:lineRule="auto"/>
              <w:rPr>
                <w:rFonts w:ascii="Tahoma" w:hAnsi="Tahoma" w:cs="Tahoma"/>
                <w:lang w:val="el-GR"/>
              </w:rPr>
            </w:pPr>
          </w:p>
          <w:p w14:paraId="10900BF8" w14:textId="77777777" w:rsidR="00753CF5" w:rsidRDefault="00753CF5" w:rsidP="00753CF5">
            <w:pPr>
              <w:spacing w:line="360" w:lineRule="auto"/>
              <w:rPr>
                <w:rFonts w:ascii="Tahoma" w:hAnsi="Tahoma" w:cs="Tahoma"/>
                <w:lang w:val="el-GR"/>
              </w:rPr>
            </w:pPr>
          </w:p>
          <w:p w14:paraId="71EC5735" w14:textId="77777777" w:rsidR="00753CF5" w:rsidRDefault="00753CF5" w:rsidP="00753CF5">
            <w:pPr>
              <w:spacing w:line="360" w:lineRule="auto"/>
              <w:rPr>
                <w:rFonts w:ascii="Tahoma" w:hAnsi="Tahoma" w:cs="Tahoma"/>
                <w:lang w:val="el-GR"/>
              </w:rPr>
            </w:pPr>
          </w:p>
          <w:p w14:paraId="63E6D1AD" w14:textId="77777777" w:rsidR="00753CF5" w:rsidRDefault="00753CF5" w:rsidP="00753CF5">
            <w:pPr>
              <w:spacing w:line="360" w:lineRule="auto"/>
              <w:rPr>
                <w:rFonts w:ascii="Tahoma" w:hAnsi="Tahoma" w:cs="Tahoma"/>
                <w:lang w:val="el-GR"/>
              </w:rPr>
            </w:pPr>
          </w:p>
          <w:p w14:paraId="01BAD205" w14:textId="77777777" w:rsidR="00753CF5" w:rsidRDefault="00753CF5" w:rsidP="00753CF5">
            <w:pPr>
              <w:spacing w:line="360" w:lineRule="auto"/>
              <w:rPr>
                <w:rFonts w:ascii="Tahoma" w:hAnsi="Tahoma" w:cs="Tahoma"/>
                <w:lang w:val="el-GR"/>
              </w:rPr>
            </w:pPr>
          </w:p>
          <w:p w14:paraId="61F43861" w14:textId="77777777" w:rsidR="00753CF5" w:rsidRDefault="00753CF5" w:rsidP="00753CF5">
            <w:pPr>
              <w:spacing w:line="360" w:lineRule="auto"/>
              <w:rPr>
                <w:rFonts w:ascii="Tahoma" w:hAnsi="Tahoma" w:cs="Tahoma"/>
                <w:lang w:val="el-GR"/>
              </w:rPr>
            </w:pPr>
          </w:p>
          <w:p w14:paraId="05F75B79" w14:textId="77777777" w:rsidR="00753CF5" w:rsidRDefault="00753CF5" w:rsidP="00753CF5">
            <w:pPr>
              <w:spacing w:line="360" w:lineRule="auto"/>
              <w:rPr>
                <w:rFonts w:ascii="Tahoma" w:hAnsi="Tahoma" w:cs="Tahoma"/>
                <w:lang w:val="el-GR"/>
              </w:rPr>
            </w:pPr>
          </w:p>
          <w:p w14:paraId="3993DC2C" w14:textId="77777777" w:rsidR="00753CF5" w:rsidRDefault="00753CF5" w:rsidP="00753CF5">
            <w:pPr>
              <w:spacing w:line="360" w:lineRule="auto"/>
              <w:rPr>
                <w:rFonts w:ascii="Tahoma" w:hAnsi="Tahoma" w:cs="Tahoma"/>
                <w:lang w:val="el-GR"/>
              </w:rPr>
            </w:pPr>
          </w:p>
          <w:p w14:paraId="55108A23" w14:textId="77777777" w:rsidR="00753CF5" w:rsidRDefault="00753CF5" w:rsidP="00753CF5">
            <w:pPr>
              <w:spacing w:line="360" w:lineRule="auto"/>
              <w:rPr>
                <w:rFonts w:ascii="Tahoma" w:hAnsi="Tahoma" w:cs="Tahoma"/>
                <w:lang w:val="el-GR"/>
              </w:rPr>
            </w:pPr>
          </w:p>
          <w:p w14:paraId="15DE2E5D" w14:textId="77777777" w:rsidR="00753CF5" w:rsidRDefault="00753CF5" w:rsidP="00753CF5">
            <w:pPr>
              <w:spacing w:line="360" w:lineRule="auto"/>
              <w:rPr>
                <w:rFonts w:ascii="Tahoma" w:hAnsi="Tahoma" w:cs="Tahoma"/>
                <w:lang w:val="el-GR"/>
              </w:rPr>
            </w:pPr>
          </w:p>
          <w:p w14:paraId="709FCB81" w14:textId="77777777" w:rsidR="00753CF5" w:rsidRDefault="00753CF5" w:rsidP="00753CF5">
            <w:pPr>
              <w:spacing w:line="360" w:lineRule="auto"/>
              <w:rPr>
                <w:rFonts w:ascii="Tahoma" w:hAnsi="Tahoma" w:cs="Tahoma"/>
                <w:lang w:val="el-GR"/>
              </w:rPr>
            </w:pPr>
          </w:p>
          <w:p w14:paraId="1CD02CCA" w14:textId="77777777" w:rsidR="00753CF5" w:rsidRDefault="00753CF5" w:rsidP="00753CF5">
            <w:pPr>
              <w:spacing w:line="360" w:lineRule="auto"/>
              <w:rPr>
                <w:rFonts w:ascii="Tahoma" w:hAnsi="Tahoma" w:cs="Tahoma"/>
                <w:lang w:val="el-GR"/>
              </w:rPr>
            </w:pPr>
          </w:p>
          <w:p w14:paraId="7FA500C9" w14:textId="77777777" w:rsidR="00753CF5" w:rsidRDefault="00753CF5" w:rsidP="00753CF5">
            <w:pPr>
              <w:spacing w:line="360" w:lineRule="auto"/>
              <w:rPr>
                <w:rFonts w:ascii="Tahoma" w:hAnsi="Tahoma" w:cs="Tahoma"/>
                <w:lang w:val="el-GR"/>
              </w:rPr>
            </w:pPr>
          </w:p>
          <w:p w14:paraId="6BF1C7EA" w14:textId="77777777" w:rsidR="00753CF5" w:rsidRDefault="00753CF5" w:rsidP="00753CF5">
            <w:pPr>
              <w:spacing w:line="360" w:lineRule="auto"/>
              <w:rPr>
                <w:rFonts w:ascii="Tahoma" w:hAnsi="Tahoma" w:cs="Tahoma"/>
                <w:lang w:val="el-GR"/>
              </w:rPr>
            </w:pPr>
          </w:p>
          <w:p w14:paraId="55A3AE74" w14:textId="77777777" w:rsidR="00753CF5" w:rsidRDefault="00753CF5" w:rsidP="00753CF5">
            <w:pPr>
              <w:spacing w:line="360" w:lineRule="auto"/>
              <w:rPr>
                <w:rFonts w:ascii="Tahoma" w:hAnsi="Tahoma" w:cs="Tahoma"/>
                <w:lang w:val="el-GR"/>
              </w:rPr>
            </w:pPr>
          </w:p>
          <w:p w14:paraId="58F7DB35" w14:textId="77777777" w:rsidR="00753CF5" w:rsidRDefault="00753CF5" w:rsidP="00753CF5">
            <w:pPr>
              <w:spacing w:line="360" w:lineRule="auto"/>
              <w:rPr>
                <w:rFonts w:ascii="Tahoma" w:hAnsi="Tahoma" w:cs="Tahoma"/>
                <w:lang w:val="el-GR"/>
              </w:rPr>
            </w:pPr>
          </w:p>
          <w:p w14:paraId="46A21E84" w14:textId="77777777" w:rsidR="00753CF5" w:rsidRDefault="00753CF5" w:rsidP="00753CF5">
            <w:pPr>
              <w:spacing w:line="360" w:lineRule="auto"/>
              <w:rPr>
                <w:rFonts w:ascii="Tahoma" w:hAnsi="Tahoma" w:cs="Tahoma"/>
                <w:lang w:val="el-GR"/>
              </w:rPr>
            </w:pPr>
          </w:p>
          <w:p w14:paraId="565B1CE8" w14:textId="77777777" w:rsidR="00753CF5" w:rsidRDefault="00753CF5" w:rsidP="00753CF5">
            <w:pPr>
              <w:spacing w:line="360" w:lineRule="auto"/>
              <w:rPr>
                <w:rFonts w:ascii="Tahoma" w:hAnsi="Tahoma" w:cs="Tahoma"/>
                <w:lang w:val="el-GR"/>
              </w:rPr>
            </w:pPr>
          </w:p>
          <w:p w14:paraId="047C5C9D" w14:textId="77777777" w:rsidR="00753CF5" w:rsidRDefault="00753CF5" w:rsidP="00753CF5">
            <w:pPr>
              <w:spacing w:line="360" w:lineRule="auto"/>
              <w:rPr>
                <w:rFonts w:ascii="Tahoma" w:hAnsi="Tahoma" w:cs="Tahoma"/>
                <w:lang w:val="el-GR"/>
              </w:rPr>
            </w:pPr>
          </w:p>
          <w:p w14:paraId="541F0E1D" w14:textId="77777777" w:rsidR="00753CF5" w:rsidRDefault="00753CF5" w:rsidP="00753CF5">
            <w:pPr>
              <w:spacing w:line="360" w:lineRule="auto"/>
              <w:rPr>
                <w:rFonts w:ascii="Tahoma" w:hAnsi="Tahoma" w:cs="Tahoma"/>
                <w:lang w:val="el-GR"/>
              </w:rPr>
            </w:pPr>
          </w:p>
          <w:p w14:paraId="68FB9277" w14:textId="77777777" w:rsidR="00753CF5" w:rsidRDefault="00753CF5" w:rsidP="00753CF5">
            <w:pPr>
              <w:spacing w:line="360" w:lineRule="auto"/>
              <w:rPr>
                <w:rFonts w:ascii="Tahoma" w:hAnsi="Tahoma" w:cs="Tahoma"/>
                <w:lang w:val="el-GR"/>
              </w:rPr>
            </w:pPr>
          </w:p>
          <w:p w14:paraId="1F0D9932" w14:textId="77777777" w:rsidR="00753CF5" w:rsidRDefault="00753CF5" w:rsidP="00753CF5">
            <w:pPr>
              <w:spacing w:line="360" w:lineRule="auto"/>
              <w:rPr>
                <w:rFonts w:ascii="Tahoma" w:hAnsi="Tahoma" w:cs="Tahoma"/>
                <w:lang w:val="el-GR"/>
              </w:rPr>
            </w:pPr>
          </w:p>
          <w:p w14:paraId="0811FD53" w14:textId="77777777" w:rsidR="00753CF5" w:rsidRDefault="00753CF5" w:rsidP="00753CF5">
            <w:pPr>
              <w:spacing w:line="360" w:lineRule="auto"/>
              <w:rPr>
                <w:rFonts w:ascii="Tahoma" w:hAnsi="Tahoma" w:cs="Tahoma"/>
                <w:lang w:val="el-GR"/>
              </w:rPr>
            </w:pPr>
          </w:p>
          <w:p w14:paraId="107DE15C" w14:textId="77777777" w:rsidR="00753CF5" w:rsidRDefault="00753CF5" w:rsidP="00753CF5">
            <w:pPr>
              <w:spacing w:line="360" w:lineRule="auto"/>
              <w:rPr>
                <w:rFonts w:ascii="Tahoma" w:hAnsi="Tahoma" w:cs="Tahoma"/>
                <w:lang w:val="el-GR"/>
              </w:rPr>
            </w:pPr>
          </w:p>
          <w:p w14:paraId="253146D2" w14:textId="77777777" w:rsidR="00753CF5" w:rsidRDefault="00753CF5" w:rsidP="00753CF5">
            <w:pPr>
              <w:spacing w:line="360" w:lineRule="auto"/>
              <w:rPr>
                <w:rFonts w:ascii="Tahoma" w:hAnsi="Tahoma" w:cs="Tahoma"/>
                <w:lang w:val="el-GR"/>
              </w:rPr>
            </w:pPr>
          </w:p>
          <w:p w14:paraId="5A17C1CB" w14:textId="77777777" w:rsidR="00753CF5" w:rsidRDefault="00753CF5" w:rsidP="00753CF5">
            <w:pPr>
              <w:spacing w:line="360" w:lineRule="auto"/>
              <w:rPr>
                <w:rFonts w:ascii="Tahoma" w:hAnsi="Tahoma" w:cs="Tahoma"/>
                <w:lang w:val="el-GR"/>
              </w:rPr>
            </w:pPr>
          </w:p>
          <w:p w14:paraId="2B59A4DF" w14:textId="77777777" w:rsidR="00753CF5" w:rsidRDefault="00753CF5" w:rsidP="00753CF5">
            <w:pPr>
              <w:spacing w:line="360" w:lineRule="auto"/>
              <w:rPr>
                <w:rFonts w:ascii="Tahoma" w:hAnsi="Tahoma" w:cs="Tahoma"/>
                <w:lang w:val="el-GR"/>
              </w:rPr>
            </w:pPr>
          </w:p>
          <w:p w14:paraId="6C0B7A8E" w14:textId="77777777" w:rsidR="00753CF5" w:rsidRDefault="00753CF5" w:rsidP="00753CF5">
            <w:pPr>
              <w:spacing w:line="360" w:lineRule="auto"/>
              <w:rPr>
                <w:rFonts w:ascii="Tahoma" w:hAnsi="Tahoma" w:cs="Tahoma"/>
                <w:lang w:val="el-GR"/>
              </w:rPr>
            </w:pPr>
          </w:p>
          <w:p w14:paraId="5F99FF02" w14:textId="77777777" w:rsidR="00753CF5" w:rsidRDefault="00753CF5" w:rsidP="00753CF5">
            <w:pPr>
              <w:spacing w:line="360" w:lineRule="auto"/>
              <w:rPr>
                <w:rFonts w:ascii="Tahoma" w:hAnsi="Tahoma" w:cs="Tahoma"/>
                <w:lang w:val="el-GR"/>
              </w:rPr>
            </w:pPr>
          </w:p>
          <w:p w14:paraId="69A1B8D4" w14:textId="77777777" w:rsidR="00753CF5" w:rsidRDefault="00753CF5" w:rsidP="00753CF5">
            <w:pPr>
              <w:spacing w:line="360" w:lineRule="auto"/>
              <w:rPr>
                <w:rFonts w:ascii="Tahoma" w:hAnsi="Tahoma" w:cs="Tahoma"/>
                <w:lang w:val="el-GR"/>
              </w:rPr>
            </w:pPr>
          </w:p>
          <w:p w14:paraId="3CAA5C0B" w14:textId="77777777" w:rsidR="00753CF5" w:rsidRDefault="00753CF5" w:rsidP="00753CF5">
            <w:pPr>
              <w:spacing w:line="360" w:lineRule="auto"/>
              <w:rPr>
                <w:rFonts w:ascii="Tahoma" w:hAnsi="Tahoma" w:cs="Tahoma"/>
                <w:lang w:val="el-GR"/>
              </w:rPr>
            </w:pPr>
          </w:p>
          <w:p w14:paraId="1F36223B" w14:textId="77777777" w:rsidR="00753CF5" w:rsidRDefault="00753CF5" w:rsidP="00753CF5">
            <w:pPr>
              <w:spacing w:line="360" w:lineRule="auto"/>
              <w:rPr>
                <w:rFonts w:ascii="Tahoma" w:hAnsi="Tahoma" w:cs="Tahoma"/>
                <w:lang w:val="el-GR"/>
              </w:rPr>
            </w:pPr>
          </w:p>
          <w:p w14:paraId="7D7AF4E5" w14:textId="77777777" w:rsidR="00753CF5" w:rsidRDefault="00753CF5" w:rsidP="00753CF5">
            <w:pPr>
              <w:spacing w:line="360" w:lineRule="auto"/>
              <w:rPr>
                <w:rFonts w:ascii="Tahoma" w:hAnsi="Tahoma" w:cs="Tahoma"/>
                <w:lang w:val="el-GR"/>
              </w:rPr>
            </w:pPr>
          </w:p>
          <w:p w14:paraId="5A3C2736" w14:textId="77777777" w:rsidR="00753CF5" w:rsidRDefault="00753CF5" w:rsidP="00753CF5">
            <w:pPr>
              <w:spacing w:line="360" w:lineRule="auto"/>
              <w:rPr>
                <w:rFonts w:ascii="Tahoma" w:hAnsi="Tahoma" w:cs="Tahoma"/>
                <w:lang w:val="el-GR"/>
              </w:rPr>
            </w:pPr>
          </w:p>
          <w:p w14:paraId="6A90AEA3" w14:textId="77777777" w:rsidR="00753CF5" w:rsidRDefault="00753CF5" w:rsidP="00753CF5">
            <w:pPr>
              <w:spacing w:line="360" w:lineRule="auto"/>
              <w:rPr>
                <w:rFonts w:ascii="Tahoma" w:hAnsi="Tahoma" w:cs="Tahoma"/>
                <w:lang w:val="el-GR"/>
              </w:rPr>
            </w:pPr>
          </w:p>
          <w:p w14:paraId="50B636CA" w14:textId="77777777" w:rsidR="00753CF5" w:rsidRDefault="00753CF5" w:rsidP="00753CF5">
            <w:pPr>
              <w:spacing w:line="360" w:lineRule="auto"/>
              <w:rPr>
                <w:rFonts w:ascii="Tahoma" w:hAnsi="Tahoma" w:cs="Tahoma"/>
                <w:lang w:val="el-GR"/>
              </w:rPr>
            </w:pPr>
          </w:p>
          <w:p w14:paraId="0EDACA4C" w14:textId="77777777" w:rsidR="00753CF5" w:rsidRDefault="00753CF5" w:rsidP="00753CF5">
            <w:pPr>
              <w:spacing w:line="360" w:lineRule="auto"/>
              <w:rPr>
                <w:rFonts w:ascii="Tahoma" w:hAnsi="Tahoma" w:cs="Tahoma"/>
                <w:lang w:val="el-GR"/>
              </w:rPr>
            </w:pPr>
          </w:p>
          <w:p w14:paraId="6D8C8E01" w14:textId="77777777" w:rsidR="00753CF5" w:rsidRDefault="00753CF5" w:rsidP="00753CF5">
            <w:pPr>
              <w:spacing w:line="360" w:lineRule="auto"/>
              <w:rPr>
                <w:rFonts w:ascii="Tahoma" w:hAnsi="Tahoma" w:cs="Tahoma"/>
                <w:lang w:val="el-GR"/>
              </w:rPr>
            </w:pPr>
          </w:p>
          <w:p w14:paraId="1D711068" w14:textId="77777777" w:rsidR="00753CF5" w:rsidRDefault="00753CF5" w:rsidP="00753CF5">
            <w:pPr>
              <w:spacing w:line="360" w:lineRule="auto"/>
              <w:rPr>
                <w:rFonts w:ascii="Tahoma" w:hAnsi="Tahoma" w:cs="Tahoma"/>
                <w:lang w:val="el-GR"/>
              </w:rPr>
            </w:pPr>
          </w:p>
          <w:p w14:paraId="30B708E5" w14:textId="77777777" w:rsidR="00753CF5" w:rsidRDefault="00753CF5" w:rsidP="00753CF5">
            <w:pPr>
              <w:spacing w:line="360" w:lineRule="auto"/>
              <w:rPr>
                <w:rFonts w:ascii="Tahoma" w:hAnsi="Tahoma" w:cs="Tahoma"/>
                <w:lang w:val="el-GR"/>
              </w:rPr>
            </w:pPr>
          </w:p>
          <w:p w14:paraId="53E80ECF" w14:textId="77777777" w:rsidR="00753CF5" w:rsidRDefault="00753CF5" w:rsidP="00753CF5">
            <w:pPr>
              <w:spacing w:line="360" w:lineRule="auto"/>
              <w:rPr>
                <w:rFonts w:ascii="Tahoma" w:hAnsi="Tahoma" w:cs="Tahoma"/>
                <w:lang w:val="el-GR"/>
              </w:rPr>
            </w:pPr>
          </w:p>
          <w:p w14:paraId="2683E58F" w14:textId="77777777" w:rsidR="00753CF5" w:rsidRDefault="00753CF5" w:rsidP="00753CF5">
            <w:pPr>
              <w:spacing w:line="360" w:lineRule="auto"/>
              <w:rPr>
                <w:rFonts w:ascii="Tahoma" w:hAnsi="Tahoma" w:cs="Tahoma"/>
                <w:lang w:val="el-GR"/>
              </w:rPr>
            </w:pPr>
          </w:p>
          <w:p w14:paraId="72ADA765" w14:textId="77777777" w:rsidR="00753CF5" w:rsidRDefault="00753CF5" w:rsidP="00753CF5">
            <w:pPr>
              <w:spacing w:line="360" w:lineRule="auto"/>
              <w:rPr>
                <w:rFonts w:ascii="Tahoma" w:hAnsi="Tahoma" w:cs="Tahoma"/>
                <w:lang w:val="el-GR"/>
              </w:rPr>
            </w:pPr>
            <w:proofErr w:type="spellStart"/>
            <w:r w:rsidRPr="00753CF5">
              <w:rPr>
                <w:rFonts w:ascii="Tahoma" w:hAnsi="Tahoma" w:cs="Tahoma"/>
                <w:lang w:val="el-GR"/>
              </w:rPr>
              <w:t>Αρθρον</w:t>
            </w:r>
            <w:proofErr w:type="spellEnd"/>
            <w:r w:rsidRPr="00753CF5">
              <w:rPr>
                <w:rFonts w:ascii="Tahoma" w:hAnsi="Tahoma" w:cs="Tahoma"/>
                <w:lang w:val="el-GR"/>
              </w:rPr>
              <w:t xml:space="preserve"> 375</w:t>
            </w:r>
          </w:p>
          <w:p w14:paraId="05A9893C" w14:textId="77777777" w:rsidR="00753CF5" w:rsidRDefault="00753CF5" w:rsidP="00753CF5">
            <w:pPr>
              <w:spacing w:line="360" w:lineRule="auto"/>
              <w:rPr>
                <w:rFonts w:ascii="Tahoma" w:hAnsi="Tahoma" w:cs="Tahoma"/>
                <w:lang w:val="el-GR"/>
              </w:rPr>
            </w:pPr>
          </w:p>
          <w:p w14:paraId="53F50522" w14:textId="46354BCB" w:rsidR="00753CF5" w:rsidRPr="00753CF5" w:rsidRDefault="00753CF5" w:rsidP="00753CF5">
            <w:pPr>
              <w:spacing w:line="360" w:lineRule="auto"/>
              <w:rPr>
                <w:rFonts w:ascii="Tahoma" w:hAnsi="Tahoma" w:cs="Tahoma"/>
                <w:lang w:val="el-GR"/>
              </w:rPr>
            </w:pPr>
            <w:r w:rsidRPr="00753CF5">
              <w:rPr>
                <w:rFonts w:ascii="Tahoma" w:hAnsi="Tahoma" w:cs="Tahoma"/>
                <w:lang w:val="el-GR"/>
              </w:rPr>
              <w:t>Αντίγραφο της απόφασης (που διατάζει το διορισμό και</w:t>
            </w:r>
          </w:p>
          <w:p w14:paraId="79D2C403"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εκείνης) που διορίζει ή αντικαθιστά </w:t>
            </w:r>
            <w:proofErr w:type="spellStart"/>
            <w:r w:rsidRPr="00753CF5">
              <w:rPr>
                <w:rFonts w:ascii="Tahoma" w:hAnsi="Tahoma" w:cs="Tahoma"/>
                <w:lang w:val="el-GR"/>
              </w:rPr>
              <w:t>παραγματογνώμονες</w:t>
            </w:r>
            <w:proofErr w:type="spellEnd"/>
            <w:r w:rsidRPr="00753CF5">
              <w:rPr>
                <w:rFonts w:ascii="Tahoma" w:hAnsi="Tahoma" w:cs="Tahoma"/>
                <w:lang w:val="el-GR"/>
              </w:rPr>
              <w:t xml:space="preserve"> κοινοποιείται</w:t>
            </w:r>
          </w:p>
          <w:p w14:paraId="25B69F0D"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μόλις δημοσιευθεί στους διαδίκους και τους πραγματογνώμονες με</w:t>
            </w:r>
          </w:p>
          <w:p w14:paraId="6A008837"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επιμέλεια της γραμματείας του δικαστηρίου ή του δικαστή που την έχει</w:t>
            </w:r>
          </w:p>
          <w:p w14:paraId="7DC809DD" w14:textId="77777777" w:rsidR="00753CF5" w:rsidRDefault="00753CF5" w:rsidP="00753CF5">
            <w:pPr>
              <w:spacing w:line="360" w:lineRule="auto"/>
              <w:rPr>
                <w:rFonts w:ascii="Tahoma" w:hAnsi="Tahoma" w:cs="Tahoma"/>
                <w:lang w:val="el-GR"/>
              </w:rPr>
            </w:pPr>
            <w:r w:rsidRPr="00753CF5">
              <w:rPr>
                <w:rFonts w:ascii="Tahoma" w:hAnsi="Tahoma" w:cs="Tahoma"/>
                <w:lang w:val="el-GR"/>
              </w:rPr>
              <w:t>εκδώσει.</w:t>
            </w:r>
          </w:p>
          <w:p w14:paraId="7CC61008" w14:textId="77777777" w:rsidR="00753CF5" w:rsidRDefault="00753CF5" w:rsidP="00753CF5">
            <w:pPr>
              <w:spacing w:line="360" w:lineRule="auto"/>
              <w:rPr>
                <w:rFonts w:ascii="Tahoma" w:hAnsi="Tahoma" w:cs="Tahoma"/>
                <w:lang w:val="el-GR"/>
              </w:rPr>
            </w:pPr>
          </w:p>
          <w:p w14:paraId="2E12446B" w14:textId="77777777" w:rsidR="00753CF5" w:rsidRDefault="00753CF5" w:rsidP="00753CF5">
            <w:pPr>
              <w:spacing w:line="360" w:lineRule="auto"/>
              <w:rPr>
                <w:rFonts w:ascii="Tahoma" w:hAnsi="Tahoma" w:cs="Tahoma"/>
                <w:lang w:val="el-GR"/>
              </w:rPr>
            </w:pPr>
          </w:p>
          <w:p w14:paraId="1FBE1852" w14:textId="77777777" w:rsidR="00753CF5" w:rsidRDefault="00753CF5" w:rsidP="00753CF5">
            <w:pPr>
              <w:spacing w:line="360" w:lineRule="auto"/>
              <w:rPr>
                <w:rFonts w:ascii="Tahoma" w:hAnsi="Tahoma" w:cs="Tahoma"/>
                <w:lang w:val="el-GR"/>
              </w:rPr>
            </w:pPr>
          </w:p>
          <w:p w14:paraId="588BB704" w14:textId="77777777" w:rsidR="00753CF5" w:rsidRDefault="00753CF5" w:rsidP="00753CF5">
            <w:pPr>
              <w:spacing w:line="360" w:lineRule="auto"/>
              <w:rPr>
                <w:rFonts w:ascii="Tahoma" w:hAnsi="Tahoma" w:cs="Tahoma"/>
                <w:lang w:val="el-GR"/>
              </w:rPr>
            </w:pPr>
          </w:p>
          <w:p w14:paraId="23AC5B7B" w14:textId="77777777" w:rsidR="00753CF5" w:rsidRDefault="00753CF5" w:rsidP="00753CF5">
            <w:pPr>
              <w:spacing w:line="360" w:lineRule="auto"/>
              <w:rPr>
                <w:rFonts w:ascii="Tahoma" w:hAnsi="Tahoma" w:cs="Tahoma"/>
                <w:lang w:val="el-GR"/>
              </w:rPr>
            </w:pPr>
          </w:p>
          <w:p w14:paraId="3BC870DF" w14:textId="77777777" w:rsidR="00753CF5" w:rsidRDefault="00753CF5" w:rsidP="00753CF5">
            <w:pPr>
              <w:spacing w:line="360" w:lineRule="auto"/>
              <w:rPr>
                <w:rFonts w:ascii="Tahoma" w:hAnsi="Tahoma" w:cs="Tahoma"/>
                <w:lang w:val="el-GR"/>
              </w:rPr>
            </w:pPr>
          </w:p>
          <w:p w14:paraId="5263B50B" w14:textId="77777777" w:rsidR="00753CF5" w:rsidRDefault="00753CF5" w:rsidP="00753CF5">
            <w:pPr>
              <w:spacing w:line="360" w:lineRule="auto"/>
              <w:rPr>
                <w:rFonts w:ascii="Tahoma" w:hAnsi="Tahoma" w:cs="Tahoma"/>
                <w:lang w:val="el-GR"/>
              </w:rPr>
            </w:pPr>
          </w:p>
          <w:p w14:paraId="6CBF7439" w14:textId="77777777" w:rsidR="00753CF5" w:rsidRDefault="00753CF5" w:rsidP="00753CF5">
            <w:pPr>
              <w:spacing w:line="360" w:lineRule="auto"/>
              <w:rPr>
                <w:rFonts w:ascii="Tahoma" w:hAnsi="Tahoma" w:cs="Tahoma"/>
                <w:lang w:val="el-GR"/>
              </w:rPr>
            </w:pPr>
          </w:p>
          <w:p w14:paraId="6B2FF57E" w14:textId="77777777" w:rsidR="00753CF5" w:rsidRDefault="00753CF5" w:rsidP="00753CF5">
            <w:pPr>
              <w:spacing w:line="360" w:lineRule="auto"/>
              <w:rPr>
                <w:rFonts w:ascii="Tahoma" w:hAnsi="Tahoma" w:cs="Tahoma"/>
                <w:lang w:val="el-GR"/>
              </w:rPr>
            </w:pPr>
          </w:p>
          <w:p w14:paraId="0B42932E" w14:textId="77777777" w:rsidR="00753CF5" w:rsidRDefault="00753CF5" w:rsidP="00753CF5">
            <w:pPr>
              <w:spacing w:line="360" w:lineRule="auto"/>
              <w:rPr>
                <w:rFonts w:ascii="Tahoma" w:hAnsi="Tahoma" w:cs="Tahoma"/>
                <w:lang w:val="el-GR"/>
              </w:rPr>
            </w:pPr>
          </w:p>
          <w:p w14:paraId="03AB9055" w14:textId="77777777" w:rsidR="00753CF5" w:rsidRDefault="00753CF5" w:rsidP="00753CF5">
            <w:pPr>
              <w:spacing w:line="360" w:lineRule="auto"/>
              <w:rPr>
                <w:rFonts w:ascii="Tahoma" w:hAnsi="Tahoma" w:cs="Tahoma"/>
                <w:lang w:val="el-GR"/>
              </w:rPr>
            </w:pPr>
          </w:p>
          <w:p w14:paraId="31F6F785" w14:textId="77777777" w:rsidR="00753CF5" w:rsidRDefault="00753CF5" w:rsidP="00753CF5">
            <w:pPr>
              <w:spacing w:line="360" w:lineRule="auto"/>
              <w:rPr>
                <w:rFonts w:ascii="Tahoma" w:hAnsi="Tahoma" w:cs="Tahoma"/>
                <w:lang w:val="el-GR"/>
              </w:rPr>
            </w:pPr>
          </w:p>
          <w:p w14:paraId="2B44CED6" w14:textId="77777777" w:rsidR="00753CF5" w:rsidRDefault="00753CF5" w:rsidP="00753CF5">
            <w:pPr>
              <w:spacing w:line="360" w:lineRule="auto"/>
              <w:rPr>
                <w:rFonts w:ascii="Tahoma" w:hAnsi="Tahoma" w:cs="Tahoma"/>
                <w:lang w:val="el-GR"/>
              </w:rPr>
            </w:pPr>
          </w:p>
          <w:p w14:paraId="18928F6C" w14:textId="77777777" w:rsidR="00753CF5" w:rsidRDefault="00753CF5" w:rsidP="00753CF5">
            <w:pPr>
              <w:spacing w:line="360" w:lineRule="auto"/>
              <w:rPr>
                <w:rFonts w:ascii="Tahoma" w:hAnsi="Tahoma" w:cs="Tahoma"/>
                <w:lang w:val="el-GR"/>
              </w:rPr>
            </w:pPr>
          </w:p>
          <w:p w14:paraId="6E1F558E" w14:textId="77777777" w:rsidR="00753CF5" w:rsidRDefault="00753CF5" w:rsidP="00753CF5">
            <w:pPr>
              <w:spacing w:line="360" w:lineRule="auto"/>
              <w:rPr>
                <w:rFonts w:ascii="Tahoma" w:hAnsi="Tahoma" w:cs="Tahoma"/>
                <w:lang w:val="el-GR"/>
              </w:rPr>
            </w:pPr>
          </w:p>
          <w:p w14:paraId="0C816D3A" w14:textId="77777777" w:rsidR="00753CF5" w:rsidRDefault="00753CF5" w:rsidP="00753CF5">
            <w:pPr>
              <w:spacing w:line="360" w:lineRule="auto"/>
              <w:rPr>
                <w:rFonts w:ascii="Tahoma" w:hAnsi="Tahoma" w:cs="Tahoma"/>
                <w:lang w:val="el-GR"/>
              </w:rPr>
            </w:pPr>
          </w:p>
          <w:p w14:paraId="52C7FF28" w14:textId="77777777" w:rsidR="00753CF5" w:rsidRDefault="00753CF5" w:rsidP="00753CF5">
            <w:pPr>
              <w:spacing w:line="360" w:lineRule="auto"/>
              <w:rPr>
                <w:rFonts w:ascii="Tahoma" w:hAnsi="Tahoma" w:cs="Tahoma"/>
                <w:lang w:val="el-GR"/>
              </w:rPr>
            </w:pPr>
          </w:p>
          <w:p w14:paraId="26A0C26A" w14:textId="77777777" w:rsidR="00753CF5" w:rsidRDefault="00753CF5" w:rsidP="00753CF5">
            <w:pPr>
              <w:spacing w:line="360" w:lineRule="auto"/>
              <w:rPr>
                <w:rFonts w:ascii="Tahoma" w:hAnsi="Tahoma" w:cs="Tahoma"/>
                <w:lang w:val="el-GR"/>
              </w:rPr>
            </w:pPr>
          </w:p>
          <w:p w14:paraId="367B5E6B" w14:textId="3CA2D236" w:rsidR="00753CF5" w:rsidRDefault="00753CF5" w:rsidP="00753CF5">
            <w:pPr>
              <w:spacing w:line="360" w:lineRule="auto"/>
              <w:rPr>
                <w:rFonts w:ascii="Tahoma" w:hAnsi="Tahoma" w:cs="Tahoma"/>
                <w:lang w:val="el-GR"/>
              </w:rPr>
            </w:pPr>
            <w:r w:rsidRPr="00753CF5">
              <w:rPr>
                <w:rFonts w:ascii="Tahoma" w:hAnsi="Tahoma" w:cs="Tahoma"/>
                <w:lang w:val="el-GR"/>
              </w:rPr>
              <w:t>Άρθρο</w:t>
            </w:r>
            <w:r w:rsidRPr="00753CF5">
              <w:rPr>
                <w:rFonts w:ascii="Tahoma" w:hAnsi="Tahoma" w:cs="Tahoma"/>
                <w:lang w:val="el-GR"/>
              </w:rPr>
              <w:t xml:space="preserve"> 378</w:t>
            </w:r>
          </w:p>
          <w:p w14:paraId="6AF91FE8" w14:textId="105C0D6A" w:rsidR="00753CF5" w:rsidRPr="00753CF5" w:rsidRDefault="00753CF5" w:rsidP="00753CF5">
            <w:pPr>
              <w:spacing w:line="360" w:lineRule="auto"/>
              <w:rPr>
                <w:rFonts w:ascii="Tahoma" w:hAnsi="Tahoma" w:cs="Tahoma"/>
                <w:lang w:val="el-GR"/>
              </w:rPr>
            </w:pPr>
            <w:r w:rsidRPr="00753CF5">
              <w:rPr>
                <w:rFonts w:ascii="Tahoma" w:hAnsi="Tahoma" w:cs="Tahoma"/>
                <w:lang w:val="el-GR"/>
              </w:rPr>
              <w:t>1. Η αίτηση για εξαίρεση εισάγεται για να συζητηθεί στο</w:t>
            </w:r>
          </w:p>
          <w:p w14:paraId="7249EBC2"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δικαστήριο ή στον εντεταλμένο δικαστή που διόρισε τους πραγματογνώμονες</w:t>
            </w:r>
          </w:p>
          <w:p w14:paraId="18E661A6"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και δικάζεται κατά τη διαδικασία των άρθρων 686 </w:t>
            </w:r>
            <w:proofErr w:type="spellStart"/>
            <w:r w:rsidRPr="00753CF5">
              <w:rPr>
                <w:rFonts w:ascii="Tahoma" w:hAnsi="Tahoma" w:cs="Tahoma"/>
                <w:lang w:val="el-GR"/>
              </w:rPr>
              <w:t>επ</w:t>
            </w:r>
            <w:proofErr w:type="spellEnd"/>
            <w:r w:rsidRPr="00753CF5">
              <w:rPr>
                <w:rFonts w:ascii="Tahoma" w:hAnsi="Tahoma" w:cs="Tahoma"/>
                <w:lang w:val="el-GR"/>
              </w:rPr>
              <w:t xml:space="preserve">. </w:t>
            </w:r>
            <w:proofErr w:type="spellStart"/>
            <w:r w:rsidRPr="00753CF5">
              <w:rPr>
                <w:rFonts w:ascii="Tahoma" w:hAnsi="Tahoma" w:cs="Tahoma"/>
                <w:lang w:val="el-GR"/>
              </w:rPr>
              <w:t>Οταν</w:t>
            </w:r>
            <w:proofErr w:type="spellEnd"/>
            <w:r w:rsidRPr="00753CF5">
              <w:rPr>
                <w:rFonts w:ascii="Tahoma" w:hAnsi="Tahoma" w:cs="Tahoma"/>
                <w:lang w:val="el-GR"/>
              </w:rPr>
              <w:t xml:space="preserve"> πρόκειται για</w:t>
            </w:r>
          </w:p>
          <w:p w14:paraId="593CCDA2"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πολυμελές δικαστήριο, τη δικάσιμο ορίζει ο πρόεδρος.</w:t>
            </w:r>
          </w:p>
          <w:p w14:paraId="0CA99FC3" w14:textId="77777777" w:rsidR="00753CF5" w:rsidRPr="00753CF5" w:rsidRDefault="00753CF5" w:rsidP="00753CF5">
            <w:pPr>
              <w:spacing w:line="360" w:lineRule="auto"/>
              <w:rPr>
                <w:rFonts w:ascii="Tahoma" w:hAnsi="Tahoma" w:cs="Tahoma"/>
                <w:lang w:val="el-GR"/>
              </w:rPr>
            </w:pPr>
          </w:p>
          <w:p w14:paraId="6262C27F"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 xml:space="preserve">  2. Αν η εξαίρεση γίνει δεκτή, το δικαστήριο ή ο εντεταλμένος</w:t>
            </w:r>
          </w:p>
          <w:p w14:paraId="01CC66FF" w14:textId="77777777" w:rsidR="00753CF5" w:rsidRPr="00753CF5" w:rsidRDefault="00753CF5" w:rsidP="00753CF5">
            <w:pPr>
              <w:spacing w:line="360" w:lineRule="auto"/>
              <w:rPr>
                <w:rFonts w:ascii="Tahoma" w:hAnsi="Tahoma" w:cs="Tahoma"/>
                <w:lang w:val="el-GR"/>
              </w:rPr>
            </w:pPr>
            <w:r w:rsidRPr="00753CF5">
              <w:rPr>
                <w:rFonts w:ascii="Tahoma" w:hAnsi="Tahoma" w:cs="Tahoma"/>
                <w:lang w:val="el-GR"/>
              </w:rPr>
              <w:t>δικαστής διορίζει με την ίδια απόφαση άλλον πραγματογνώμονα για να</w:t>
            </w:r>
          </w:p>
          <w:p w14:paraId="0AB47C73" w14:textId="77777777" w:rsidR="00753CF5" w:rsidRDefault="00753CF5" w:rsidP="00753CF5">
            <w:pPr>
              <w:spacing w:line="360" w:lineRule="auto"/>
              <w:rPr>
                <w:rFonts w:ascii="Tahoma" w:hAnsi="Tahoma" w:cs="Tahoma"/>
                <w:lang w:val="el-GR"/>
              </w:rPr>
            </w:pPr>
            <w:r w:rsidRPr="00753CF5">
              <w:rPr>
                <w:rFonts w:ascii="Tahoma" w:hAnsi="Tahoma" w:cs="Tahoma"/>
                <w:lang w:val="el-GR"/>
              </w:rPr>
              <w:t>αντικαταστήσει εκείνον που εξαιρέθηκε.</w:t>
            </w:r>
          </w:p>
          <w:p w14:paraId="11A91EAD" w14:textId="77777777" w:rsidR="00753CF5" w:rsidRDefault="00753CF5" w:rsidP="00753CF5">
            <w:pPr>
              <w:spacing w:line="360" w:lineRule="auto"/>
              <w:rPr>
                <w:rFonts w:ascii="Tahoma" w:hAnsi="Tahoma" w:cs="Tahoma"/>
                <w:lang w:val="el-GR"/>
              </w:rPr>
            </w:pPr>
          </w:p>
          <w:p w14:paraId="5098FB43" w14:textId="77777777" w:rsidR="00753CF5" w:rsidRDefault="00753CF5" w:rsidP="00753CF5">
            <w:pPr>
              <w:spacing w:line="360" w:lineRule="auto"/>
              <w:rPr>
                <w:rFonts w:ascii="Tahoma" w:hAnsi="Tahoma" w:cs="Tahoma"/>
                <w:lang w:val="el-GR"/>
              </w:rPr>
            </w:pPr>
          </w:p>
          <w:p w14:paraId="56218376" w14:textId="77777777" w:rsidR="00753CF5" w:rsidRDefault="00753CF5" w:rsidP="00753CF5">
            <w:pPr>
              <w:spacing w:line="360" w:lineRule="auto"/>
              <w:rPr>
                <w:rFonts w:ascii="Tahoma" w:hAnsi="Tahoma" w:cs="Tahoma"/>
                <w:lang w:val="el-GR"/>
              </w:rPr>
            </w:pPr>
          </w:p>
          <w:p w14:paraId="18ACD1F9" w14:textId="77777777" w:rsidR="00753CF5" w:rsidRDefault="00753CF5" w:rsidP="00753CF5">
            <w:pPr>
              <w:spacing w:line="360" w:lineRule="auto"/>
              <w:rPr>
                <w:rFonts w:ascii="Tahoma" w:hAnsi="Tahoma" w:cs="Tahoma"/>
                <w:lang w:val="el-GR"/>
              </w:rPr>
            </w:pPr>
          </w:p>
          <w:p w14:paraId="4D7D35FD" w14:textId="77777777" w:rsidR="00753CF5" w:rsidRDefault="00753CF5" w:rsidP="00753CF5">
            <w:pPr>
              <w:spacing w:line="360" w:lineRule="auto"/>
              <w:rPr>
                <w:rFonts w:ascii="Tahoma" w:hAnsi="Tahoma" w:cs="Tahoma"/>
                <w:lang w:val="el-GR"/>
              </w:rPr>
            </w:pPr>
          </w:p>
          <w:p w14:paraId="575832CB" w14:textId="77777777" w:rsidR="00753CF5" w:rsidRDefault="00753CF5" w:rsidP="00753CF5">
            <w:pPr>
              <w:spacing w:line="360" w:lineRule="auto"/>
              <w:rPr>
                <w:rFonts w:ascii="Tahoma" w:hAnsi="Tahoma" w:cs="Tahoma"/>
                <w:lang w:val="el-GR"/>
              </w:rPr>
            </w:pPr>
          </w:p>
          <w:p w14:paraId="65E677CA" w14:textId="77777777" w:rsidR="00753CF5" w:rsidRDefault="00753CF5" w:rsidP="00753CF5">
            <w:pPr>
              <w:spacing w:line="360" w:lineRule="auto"/>
              <w:rPr>
                <w:rFonts w:ascii="Tahoma" w:hAnsi="Tahoma" w:cs="Tahoma"/>
                <w:lang w:val="el-GR"/>
              </w:rPr>
            </w:pPr>
          </w:p>
          <w:p w14:paraId="562454F5" w14:textId="77777777" w:rsidR="00753CF5" w:rsidRDefault="00753CF5" w:rsidP="00753CF5">
            <w:pPr>
              <w:spacing w:line="360" w:lineRule="auto"/>
              <w:rPr>
                <w:rFonts w:ascii="Tahoma" w:hAnsi="Tahoma" w:cs="Tahoma"/>
                <w:lang w:val="el-GR"/>
              </w:rPr>
            </w:pPr>
          </w:p>
          <w:p w14:paraId="79C7A0BD" w14:textId="77777777" w:rsidR="00753CF5" w:rsidRDefault="00753CF5" w:rsidP="00753CF5">
            <w:pPr>
              <w:spacing w:line="360" w:lineRule="auto"/>
              <w:rPr>
                <w:rFonts w:ascii="Tahoma" w:hAnsi="Tahoma" w:cs="Tahoma"/>
                <w:lang w:val="el-GR"/>
              </w:rPr>
            </w:pPr>
          </w:p>
          <w:p w14:paraId="7981624E" w14:textId="77777777" w:rsidR="00753CF5" w:rsidRDefault="00753CF5" w:rsidP="00753CF5">
            <w:pPr>
              <w:spacing w:line="360" w:lineRule="auto"/>
              <w:rPr>
                <w:rFonts w:ascii="Tahoma" w:hAnsi="Tahoma" w:cs="Tahoma"/>
                <w:lang w:val="el-GR"/>
              </w:rPr>
            </w:pPr>
          </w:p>
          <w:p w14:paraId="276E5EC7" w14:textId="77777777" w:rsidR="00753CF5" w:rsidRDefault="00753CF5" w:rsidP="00753CF5">
            <w:pPr>
              <w:spacing w:line="360" w:lineRule="auto"/>
              <w:rPr>
                <w:rFonts w:ascii="Tahoma" w:hAnsi="Tahoma" w:cs="Tahoma"/>
                <w:lang w:val="el-GR"/>
              </w:rPr>
            </w:pPr>
          </w:p>
          <w:p w14:paraId="5FD24EEC" w14:textId="77777777" w:rsidR="00753CF5" w:rsidRDefault="00753CF5" w:rsidP="00753CF5">
            <w:pPr>
              <w:spacing w:line="360" w:lineRule="auto"/>
              <w:rPr>
                <w:rFonts w:ascii="Tahoma" w:hAnsi="Tahoma" w:cs="Tahoma"/>
                <w:lang w:val="el-GR"/>
              </w:rPr>
            </w:pPr>
          </w:p>
          <w:p w14:paraId="576EBC16" w14:textId="77777777" w:rsidR="00753CF5" w:rsidRDefault="00753CF5" w:rsidP="00753CF5">
            <w:pPr>
              <w:spacing w:line="360" w:lineRule="auto"/>
              <w:rPr>
                <w:rFonts w:ascii="Tahoma" w:hAnsi="Tahoma" w:cs="Tahoma"/>
                <w:lang w:val="el-GR"/>
              </w:rPr>
            </w:pPr>
          </w:p>
          <w:p w14:paraId="047319F2" w14:textId="77777777" w:rsidR="00753CF5" w:rsidRDefault="00753CF5" w:rsidP="00753CF5">
            <w:pPr>
              <w:spacing w:line="360" w:lineRule="auto"/>
              <w:rPr>
                <w:rFonts w:ascii="Tahoma" w:hAnsi="Tahoma" w:cs="Tahoma"/>
                <w:lang w:val="el-GR"/>
              </w:rPr>
            </w:pPr>
          </w:p>
          <w:p w14:paraId="2BE97BDE" w14:textId="77777777" w:rsidR="00753CF5" w:rsidRDefault="00753CF5" w:rsidP="00753CF5">
            <w:pPr>
              <w:spacing w:line="360" w:lineRule="auto"/>
              <w:rPr>
                <w:rFonts w:ascii="Tahoma" w:hAnsi="Tahoma" w:cs="Tahoma"/>
                <w:lang w:val="el-GR"/>
              </w:rPr>
            </w:pPr>
          </w:p>
          <w:p w14:paraId="71ABCF22" w14:textId="77777777" w:rsidR="00FA4D10" w:rsidRDefault="00FA4D10" w:rsidP="00753CF5">
            <w:pPr>
              <w:spacing w:line="360" w:lineRule="auto"/>
              <w:rPr>
                <w:rFonts w:ascii="Tahoma" w:hAnsi="Tahoma" w:cs="Tahoma"/>
                <w:lang w:val="el-GR"/>
              </w:rPr>
            </w:pPr>
          </w:p>
          <w:p w14:paraId="2628F8ED" w14:textId="77777777" w:rsidR="00FA4D10" w:rsidRDefault="00FA4D10" w:rsidP="00753CF5">
            <w:pPr>
              <w:spacing w:line="360" w:lineRule="auto"/>
              <w:rPr>
                <w:rFonts w:ascii="Tahoma" w:hAnsi="Tahoma" w:cs="Tahoma"/>
                <w:lang w:val="el-GR"/>
              </w:rPr>
            </w:pPr>
          </w:p>
          <w:p w14:paraId="62751C2A" w14:textId="77777777" w:rsidR="00FA4D10" w:rsidRDefault="00FA4D10" w:rsidP="00753CF5">
            <w:pPr>
              <w:spacing w:line="360" w:lineRule="auto"/>
              <w:rPr>
                <w:rFonts w:ascii="Tahoma" w:hAnsi="Tahoma" w:cs="Tahoma"/>
                <w:lang w:val="el-GR"/>
              </w:rPr>
            </w:pPr>
          </w:p>
          <w:p w14:paraId="74972A69" w14:textId="77777777" w:rsidR="00FA4D10" w:rsidRDefault="00FA4D10" w:rsidP="00753CF5">
            <w:pPr>
              <w:spacing w:line="360" w:lineRule="auto"/>
              <w:rPr>
                <w:rFonts w:ascii="Tahoma" w:hAnsi="Tahoma" w:cs="Tahoma"/>
                <w:lang w:val="el-GR"/>
              </w:rPr>
            </w:pPr>
          </w:p>
          <w:p w14:paraId="2F5BB997" w14:textId="77777777" w:rsidR="00FA4D10" w:rsidRDefault="00FA4D10" w:rsidP="00753CF5">
            <w:pPr>
              <w:spacing w:line="360" w:lineRule="auto"/>
              <w:rPr>
                <w:rFonts w:ascii="Tahoma" w:hAnsi="Tahoma" w:cs="Tahoma"/>
                <w:lang w:val="el-GR"/>
              </w:rPr>
            </w:pPr>
          </w:p>
          <w:p w14:paraId="24172702" w14:textId="77777777" w:rsidR="00FA4D10" w:rsidRDefault="00FA4D10" w:rsidP="00753CF5">
            <w:pPr>
              <w:spacing w:line="360" w:lineRule="auto"/>
              <w:rPr>
                <w:rFonts w:ascii="Tahoma" w:hAnsi="Tahoma" w:cs="Tahoma"/>
                <w:lang w:val="el-GR"/>
              </w:rPr>
            </w:pPr>
          </w:p>
          <w:p w14:paraId="65D82BA8" w14:textId="77777777" w:rsidR="00FA4D10" w:rsidRPr="00FA4D10" w:rsidRDefault="00FA4D10" w:rsidP="00FA4D10">
            <w:pPr>
              <w:spacing w:line="360" w:lineRule="auto"/>
              <w:rPr>
                <w:rFonts w:ascii="Tahoma" w:hAnsi="Tahoma" w:cs="Tahoma"/>
                <w:lang w:val="el-GR"/>
              </w:rPr>
            </w:pPr>
            <w:proofErr w:type="spellStart"/>
            <w:r w:rsidRPr="00FA4D10">
              <w:rPr>
                <w:rFonts w:ascii="Tahoma" w:hAnsi="Tahoma" w:cs="Tahoma"/>
                <w:lang w:val="el-GR"/>
              </w:rPr>
              <w:t>Αρθρο</w:t>
            </w:r>
            <w:proofErr w:type="spellEnd"/>
            <w:r w:rsidRPr="00FA4D10">
              <w:rPr>
                <w:rFonts w:ascii="Tahoma" w:hAnsi="Tahoma" w:cs="Tahoma"/>
                <w:lang w:val="el-GR"/>
              </w:rPr>
              <w:t xml:space="preserve"> 393</w:t>
            </w:r>
          </w:p>
          <w:p w14:paraId="310FC80A" w14:textId="77777777" w:rsidR="00FA4D10" w:rsidRPr="00FA4D10" w:rsidRDefault="00FA4D10" w:rsidP="00FA4D10">
            <w:pPr>
              <w:spacing w:line="360" w:lineRule="auto"/>
              <w:rPr>
                <w:rFonts w:ascii="Tahoma" w:hAnsi="Tahoma" w:cs="Tahoma"/>
                <w:lang w:val="el-GR"/>
              </w:rPr>
            </w:pPr>
          </w:p>
          <w:p w14:paraId="4579F2B6" w14:textId="77777777" w:rsidR="00FA4D10" w:rsidRPr="00FA4D10" w:rsidRDefault="00FA4D10" w:rsidP="00FA4D10">
            <w:pPr>
              <w:spacing w:line="360" w:lineRule="auto"/>
              <w:rPr>
                <w:rFonts w:ascii="Tahoma" w:hAnsi="Tahoma" w:cs="Tahoma"/>
                <w:lang w:val="el-GR"/>
              </w:rPr>
            </w:pPr>
            <w:r w:rsidRPr="00FA4D10">
              <w:rPr>
                <w:rFonts w:ascii="Tahoma" w:hAnsi="Tahoma" w:cs="Tahoma"/>
                <w:lang w:val="el-GR"/>
              </w:rPr>
              <w:t xml:space="preserve"> 1. Δεν επιτρέπεται να αποδειχθούν με μάρτυρες συμβάσεις ή συλλογικές πράξεις, καθώς και πρόσθετα σύμφωνα, προγενέστερα, σύγχρονα ή μεταγενέστερα δικαιοπραξίας που έχει συνταχθεί εγγράφως όταν η αξία του αντικειμένου τους υπερβαίνει τα τριάντα χιλιάδες (30.000) ευρώ, έστω και αν δεν είναι αντίθετα προς το περιεχόμενο του εγγράφου.</w:t>
            </w:r>
          </w:p>
          <w:p w14:paraId="72610A1A" w14:textId="77777777" w:rsidR="00FA4D10" w:rsidRPr="00FA4D10" w:rsidRDefault="00FA4D10" w:rsidP="00FA4D10">
            <w:pPr>
              <w:spacing w:line="360" w:lineRule="auto"/>
              <w:rPr>
                <w:rFonts w:ascii="Tahoma" w:hAnsi="Tahoma" w:cs="Tahoma"/>
                <w:lang w:val="el-GR"/>
              </w:rPr>
            </w:pPr>
          </w:p>
          <w:p w14:paraId="0FCD8D6C" w14:textId="77777777" w:rsidR="00FA4D10" w:rsidRPr="00FA4D10" w:rsidRDefault="00FA4D10" w:rsidP="00FA4D10">
            <w:pPr>
              <w:spacing w:line="360" w:lineRule="auto"/>
              <w:rPr>
                <w:rFonts w:ascii="Tahoma" w:hAnsi="Tahoma" w:cs="Tahoma"/>
                <w:lang w:val="el-GR"/>
              </w:rPr>
            </w:pPr>
            <w:r w:rsidRPr="00FA4D10">
              <w:rPr>
                <w:rFonts w:ascii="Tahoma" w:hAnsi="Tahoma" w:cs="Tahoma"/>
                <w:lang w:val="el-GR"/>
              </w:rPr>
              <w:t xml:space="preserve"> 2. Δεν επιτρέπεται η απόδειξη με μάρτυρες κατά του περιεχομένου εγγράφου.</w:t>
            </w:r>
          </w:p>
          <w:p w14:paraId="5BB71304" w14:textId="77777777" w:rsidR="00FA4D10" w:rsidRPr="00FA4D10" w:rsidRDefault="00FA4D10" w:rsidP="00FA4D10">
            <w:pPr>
              <w:spacing w:line="360" w:lineRule="auto"/>
              <w:rPr>
                <w:rFonts w:ascii="Tahoma" w:hAnsi="Tahoma" w:cs="Tahoma"/>
                <w:lang w:val="el-GR"/>
              </w:rPr>
            </w:pPr>
          </w:p>
          <w:p w14:paraId="196175CB" w14:textId="77777777" w:rsidR="00FA4D10" w:rsidRDefault="00FA4D10" w:rsidP="00FA4D10">
            <w:pPr>
              <w:spacing w:line="360" w:lineRule="auto"/>
              <w:rPr>
                <w:rFonts w:ascii="Tahoma" w:hAnsi="Tahoma" w:cs="Tahoma"/>
                <w:lang w:val="el-GR"/>
              </w:rPr>
            </w:pPr>
            <w:r w:rsidRPr="00FA4D10">
              <w:rPr>
                <w:rFonts w:ascii="Tahoma" w:hAnsi="Tahoma" w:cs="Tahoma"/>
                <w:lang w:val="el-GR"/>
              </w:rPr>
              <w:t xml:space="preserve"> 3. Η εξέταση των μαρτύρων μπορεί να γίνει και με τηλεδιάσκεψη</w:t>
            </w:r>
          </w:p>
          <w:p w14:paraId="5F684254" w14:textId="77777777" w:rsidR="00FA4D10" w:rsidRDefault="00FA4D10" w:rsidP="00FA4D10">
            <w:pPr>
              <w:spacing w:line="360" w:lineRule="auto"/>
              <w:rPr>
                <w:rFonts w:ascii="Tahoma" w:hAnsi="Tahoma" w:cs="Tahoma"/>
                <w:lang w:val="el-GR"/>
              </w:rPr>
            </w:pPr>
          </w:p>
          <w:p w14:paraId="5CFAAF49" w14:textId="77777777" w:rsidR="00FA4D10" w:rsidRDefault="00FA4D10" w:rsidP="00FA4D10">
            <w:pPr>
              <w:spacing w:line="360" w:lineRule="auto"/>
              <w:rPr>
                <w:rFonts w:ascii="Tahoma" w:hAnsi="Tahoma" w:cs="Tahoma"/>
                <w:lang w:val="el-GR"/>
              </w:rPr>
            </w:pPr>
          </w:p>
          <w:p w14:paraId="210BF539" w14:textId="77777777" w:rsidR="00FA4D10" w:rsidRDefault="00FA4D10" w:rsidP="00FA4D10">
            <w:pPr>
              <w:spacing w:line="360" w:lineRule="auto"/>
              <w:rPr>
                <w:rFonts w:ascii="Tahoma" w:hAnsi="Tahoma" w:cs="Tahoma"/>
                <w:lang w:val="el-GR"/>
              </w:rPr>
            </w:pPr>
          </w:p>
          <w:p w14:paraId="2DE9F5B7" w14:textId="77777777" w:rsidR="00FA4D10" w:rsidRDefault="00FA4D10" w:rsidP="00FA4D10">
            <w:pPr>
              <w:spacing w:line="360" w:lineRule="auto"/>
              <w:rPr>
                <w:rFonts w:ascii="Tahoma" w:hAnsi="Tahoma" w:cs="Tahoma"/>
                <w:lang w:val="el-GR"/>
              </w:rPr>
            </w:pPr>
          </w:p>
          <w:p w14:paraId="0521016C" w14:textId="77777777" w:rsidR="00FA4D10" w:rsidRDefault="00FA4D10" w:rsidP="00FA4D10">
            <w:pPr>
              <w:spacing w:line="360" w:lineRule="auto"/>
              <w:rPr>
                <w:rFonts w:ascii="Tahoma" w:hAnsi="Tahoma" w:cs="Tahoma"/>
                <w:lang w:val="el-GR"/>
              </w:rPr>
            </w:pPr>
          </w:p>
          <w:p w14:paraId="60B0E81C" w14:textId="77777777" w:rsidR="00FA4D10" w:rsidRDefault="00FA4D10" w:rsidP="00FA4D10">
            <w:pPr>
              <w:spacing w:line="360" w:lineRule="auto"/>
              <w:rPr>
                <w:rFonts w:ascii="Tahoma" w:hAnsi="Tahoma" w:cs="Tahoma"/>
                <w:lang w:val="el-GR"/>
              </w:rPr>
            </w:pPr>
          </w:p>
          <w:p w14:paraId="16826546" w14:textId="77777777" w:rsidR="00FA4D10" w:rsidRDefault="00FA4D10" w:rsidP="00FA4D10">
            <w:pPr>
              <w:spacing w:line="360" w:lineRule="auto"/>
              <w:rPr>
                <w:rFonts w:ascii="Tahoma" w:hAnsi="Tahoma" w:cs="Tahoma"/>
                <w:lang w:val="el-GR"/>
              </w:rPr>
            </w:pPr>
          </w:p>
          <w:p w14:paraId="30328D01" w14:textId="77777777" w:rsidR="00FA4D10" w:rsidRDefault="00FA4D10" w:rsidP="00FA4D10">
            <w:pPr>
              <w:spacing w:line="360" w:lineRule="auto"/>
              <w:rPr>
                <w:rFonts w:ascii="Tahoma" w:hAnsi="Tahoma" w:cs="Tahoma"/>
                <w:lang w:val="el-GR"/>
              </w:rPr>
            </w:pPr>
          </w:p>
          <w:p w14:paraId="39DC4E76" w14:textId="77777777" w:rsidR="00FA4D10" w:rsidRDefault="00FA4D10" w:rsidP="00FA4D10">
            <w:pPr>
              <w:spacing w:line="360" w:lineRule="auto"/>
              <w:rPr>
                <w:rFonts w:ascii="Tahoma" w:hAnsi="Tahoma" w:cs="Tahoma"/>
                <w:lang w:val="el-GR"/>
              </w:rPr>
            </w:pPr>
          </w:p>
          <w:p w14:paraId="3F9A7E7C" w14:textId="77777777" w:rsidR="00FA4D10" w:rsidRPr="00FA4D10" w:rsidRDefault="00FA4D10" w:rsidP="00FA4D10">
            <w:pPr>
              <w:spacing w:line="360" w:lineRule="auto"/>
              <w:rPr>
                <w:rFonts w:ascii="Tahoma" w:hAnsi="Tahoma" w:cs="Tahoma"/>
                <w:lang w:val="el-GR"/>
              </w:rPr>
            </w:pPr>
          </w:p>
          <w:p w14:paraId="5AFD0958" w14:textId="77777777" w:rsidR="00FA4D10" w:rsidRDefault="00FA4D10" w:rsidP="00FA4D10">
            <w:pPr>
              <w:spacing w:line="360" w:lineRule="auto"/>
              <w:rPr>
                <w:rFonts w:ascii="Tahoma" w:hAnsi="Tahoma" w:cs="Tahoma"/>
                <w:lang w:val="el-GR"/>
              </w:rPr>
            </w:pPr>
          </w:p>
          <w:p w14:paraId="4C4D3E92" w14:textId="77777777" w:rsidR="00FA4D10" w:rsidRDefault="00FA4D10" w:rsidP="00FA4D10">
            <w:pPr>
              <w:spacing w:line="360" w:lineRule="auto"/>
              <w:rPr>
                <w:rFonts w:ascii="Tahoma" w:hAnsi="Tahoma" w:cs="Tahoma"/>
                <w:lang w:val="el-GR"/>
              </w:rPr>
            </w:pPr>
          </w:p>
          <w:p w14:paraId="52E1A63C" w14:textId="77777777" w:rsidR="00FA4D10" w:rsidRDefault="00FA4D10" w:rsidP="00FA4D10">
            <w:pPr>
              <w:spacing w:line="360" w:lineRule="auto"/>
              <w:rPr>
                <w:rFonts w:ascii="Tahoma" w:hAnsi="Tahoma" w:cs="Tahoma"/>
                <w:lang w:val="el-GR"/>
              </w:rPr>
            </w:pPr>
          </w:p>
          <w:p w14:paraId="33647F26" w14:textId="77777777" w:rsidR="00FA4D10" w:rsidRDefault="00FA4D10" w:rsidP="00FA4D10">
            <w:pPr>
              <w:spacing w:line="360" w:lineRule="auto"/>
              <w:rPr>
                <w:rFonts w:ascii="Tahoma" w:hAnsi="Tahoma" w:cs="Tahoma"/>
                <w:lang w:val="el-GR"/>
              </w:rPr>
            </w:pPr>
          </w:p>
          <w:p w14:paraId="7C4057DB" w14:textId="77777777" w:rsidR="00FA4D10" w:rsidRDefault="00FA4D10" w:rsidP="00FA4D10">
            <w:pPr>
              <w:spacing w:line="360" w:lineRule="auto"/>
              <w:rPr>
                <w:rFonts w:ascii="Tahoma" w:hAnsi="Tahoma" w:cs="Tahoma"/>
                <w:lang w:val="el-GR"/>
              </w:rPr>
            </w:pPr>
          </w:p>
          <w:p w14:paraId="3C80AA06" w14:textId="77777777" w:rsidR="00FA4D10" w:rsidRDefault="00FA4D10" w:rsidP="00FA4D10">
            <w:pPr>
              <w:spacing w:line="360" w:lineRule="auto"/>
              <w:rPr>
                <w:rFonts w:ascii="Tahoma" w:hAnsi="Tahoma" w:cs="Tahoma"/>
                <w:lang w:val="el-GR"/>
              </w:rPr>
            </w:pPr>
          </w:p>
          <w:p w14:paraId="4BCC45BE" w14:textId="77777777" w:rsidR="00FA4D10" w:rsidRDefault="00FA4D10" w:rsidP="00FA4D10">
            <w:pPr>
              <w:spacing w:line="360" w:lineRule="auto"/>
              <w:rPr>
                <w:rFonts w:ascii="Tahoma" w:hAnsi="Tahoma" w:cs="Tahoma"/>
                <w:lang w:val="el-GR"/>
              </w:rPr>
            </w:pPr>
          </w:p>
          <w:p w14:paraId="67821489" w14:textId="77777777" w:rsidR="00FA4D10" w:rsidRDefault="00FA4D10" w:rsidP="00FA4D10">
            <w:pPr>
              <w:spacing w:line="360" w:lineRule="auto"/>
              <w:rPr>
                <w:rFonts w:ascii="Tahoma" w:hAnsi="Tahoma" w:cs="Tahoma"/>
                <w:lang w:val="el-GR"/>
              </w:rPr>
            </w:pPr>
          </w:p>
          <w:p w14:paraId="261CD180" w14:textId="77777777" w:rsidR="00FA4D10" w:rsidRDefault="00FA4D10" w:rsidP="00FA4D10">
            <w:pPr>
              <w:spacing w:line="360" w:lineRule="auto"/>
              <w:rPr>
                <w:rFonts w:ascii="Tahoma" w:hAnsi="Tahoma" w:cs="Tahoma"/>
                <w:lang w:val="el-GR"/>
              </w:rPr>
            </w:pPr>
          </w:p>
          <w:p w14:paraId="540B93A1" w14:textId="77777777" w:rsidR="00FA4D10" w:rsidRDefault="00FA4D10" w:rsidP="00FA4D10">
            <w:pPr>
              <w:spacing w:line="360" w:lineRule="auto"/>
              <w:rPr>
                <w:rFonts w:ascii="Tahoma" w:hAnsi="Tahoma" w:cs="Tahoma"/>
                <w:lang w:val="el-GR"/>
              </w:rPr>
            </w:pPr>
          </w:p>
          <w:p w14:paraId="2A0DE784" w14:textId="77777777" w:rsidR="00FA4D10" w:rsidRDefault="00FA4D10" w:rsidP="00FA4D10">
            <w:pPr>
              <w:spacing w:line="360" w:lineRule="auto"/>
              <w:rPr>
                <w:rFonts w:ascii="Tahoma" w:hAnsi="Tahoma" w:cs="Tahoma"/>
                <w:lang w:val="el-GR"/>
              </w:rPr>
            </w:pPr>
          </w:p>
          <w:p w14:paraId="6EEE1E97" w14:textId="77777777" w:rsidR="00FA4D10" w:rsidRDefault="00FA4D10" w:rsidP="00FA4D10">
            <w:pPr>
              <w:spacing w:line="360" w:lineRule="auto"/>
              <w:rPr>
                <w:rFonts w:ascii="Tahoma" w:hAnsi="Tahoma" w:cs="Tahoma"/>
                <w:lang w:val="el-GR"/>
              </w:rPr>
            </w:pPr>
          </w:p>
          <w:p w14:paraId="03E60B89" w14:textId="77777777" w:rsidR="00FA4D10" w:rsidRDefault="00FA4D10" w:rsidP="00FA4D10">
            <w:pPr>
              <w:spacing w:line="360" w:lineRule="auto"/>
              <w:rPr>
                <w:rFonts w:ascii="Tahoma" w:hAnsi="Tahoma" w:cs="Tahoma"/>
                <w:lang w:val="el-GR"/>
              </w:rPr>
            </w:pPr>
          </w:p>
          <w:p w14:paraId="7CB45691" w14:textId="77777777" w:rsidR="00FA4D10" w:rsidRDefault="00FA4D10" w:rsidP="00FA4D10">
            <w:pPr>
              <w:spacing w:line="360" w:lineRule="auto"/>
              <w:rPr>
                <w:rFonts w:ascii="Tahoma" w:hAnsi="Tahoma" w:cs="Tahoma"/>
                <w:lang w:val="el-GR"/>
              </w:rPr>
            </w:pPr>
          </w:p>
          <w:p w14:paraId="16DBF331" w14:textId="2B55268A" w:rsidR="00FA4D10" w:rsidRDefault="00FA4D10" w:rsidP="00FA4D10">
            <w:pPr>
              <w:spacing w:line="360" w:lineRule="auto"/>
              <w:rPr>
                <w:rFonts w:ascii="Tahoma" w:hAnsi="Tahoma" w:cs="Tahoma"/>
                <w:lang w:val="el-GR"/>
              </w:rPr>
            </w:pPr>
            <w:proofErr w:type="spellStart"/>
            <w:r w:rsidRPr="00FA4D10">
              <w:rPr>
                <w:rFonts w:ascii="Tahoma" w:hAnsi="Tahoma" w:cs="Tahoma"/>
                <w:lang w:val="el-GR"/>
              </w:rPr>
              <w:t>Αρθρο</w:t>
            </w:r>
            <w:proofErr w:type="spellEnd"/>
            <w:r w:rsidRPr="00FA4D10">
              <w:rPr>
                <w:rFonts w:ascii="Tahoma" w:hAnsi="Tahoma" w:cs="Tahoma"/>
                <w:lang w:val="el-GR"/>
              </w:rPr>
              <w:t xml:space="preserve"> 395</w:t>
            </w:r>
          </w:p>
          <w:p w14:paraId="6BAFFA44" w14:textId="0E8FEEA8" w:rsidR="00FA4D10" w:rsidRPr="00FA4D10" w:rsidRDefault="00FA4D10" w:rsidP="00FA4D10">
            <w:pPr>
              <w:spacing w:line="360" w:lineRule="auto"/>
              <w:rPr>
                <w:rFonts w:ascii="Tahoma" w:hAnsi="Tahoma" w:cs="Tahoma"/>
                <w:lang w:val="el-GR"/>
              </w:rPr>
            </w:pPr>
            <w:r w:rsidRPr="00FA4D10">
              <w:rPr>
                <w:rFonts w:ascii="Tahoma" w:hAnsi="Tahoma" w:cs="Tahoma"/>
                <w:lang w:val="el-GR"/>
              </w:rPr>
              <w:lastRenderedPageBreak/>
              <w:t>Όταν</w:t>
            </w:r>
            <w:r w:rsidRPr="00FA4D10">
              <w:rPr>
                <w:rFonts w:ascii="Tahoma" w:hAnsi="Tahoma" w:cs="Tahoma"/>
                <w:lang w:val="el-GR"/>
              </w:rPr>
              <w:t xml:space="preserve"> η Απόδειξη με μάρτυρες αποκλείεται, δεν επιτρέπεται</w:t>
            </w:r>
          </w:p>
          <w:p w14:paraId="56DF3181" w14:textId="77777777" w:rsidR="00FA4D10" w:rsidRDefault="00FA4D10" w:rsidP="00FA4D10">
            <w:pPr>
              <w:spacing w:line="360" w:lineRule="auto"/>
              <w:rPr>
                <w:rFonts w:ascii="Tahoma" w:hAnsi="Tahoma" w:cs="Tahoma"/>
                <w:lang w:val="el-GR"/>
              </w:rPr>
            </w:pPr>
            <w:r w:rsidRPr="00FA4D10">
              <w:rPr>
                <w:rFonts w:ascii="Tahoma" w:hAnsi="Tahoma" w:cs="Tahoma"/>
                <w:lang w:val="el-GR"/>
              </w:rPr>
              <w:t>ούτε και η Απόδειξη με δικαστικά τεκμήρια.</w:t>
            </w:r>
          </w:p>
          <w:p w14:paraId="46CC68EF" w14:textId="77777777" w:rsidR="00FA4D10" w:rsidRDefault="00FA4D10" w:rsidP="00FA4D10">
            <w:pPr>
              <w:spacing w:line="360" w:lineRule="auto"/>
              <w:rPr>
                <w:rFonts w:ascii="Tahoma" w:hAnsi="Tahoma" w:cs="Tahoma"/>
                <w:lang w:val="el-GR"/>
              </w:rPr>
            </w:pPr>
          </w:p>
          <w:p w14:paraId="4E4CBECC" w14:textId="77777777" w:rsidR="00FA4D10" w:rsidRDefault="00FA4D10" w:rsidP="00FA4D10">
            <w:pPr>
              <w:spacing w:line="360" w:lineRule="auto"/>
              <w:rPr>
                <w:rFonts w:ascii="Tahoma" w:hAnsi="Tahoma" w:cs="Tahoma"/>
                <w:lang w:val="el-GR"/>
              </w:rPr>
            </w:pPr>
          </w:p>
          <w:p w14:paraId="51771C67" w14:textId="77777777" w:rsidR="00FA4D10" w:rsidRDefault="00FA4D10" w:rsidP="00FA4D10">
            <w:pPr>
              <w:spacing w:line="360" w:lineRule="auto"/>
              <w:rPr>
                <w:rFonts w:ascii="Tahoma" w:hAnsi="Tahoma" w:cs="Tahoma"/>
                <w:lang w:val="el-GR"/>
              </w:rPr>
            </w:pPr>
          </w:p>
          <w:p w14:paraId="74AB90E2" w14:textId="77777777" w:rsidR="00FA4D10" w:rsidRDefault="00FA4D10" w:rsidP="00FA4D10">
            <w:pPr>
              <w:spacing w:line="360" w:lineRule="auto"/>
              <w:rPr>
                <w:rFonts w:ascii="Tahoma" w:hAnsi="Tahoma" w:cs="Tahoma"/>
                <w:lang w:val="el-GR"/>
              </w:rPr>
            </w:pPr>
          </w:p>
          <w:p w14:paraId="21E9912D" w14:textId="77777777" w:rsidR="00FA4D10" w:rsidRDefault="00FA4D10" w:rsidP="00FA4D10">
            <w:pPr>
              <w:spacing w:line="360" w:lineRule="auto"/>
              <w:rPr>
                <w:rFonts w:ascii="Tahoma" w:hAnsi="Tahoma" w:cs="Tahoma"/>
                <w:lang w:val="el-GR"/>
              </w:rPr>
            </w:pPr>
          </w:p>
          <w:p w14:paraId="1383958D" w14:textId="77777777" w:rsidR="00FA4D10" w:rsidRDefault="00FA4D10" w:rsidP="00FA4D10">
            <w:pPr>
              <w:spacing w:line="360" w:lineRule="auto"/>
              <w:rPr>
                <w:rFonts w:ascii="Tahoma" w:hAnsi="Tahoma" w:cs="Tahoma"/>
                <w:lang w:val="el-GR"/>
              </w:rPr>
            </w:pPr>
          </w:p>
          <w:p w14:paraId="20348EF1" w14:textId="77777777" w:rsidR="00FA4D10" w:rsidRDefault="00FA4D10" w:rsidP="00FA4D10">
            <w:pPr>
              <w:spacing w:line="360" w:lineRule="auto"/>
              <w:rPr>
                <w:rFonts w:ascii="Tahoma" w:hAnsi="Tahoma" w:cs="Tahoma"/>
                <w:lang w:val="el-GR"/>
              </w:rPr>
            </w:pPr>
          </w:p>
          <w:p w14:paraId="436203C9" w14:textId="77777777" w:rsidR="00FA4D10" w:rsidRDefault="00FA4D10" w:rsidP="00FA4D10">
            <w:pPr>
              <w:spacing w:line="360" w:lineRule="auto"/>
              <w:rPr>
                <w:rFonts w:ascii="Tahoma" w:hAnsi="Tahoma" w:cs="Tahoma"/>
                <w:lang w:val="el-GR"/>
              </w:rPr>
            </w:pPr>
          </w:p>
          <w:p w14:paraId="58C2DF40" w14:textId="77777777" w:rsidR="00FA4D10" w:rsidRDefault="00FA4D10" w:rsidP="00FA4D10">
            <w:pPr>
              <w:spacing w:line="360" w:lineRule="auto"/>
              <w:rPr>
                <w:rFonts w:ascii="Tahoma" w:hAnsi="Tahoma" w:cs="Tahoma"/>
                <w:lang w:val="el-GR"/>
              </w:rPr>
            </w:pPr>
          </w:p>
          <w:p w14:paraId="3C19748E" w14:textId="77777777" w:rsidR="00FA4D10" w:rsidRDefault="00FA4D10" w:rsidP="00FA4D10">
            <w:pPr>
              <w:spacing w:line="360" w:lineRule="auto"/>
              <w:rPr>
                <w:rFonts w:ascii="Tahoma" w:hAnsi="Tahoma" w:cs="Tahoma"/>
                <w:lang w:val="el-GR"/>
              </w:rPr>
            </w:pPr>
          </w:p>
          <w:p w14:paraId="0F6228C1" w14:textId="77777777" w:rsidR="00FA4D10" w:rsidRDefault="00FA4D10" w:rsidP="00FA4D10">
            <w:pPr>
              <w:spacing w:line="360" w:lineRule="auto"/>
              <w:rPr>
                <w:rFonts w:ascii="Tahoma" w:hAnsi="Tahoma" w:cs="Tahoma"/>
                <w:lang w:val="el-GR"/>
              </w:rPr>
            </w:pPr>
          </w:p>
          <w:p w14:paraId="0B055711" w14:textId="77777777" w:rsidR="00FA4D10" w:rsidRDefault="00FA4D10" w:rsidP="00FA4D10">
            <w:pPr>
              <w:spacing w:line="360" w:lineRule="auto"/>
              <w:rPr>
                <w:rFonts w:ascii="Tahoma" w:hAnsi="Tahoma" w:cs="Tahoma"/>
                <w:lang w:val="el-GR"/>
              </w:rPr>
            </w:pPr>
          </w:p>
          <w:p w14:paraId="3242A3B0" w14:textId="77777777" w:rsidR="00FA4D10" w:rsidRDefault="00FA4D10" w:rsidP="00FA4D10">
            <w:pPr>
              <w:spacing w:line="360" w:lineRule="auto"/>
              <w:rPr>
                <w:rFonts w:ascii="Tahoma" w:hAnsi="Tahoma" w:cs="Tahoma"/>
                <w:lang w:val="el-GR"/>
              </w:rPr>
            </w:pPr>
          </w:p>
          <w:p w14:paraId="10C8911F" w14:textId="77777777" w:rsidR="00FA4D10" w:rsidRDefault="00FA4D10" w:rsidP="00FA4D10">
            <w:pPr>
              <w:spacing w:line="360" w:lineRule="auto"/>
              <w:rPr>
                <w:rFonts w:ascii="Tahoma" w:hAnsi="Tahoma" w:cs="Tahoma"/>
                <w:lang w:val="el-GR"/>
              </w:rPr>
            </w:pPr>
          </w:p>
          <w:p w14:paraId="538C1CEE" w14:textId="77777777" w:rsidR="00FA4D10" w:rsidRDefault="00FA4D10" w:rsidP="00FA4D10">
            <w:pPr>
              <w:spacing w:line="360" w:lineRule="auto"/>
              <w:rPr>
                <w:rFonts w:ascii="Tahoma" w:hAnsi="Tahoma" w:cs="Tahoma"/>
                <w:lang w:val="el-GR"/>
              </w:rPr>
            </w:pPr>
            <w:r>
              <w:rPr>
                <w:rFonts w:ascii="Tahoma" w:hAnsi="Tahoma" w:cs="Tahoma"/>
                <w:lang w:val="el-GR"/>
              </w:rPr>
              <w:t>----</w:t>
            </w:r>
          </w:p>
          <w:p w14:paraId="7306C2D5" w14:textId="77777777" w:rsidR="00FA4D10" w:rsidRDefault="00FA4D10" w:rsidP="00FA4D10">
            <w:pPr>
              <w:spacing w:line="360" w:lineRule="auto"/>
              <w:rPr>
                <w:rFonts w:ascii="Tahoma" w:hAnsi="Tahoma" w:cs="Tahoma"/>
                <w:lang w:val="el-GR"/>
              </w:rPr>
            </w:pPr>
          </w:p>
          <w:p w14:paraId="30B9787C" w14:textId="77777777" w:rsidR="00FA4D10" w:rsidRDefault="00FA4D10" w:rsidP="00FA4D10">
            <w:pPr>
              <w:spacing w:line="360" w:lineRule="auto"/>
              <w:rPr>
                <w:rFonts w:ascii="Tahoma" w:hAnsi="Tahoma" w:cs="Tahoma"/>
                <w:lang w:val="el-GR"/>
              </w:rPr>
            </w:pPr>
          </w:p>
          <w:p w14:paraId="539B8CE0" w14:textId="77777777" w:rsidR="00FA4D10" w:rsidRDefault="00FA4D10" w:rsidP="00FA4D10">
            <w:pPr>
              <w:spacing w:line="360" w:lineRule="auto"/>
              <w:rPr>
                <w:rFonts w:ascii="Tahoma" w:hAnsi="Tahoma" w:cs="Tahoma"/>
                <w:lang w:val="el-GR"/>
              </w:rPr>
            </w:pPr>
          </w:p>
          <w:p w14:paraId="4D510629" w14:textId="77777777" w:rsidR="00FA4D10" w:rsidRDefault="00FA4D10" w:rsidP="00FA4D10">
            <w:pPr>
              <w:spacing w:line="360" w:lineRule="auto"/>
              <w:rPr>
                <w:rFonts w:ascii="Tahoma" w:hAnsi="Tahoma" w:cs="Tahoma"/>
                <w:lang w:val="el-GR"/>
              </w:rPr>
            </w:pPr>
          </w:p>
          <w:p w14:paraId="45F6B5A1" w14:textId="77777777" w:rsidR="00FA4D10" w:rsidRDefault="00FA4D10" w:rsidP="00FA4D10">
            <w:pPr>
              <w:spacing w:line="360" w:lineRule="auto"/>
              <w:rPr>
                <w:rFonts w:ascii="Tahoma" w:hAnsi="Tahoma" w:cs="Tahoma"/>
                <w:lang w:val="el-GR"/>
              </w:rPr>
            </w:pPr>
          </w:p>
          <w:p w14:paraId="10D70441" w14:textId="77777777" w:rsidR="00FA4D10" w:rsidRDefault="00FA4D10" w:rsidP="00FA4D10">
            <w:pPr>
              <w:spacing w:line="360" w:lineRule="auto"/>
              <w:rPr>
                <w:rFonts w:ascii="Tahoma" w:hAnsi="Tahoma" w:cs="Tahoma"/>
                <w:lang w:val="el-GR"/>
              </w:rPr>
            </w:pPr>
          </w:p>
          <w:p w14:paraId="38D4DFC3" w14:textId="77777777" w:rsidR="00FA4D10" w:rsidRDefault="00FA4D10" w:rsidP="00FA4D10">
            <w:pPr>
              <w:spacing w:line="360" w:lineRule="auto"/>
              <w:rPr>
                <w:rFonts w:ascii="Tahoma" w:hAnsi="Tahoma" w:cs="Tahoma"/>
                <w:lang w:val="el-GR"/>
              </w:rPr>
            </w:pPr>
          </w:p>
          <w:p w14:paraId="6054AC38" w14:textId="77777777" w:rsidR="00FA4D10" w:rsidRDefault="00FA4D10" w:rsidP="00FA4D10">
            <w:pPr>
              <w:spacing w:line="360" w:lineRule="auto"/>
              <w:rPr>
                <w:rFonts w:ascii="Tahoma" w:hAnsi="Tahoma" w:cs="Tahoma"/>
                <w:lang w:val="el-GR"/>
              </w:rPr>
            </w:pPr>
          </w:p>
          <w:p w14:paraId="13E93E11" w14:textId="77777777" w:rsidR="00FA4D10" w:rsidRDefault="00FA4D10" w:rsidP="00FA4D10">
            <w:pPr>
              <w:spacing w:line="360" w:lineRule="auto"/>
              <w:rPr>
                <w:rFonts w:ascii="Tahoma" w:hAnsi="Tahoma" w:cs="Tahoma"/>
                <w:lang w:val="el-GR"/>
              </w:rPr>
            </w:pPr>
          </w:p>
          <w:p w14:paraId="4AB200AD" w14:textId="77777777" w:rsidR="00FA4D10" w:rsidRDefault="00FA4D10" w:rsidP="00FA4D10">
            <w:pPr>
              <w:spacing w:line="360" w:lineRule="auto"/>
              <w:rPr>
                <w:rFonts w:ascii="Tahoma" w:hAnsi="Tahoma" w:cs="Tahoma"/>
                <w:lang w:val="el-GR"/>
              </w:rPr>
            </w:pPr>
          </w:p>
          <w:p w14:paraId="48326D51" w14:textId="77777777" w:rsidR="00FA4D10" w:rsidRDefault="00FA4D10" w:rsidP="00FA4D10">
            <w:pPr>
              <w:spacing w:line="360" w:lineRule="auto"/>
              <w:rPr>
                <w:rFonts w:ascii="Tahoma" w:hAnsi="Tahoma" w:cs="Tahoma"/>
                <w:lang w:val="el-GR"/>
              </w:rPr>
            </w:pPr>
          </w:p>
          <w:p w14:paraId="67F1678B" w14:textId="77777777" w:rsidR="00FA4D10" w:rsidRDefault="00FA4D10" w:rsidP="00FA4D10">
            <w:pPr>
              <w:spacing w:line="360" w:lineRule="auto"/>
              <w:rPr>
                <w:rFonts w:ascii="Tahoma" w:hAnsi="Tahoma" w:cs="Tahoma"/>
                <w:lang w:val="el-GR"/>
              </w:rPr>
            </w:pPr>
          </w:p>
          <w:p w14:paraId="26D571DC" w14:textId="77777777" w:rsidR="00FA4D10" w:rsidRDefault="00FA4D10" w:rsidP="00FA4D10">
            <w:pPr>
              <w:spacing w:line="360" w:lineRule="auto"/>
              <w:rPr>
                <w:rFonts w:ascii="Tahoma" w:hAnsi="Tahoma" w:cs="Tahoma"/>
                <w:lang w:val="el-GR"/>
              </w:rPr>
            </w:pPr>
          </w:p>
          <w:p w14:paraId="28E32FFF" w14:textId="77777777" w:rsidR="00FA4D10" w:rsidRDefault="00FA4D10" w:rsidP="00FA4D10">
            <w:pPr>
              <w:spacing w:line="360" w:lineRule="auto"/>
              <w:rPr>
                <w:rFonts w:ascii="Tahoma" w:hAnsi="Tahoma" w:cs="Tahoma"/>
                <w:lang w:val="el-GR"/>
              </w:rPr>
            </w:pPr>
          </w:p>
          <w:p w14:paraId="73952E38" w14:textId="77777777" w:rsidR="00FA4D10" w:rsidRDefault="00FA4D10" w:rsidP="00FA4D10">
            <w:pPr>
              <w:spacing w:line="360" w:lineRule="auto"/>
              <w:rPr>
                <w:rFonts w:ascii="Tahoma" w:hAnsi="Tahoma" w:cs="Tahoma"/>
                <w:lang w:val="el-GR"/>
              </w:rPr>
            </w:pPr>
          </w:p>
          <w:p w14:paraId="4F9D6F3B" w14:textId="77777777" w:rsidR="00FA4D10" w:rsidRDefault="00FA4D10" w:rsidP="00FA4D10">
            <w:pPr>
              <w:spacing w:line="360" w:lineRule="auto"/>
              <w:rPr>
                <w:rFonts w:ascii="Tahoma" w:hAnsi="Tahoma" w:cs="Tahoma"/>
                <w:lang w:val="el-GR"/>
              </w:rPr>
            </w:pPr>
          </w:p>
          <w:p w14:paraId="3C06BDFC" w14:textId="77777777" w:rsidR="00FA4D10" w:rsidRDefault="00FA4D10" w:rsidP="00FA4D10">
            <w:pPr>
              <w:spacing w:line="360" w:lineRule="auto"/>
              <w:rPr>
                <w:rFonts w:ascii="Tahoma" w:hAnsi="Tahoma" w:cs="Tahoma"/>
                <w:lang w:val="el-GR"/>
              </w:rPr>
            </w:pPr>
          </w:p>
          <w:p w14:paraId="1E88EB2A" w14:textId="77777777" w:rsidR="00FA4D10" w:rsidRDefault="00FA4D10" w:rsidP="00FA4D10">
            <w:pPr>
              <w:spacing w:line="360" w:lineRule="auto"/>
              <w:rPr>
                <w:rFonts w:ascii="Tahoma" w:hAnsi="Tahoma" w:cs="Tahoma"/>
                <w:lang w:val="el-GR"/>
              </w:rPr>
            </w:pPr>
          </w:p>
          <w:p w14:paraId="286953F6" w14:textId="77777777" w:rsidR="00FA4D10" w:rsidRDefault="00FA4D10" w:rsidP="00FA4D10">
            <w:pPr>
              <w:spacing w:line="360" w:lineRule="auto"/>
              <w:rPr>
                <w:rFonts w:ascii="Tahoma" w:hAnsi="Tahoma" w:cs="Tahoma"/>
                <w:lang w:val="el-GR"/>
              </w:rPr>
            </w:pPr>
          </w:p>
          <w:p w14:paraId="42A9FE14" w14:textId="77777777" w:rsidR="00FA4D10" w:rsidRDefault="00FA4D10" w:rsidP="00FA4D10">
            <w:pPr>
              <w:spacing w:line="360" w:lineRule="auto"/>
              <w:rPr>
                <w:rFonts w:ascii="Tahoma" w:hAnsi="Tahoma" w:cs="Tahoma"/>
                <w:lang w:val="el-GR"/>
              </w:rPr>
            </w:pPr>
          </w:p>
          <w:p w14:paraId="24D6172C" w14:textId="77777777" w:rsidR="00FA4D10" w:rsidRDefault="00FA4D10" w:rsidP="00FA4D10">
            <w:pPr>
              <w:spacing w:line="360" w:lineRule="auto"/>
              <w:rPr>
                <w:rFonts w:ascii="Tahoma" w:hAnsi="Tahoma" w:cs="Tahoma"/>
                <w:lang w:val="el-GR"/>
              </w:rPr>
            </w:pPr>
          </w:p>
          <w:p w14:paraId="73CB7DB9" w14:textId="77777777" w:rsidR="00FA4D10" w:rsidRDefault="00FA4D10" w:rsidP="00FA4D10">
            <w:pPr>
              <w:spacing w:line="360" w:lineRule="auto"/>
              <w:rPr>
                <w:rFonts w:ascii="Tahoma" w:hAnsi="Tahoma" w:cs="Tahoma"/>
                <w:lang w:val="el-GR"/>
              </w:rPr>
            </w:pPr>
          </w:p>
          <w:p w14:paraId="6D8E6656" w14:textId="77777777" w:rsidR="00FA4D10" w:rsidRDefault="00FA4D10" w:rsidP="00FA4D10">
            <w:pPr>
              <w:spacing w:line="360" w:lineRule="auto"/>
              <w:rPr>
                <w:rFonts w:ascii="Tahoma" w:hAnsi="Tahoma" w:cs="Tahoma"/>
                <w:lang w:val="el-GR"/>
              </w:rPr>
            </w:pPr>
          </w:p>
          <w:p w14:paraId="0AA41BFA" w14:textId="77777777" w:rsidR="00FA4D10" w:rsidRDefault="00FA4D10" w:rsidP="00FA4D10">
            <w:pPr>
              <w:spacing w:line="360" w:lineRule="auto"/>
              <w:rPr>
                <w:rFonts w:ascii="Tahoma" w:hAnsi="Tahoma" w:cs="Tahoma"/>
                <w:lang w:val="el-GR"/>
              </w:rPr>
            </w:pPr>
          </w:p>
          <w:p w14:paraId="1971E676" w14:textId="77777777" w:rsidR="00FA4D10" w:rsidRDefault="00FA4D10" w:rsidP="00FA4D10">
            <w:pPr>
              <w:spacing w:line="360" w:lineRule="auto"/>
              <w:rPr>
                <w:rFonts w:ascii="Tahoma" w:hAnsi="Tahoma" w:cs="Tahoma"/>
                <w:lang w:val="el-GR"/>
              </w:rPr>
            </w:pPr>
          </w:p>
          <w:p w14:paraId="023D8937" w14:textId="77777777" w:rsidR="00FA4D10" w:rsidRPr="00FA4D10" w:rsidRDefault="00FA4D10" w:rsidP="00FA4D10">
            <w:pPr>
              <w:spacing w:line="360" w:lineRule="auto"/>
              <w:rPr>
                <w:rFonts w:ascii="Tahoma" w:hAnsi="Tahoma" w:cs="Tahoma"/>
                <w:lang w:val="el-GR"/>
              </w:rPr>
            </w:pPr>
            <w:proofErr w:type="spellStart"/>
            <w:r w:rsidRPr="00FA4D10">
              <w:rPr>
                <w:rFonts w:ascii="Tahoma" w:hAnsi="Tahoma" w:cs="Tahoma"/>
                <w:lang w:val="el-GR"/>
              </w:rPr>
              <w:t>Αρθρο</w:t>
            </w:r>
            <w:proofErr w:type="spellEnd"/>
            <w:r w:rsidRPr="00FA4D10">
              <w:rPr>
                <w:rFonts w:ascii="Tahoma" w:hAnsi="Tahoma" w:cs="Tahoma"/>
                <w:lang w:val="el-GR"/>
              </w:rPr>
              <w:t xml:space="preserve"> 423</w:t>
            </w:r>
          </w:p>
          <w:p w14:paraId="0DC5BAA8" w14:textId="77777777" w:rsidR="00FA4D10" w:rsidRPr="00FA4D10" w:rsidRDefault="00FA4D10" w:rsidP="00FA4D10">
            <w:pPr>
              <w:spacing w:line="360" w:lineRule="auto"/>
              <w:rPr>
                <w:rFonts w:ascii="Tahoma" w:hAnsi="Tahoma" w:cs="Tahoma"/>
                <w:lang w:val="el-GR"/>
              </w:rPr>
            </w:pPr>
          </w:p>
          <w:p w14:paraId="759670EF" w14:textId="77777777" w:rsidR="00FA4D10" w:rsidRPr="00FA4D10" w:rsidRDefault="00FA4D10" w:rsidP="00FA4D10">
            <w:pPr>
              <w:spacing w:line="360" w:lineRule="auto"/>
              <w:rPr>
                <w:rFonts w:ascii="Tahoma" w:hAnsi="Tahoma" w:cs="Tahoma"/>
                <w:lang w:val="el-GR"/>
              </w:rPr>
            </w:pPr>
            <w:r w:rsidRPr="00FA4D10">
              <w:rPr>
                <w:rFonts w:ascii="Tahoma" w:hAnsi="Tahoma" w:cs="Tahoma"/>
                <w:lang w:val="el-GR"/>
              </w:rPr>
              <w:t xml:space="preserve"> 1. Οι διατάξεις των άρθρων 393, 394, 398 παράγραφος 2, 399, 400, 402, 405, 407, 408, 409 παρ. 2, 411 και 413 εφαρμόζονται αναλόγως.</w:t>
            </w:r>
          </w:p>
          <w:p w14:paraId="2777709E" w14:textId="77777777" w:rsidR="00FA4D10" w:rsidRPr="00FA4D10" w:rsidRDefault="00FA4D10" w:rsidP="00FA4D10">
            <w:pPr>
              <w:spacing w:line="360" w:lineRule="auto"/>
              <w:rPr>
                <w:rFonts w:ascii="Tahoma" w:hAnsi="Tahoma" w:cs="Tahoma"/>
                <w:lang w:val="el-GR"/>
              </w:rPr>
            </w:pPr>
          </w:p>
          <w:p w14:paraId="2624E02C" w14:textId="77777777" w:rsidR="00FA4D10" w:rsidRDefault="00FA4D10" w:rsidP="00FA4D10">
            <w:pPr>
              <w:spacing w:line="360" w:lineRule="auto"/>
              <w:rPr>
                <w:rFonts w:ascii="Tahoma" w:hAnsi="Tahoma" w:cs="Tahoma"/>
                <w:lang w:val="el-GR"/>
              </w:rPr>
            </w:pPr>
            <w:r w:rsidRPr="00FA4D10">
              <w:rPr>
                <w:rFonts w:ascii="Tahoma" w:hAnsi="Tahoma" w:cs="Tahoma"/>
                <w:lang w:val="el-GR"/>
              </w:rPr>
              <w:t xml:space="preserve"> 2. Ενστάσεις και αιτήσεις εξαίρεσης εκείνου, που δίδει τη βεβαίωση, καταχωρίζονται στο προοίμιο της ένορκης βεβαίωσης κρίνονται όμως από το Δικαστήριο.</w:t>
            </w:r>
          </w:p>
          <w:p w14:paraId="1AECDBA9" w14:textId="77777777" w:rsidR="00FA4D10" w:rsidRDefault="00FA4D10" w:rsidP="00FA4D10">
            <w:pPr>
              <w:spacing w:line="360" w:lineRule="auto"/>
              <w:rPr>
                <w:rFonts w:ascii="Tahoma" w:hAnsi="Tahoma" w:cs="Tahoma"/>
                <w:lang w:val="el-GR"/>
              </w:rPr>
            </w:pPr>
          </w:p>
          <w:p w14:paraId="07F02AFE" w14:textId="77777777" w:rsidR="00FA4D10" w:rsidRDefault="00FA4D10" w:rsidP="00FA4D10">
            <w:pPr>
              <w:spacing w:line="360" w:lineRule="auto"/>
              <w:rPr>
                <w:rFonts w:ascii="Tahoma" w:hAnsi="Tahoma" w:cs="Tahoma"/>
                <w:lang w:val="el-GR"/>
              </w:rPr>
            </w:pPr>
          </w:p>
          <w:p w14:paraId="656D3070" w14:textId="77777777" w:rsidR="00FA4D10" w:rsidRDefault="00FA4D10" w:rsidP="00FA4D10">
            <w:pPr>
              <w:spacing w:line="360" w:lineRule="auto"/>
              <w:rPr>
                <w:rFonts w:ascii="Tahoma" w:hAnsi="Tahoma" w:cs="Tahoma"/>
                <w:lang w:val="el-GR"/>
              </w:rPr>
            </w:pPr>
          </w:p>
          <w:p w14:paraId="6DD5EBC7" w14:textId="77777777" w:rsidR="00FA4D10" w:rsidRDefault="00FA4D10" w:rsidP="00FA4D10">
            <w:pPr>
              <w:spacing w:line="360" w:lineRule="auto"/>
              <w:rPr>
                <w:rFonts w:ascii="Tahoma" w:hAnsi="Tahoma" w:cs="Tahoma"/>
                <w:lang w:val="el-GR"/>
              </w:rPr>
            </w:pPr>
          </w:p>
          <w:p w14:paraId="516C13A1" w14:textId="77777777" w:rsidR="00FA4D10" w:rsidRDefault="00FA4D10" w:rsidP="00FA4D10">
            <w:pPr>
              <w:spacing w:line="360" w:lineRule="auto"/>
              <w:rPr>
                <w:rFonts w:ascii="Tahoma" w:hAnsi="Tahoma" w:cs="Tahoma"/>
                <w:lang w:val="el-GR"/>
              </w:rPr>
            </w:pPr>
          </w:p>
          <w:p w14:paraId="5B776ED0" w14:textId="77777777" w:rsidR="00FA4D10" w:rsidRDefault="00FA4D10" w:rsidP="00FA4D10">
            <w:pPr>
              <w:spacing w:line="360" w:lineRule="auto"/>
              <w:rPr>
                <w:rFonts w:ascii="Tahoma" w:hAnsi="Tahoma" w:cs="Tahoma"/>
                <w:lang w:val="el-GR"/>
              </w:rPr>
            </w:pPr>
          </w:p>
          <w:p w14:paraId="14267553" w14:textId="77777777" w:rsidR="00FA4D10" w:rsidRDefault="00FA4D10" w:rsidP="00FA4D10">
            <w:pPr>
              <w:spacing w:line="360" w:lineRule="auto"/>
              <w:rPr>
                <w:rFonts w:ascii="Tahoma" w:hAnsi="Tahoma" w:cs="Tahoma"/>
                <w:lang w:val="el-GR"/>
              </w:rPr>
            </w:pPr>
          </w:p>
          <w:p w14:paraId="2E9E7696" w14:textId="77777777" w:rsidR="00FA4D10" w:rsidRDefault="00FA4D10" w:rsidP="00FA4D10">
            <w:pPr>
              <w:spacing w:line="360" w:lineRule="auto"/>
              <w:rPr>
                <w:rFonts w:ascii="Tahoma" w:hAnsi="Tahoma" w:cs="Tahoma"/>
                <w:lang w:val="el-GR"/>
              </w:rPr>
            </w:pPr>
          </w:p>
          <w:p w14:paraId="54D070FE" w14:textId="77777777" w:rsidR="00FA4D10" w:rsidRDefault="00FA4D10" w:rsidP="00FA4D10">
            <w:pPr>
              <w:spacing w:line="360" w:lineRule="auto"/>
              <w:rPr>
                <w:rFonts w:ascii="Tahoma" w:hAnsi="Tahoma" w:cs="Tahoma"/>
                <w:lang w:val="el-GR"/>
              </w:rPr>
            </w:pPr>
          </w:p>
          <w:p w14:paraId="175068F1" w14:textId="77777777" w:rsidR="00FA4D10" w:rsidRDefault="00FA4D10" w:rsidP="00FA4D10">
            <w:pPr>
              <w:spacing w:line="360" w:lineRule="auto"/>
              <w:rPr>
                <w:rFonts w:ascii="Tahoma" w:hAnsi="Tahoma" w:cs="Tahoma"/>
                <w:lang w:val="el-GR"/>
              </w:rPr>
            </w:pPr>
          </w:p>
          <w:p w14:paraId="7D9F9460" w14:textId="77777777" w:rsidR="00FA4D10" w:rsidRDefault="00FA4D10" w:rsidP="00FA4D10">
            <w:pPr>
              <w:spacing w:line="360" w:lineRule="auto"/>
              <w:rPr>
                <w:rFonts w:ascii="Tahoma" w:hAnsi="Tahoma" w:cs="Tahoma"/>
                <w:lang w:val="el-GR"/>
              </w:rPr>
            </w:pPr>
          </w:p>
          <w:p w14:paraId="6301F5D7" w14:textId="77777777" w:rsidR="00FA4D10" w:rsidRDefault="00FA4D10" w:rsidP="00FA4D10">
            <w:pPr>
              <w:spacing w:line="360" w:lineRule="auto"/>
              <w:rPr>
                <w:rFonts w:ascii="Tahoma" w:hAnsi="Tahoma" w:cs="Tahoma"/>
                <w:lang w:val="el-GR"/>
              </w:rPr>
            </w:pPr>
          </w:p>
          <w:p w14:paraId="24BFDCBE" w14:textId="77777777" w:rsidR="00FA4D10" w:rsidRDefault="00FA4D10" w:rsidP="00FA4D10">
            <w:pPr>
              <w:spacing w:line="360" w:lineRule="auto"/>
              <w:rPr>
                <w:rFonts w:ascii="Tahoma" w:hAnsi="Tahoma" w:cs="Tahoma"/>
                <w:lang w:val="el-GR"/>
              </w:rPr>
            </w:pPr>
          </w:p>
          <w:p w14:paraId="3D448ECA" w14:textId="77777777" w:rsidR="00FA4D10" w:rsidRDefault="00FA4D10" w:rsidP="00FA4D10">
            <w:pPr>
              <w:spacing w:line="360" w:lineRule="auto"/>
              <w:rPr>
                <w:rFonts w:ascii="Tahoma" w:hAnsi="Tahoma" w:cs="Tahoma"/>
                <w:lang w:val="el-GR"/>
              </w:rPr>
            </w:pPr>
          </w:p>
          <w:p w14:paraId="07C9F6FD" w14:textId="77777777" w:rsidR="00FA4D10" w:rsidRDefault="00FA4D10" w:rsidP="00FA4D10">
            <w:pPr>
              <w:spacing w:line="360" w:lineRule="auto"/>
              <w:rPr>
                <w:rFonts w:ascii="Tahoma" w:hAnsi="Tahoma" w:cs="Tahoma"/>
                <w:lang w:val="el-GR"/>
              </w:rPr>
            </w:pPr>
          </w:p>
          <w:p w14:paraId="43784591" w14:textId="77777777" w:rsidR="00FA4D10" w:rsidRDefault="00FA4D10" w:rsidP="00FA4D10">
            <w:pPr>
              <w:spacing w:line="360" w:lineRule="auto"/>
              <w:rPr>
                <w:rFonts w:ascii="Tahoma" w:hAnsi="Tahoma" w:cs="Tahoma"/>
                <w:lang w:val="el-GR"/>
              </w:rPr>
            </w:pPr>
          </w:p>
          <w:p w14:paraId="56EDD74C" w14:textId="77777777" w:rsidR="00FA4D10" w:rsidRDefault="00FA4D10" w:rsidP="00FA4D10">
            <w:pPr>
              <w:spacing w:line="360" w:lineRule="auto"/>
              <w:rPr>
                <w:rFonts w:ascii="Tahoma" w:hAnsi="Tahoma" w:cs="Tahoma"/>
                <w:lang w:val="el-GR"/>
              </w:rPr>
            </w:pPr>
          </w:p>
          <w:p w14:paraId="5069E34E" w14:textId="77777777" w:rsidR="00FA4D10" w:rsidRDefault="00FA4D10" w:rsidP="00FA4D10">
            <w:pPr>
              <w:spacing w:line="360" w:lineRule="auto"/>
              <w:rPr>
                <w:rFonts w:ascii="Tahoma" w:hAnsi="Tahoma" w:cs="Tahoma"/>
                <w:lang w:val="el-GR"/>
              </w:rPr>
            </w:pPr>
          </w:p>
          <w:p w14:paraId="47D18360" w14:textId="77777777" w:rsidR="00FA4D10" w:rsidRDefault="00FA4D10" w:rsidP="00FA4D10">
            <w:pPr>
              <w:spacing w:line="360" w:lineRule="auto"/>
              <w:rPr>
                <w:rFonts w:ascii="Tahoma" w:hAnsi="Tahoma" w:cs="Tahoma"/>
                <w:lang w:val="el-GR"/>
              </w:rPr>
            </w:pPr>
          </w:p>
          <w:p w14:paraId="4F764AC5" w14:textId="77777777" w:rsidR="00FA4D10" w:rsidRDefault="00FA4D10" w:rsidP="00FA4D10">
            <w:pPr>
              <w:spacing w:line="360" w:lineRule="auto"/>
              <w:rPr>
                <w:rFonts w:ascii="Tahoma" w:hAnsi="Tahoma" w:cs="Tahoma"/>
                <w:lang w:val="el-GR"/>
              </w:rPr>
            </w:pPr>
          </w:p>
          <w:p w14:paraId="328A3F8A" w14:textId="77777777" w:rsidR="00FA4D10" w:rsidRDefault="00FA4D10" w:rsidP="00FA4D10">
            <w:pPr>
              <w:spacing w:line="360" w:lineRule="auto"/>
              <w:rPr>
                <w:rFonts w:ascii="Tahoma" w:hAnsi="Tahoma" w:cs="Tahoma"/>
                <w:lang w:val="el-GR"/>
              </w:rPr>
            </w:pPr>
          </w:p>
          <w:p w14:paraId="2FEEAA56" w14:textId="77777777" w:rsidR="00FA4D10" w:rsidRDefault="00FA4D10" w:rsidP="00FA4D10">
            <w:pPr>
              <w:spacing w:line="360" w:lineRule="auto"/>
              <w:rPr>
                <w:rFonts w:ascii="Tahoma" w:hAnsi="Tahoma" w:cs="Tahoma"/>
                <w:lang w:val="el-GR"/>
              </w:rPr>
            </w:pPr>
          </w:p>
          <w:p w14:paraId="7231D0BA" w14:textId="77777777" w:rsidR="00FA4D10" w:rsidRDefault="00FA4D10" w:rsidP="00FA4D10">
            <w:pPr>
              <w:spacing w:line="360" w:lineRule="auto"/>
              <w:rPr>
                <w:rFonts w:ascii="Tahoma" w:hAnsi="Tahoma" w:cs="Tahoma"/>
                <w:lang w:val="el-GR"/>
              </w:rPr>
            </w:pPr>
          </w:p>
          <w:p w14:paraId="2A034E17" w14:textId="77777777" w:rsidR="00FA4D10" w:rsidRDefault="00FA4D10" w:rsidP="00FA4D10">
            <w:pPr>
              <w:spacing w:line="360" w:lineRule="auto"/>
              <w:rPr>
                <w:rFonts w:ascii="Tahoma" w:hAnsi="Tahoma" w:cs="Tahoma"/>
                <w:lang w:val="el-GR"/>
              </w:rPr>
            </w:pPr>
          </w:p>
          <w:p w14:paraId="7A98A848" w14:textId="77777777" w:rsidR="00FA4D10" w:rsidRDefault="00FA4D10" w:rsidP="00FA4D10">
            <w:pPr>
              <w:spacing w:line="360" w:lineRule="auto"/>
              <w:rPr>
                <w:rFonts w:ascii="Tahoma" w:hAnsi="Tahoma" w:cs="Tahoma"/>
                <w:lang w:val="el-GR"/>
              </w:rPr>
            </w:pPr>
          </w:p>
          <w:p w14:paraId="46E43916" w14:textId="77777777" w:rsidR="00FA4D10" w:rsidRDefault="00FA4D10" w:rsidP="00FA4D10">
            <w:pPr>
              <w:spacing w:line="360" w:lineRule="auto"/>
              <w:rPr>
                <w:rFonts w:ascii="Tahoma" w:hAnsi="Tahoma" w:cs="Tahoma"/>
                <w:lang w:val="el-GR"/>
              </w:rPr>
            </w:pPr>
          </w:p>
          <w:p w14:paraId="02276211" w14:textId="77777777" w:rsidR="00FA4D10" w:rsidRDefault="00FA4D10" w:rsidP="00FA4D10">
            <w:pPr>
              <w:spacing w:line="360" w:lineRule="auto"/>
              <w:rPr>
                <w:rFonts w:ascii="Tahoma" w:hAnsi="Tahoma" w:cs="Tahoma"/>
                <w:lang w:val="el-GR"/>
              </w:rPr>
            </w:pPr>
          </w:p>
          <w:p w14:paraId="140ADBF5" w14:textId="77777777" w:rsidR="00FA4D10" w:rsidRDefault="00FA4D10" w:rsidP="00FA4D10">
            <w:pPr>
              <w:spacing w:line="360" w:lineRule="auto"/>
              <w:rPr>
                <w:rFonts w:ascii="Tahoma" w:hAnsi="Tahoma" w:cs="Tahoma"/>
                <w:lang w:val="el-GR"/>
              </w:rPr>
            </w:pPr>
          </w:p>
          <w:p w14:paraId="7B31053E" w14:textId="77777777" w:rsidR="00FA4D10" w:rsidRDefault="00FA4D10" w:rsidP="00FA4D10">
            <w:pPr>
              <w:spacing w:line="360" w:lineRule="auto"/>
              <w:rPr>
                <w:rFonts w:ascii="Tahoma" w:hAnsi="Tahoma" w:cs="Tahoma"/>
                <w:lang w:val="el-GR"/>
              </w:rPr>
            </w:pPr>
          </w:p>
          <w:p w14:paraId="6693BE81" w14:textId="77777777" w:rsidR="00FA4D10" w:rsidRDefault="00FA4D10" w:rsidP="00FA4D10">
            <w:pPr>
              <w:spacing w:line="360" w:lineRule="auto"/>
              <w:rPr>
                <w:rFonts w:ascii="Tahoma" w:hAnsi="Tahoma" w:cs="Tahoma"/>
                <w:lang w:val="el-GR"/>
              </w:rPr>
            </w:pPr>
          </w:p>
          <w:p w14:paraId="1FC6E2F7" w14:textId="77777777" w:rsidR="00FA4D10" w:rsidRDefault="00FA4D10" w:rsidP="00FA4D10">
            <w:pPr>
              <w:spacing w:line="360" w:lineRule="auto"/>
              <w:rPr>
                <w:rFonts w:ascii="Tahoma" w:hAnsi="Tahoma" w:cs="Tahoma"/>
                <w:lang w:val="el-GR"/>
              </w:rPr>
            </w:pPr>
          </w:p>
          <w:p w14:paraId="455DB842" w14:textId="77777777" w:rsidR="00FA4D10" w:rsidRDefault="00FA4D10" w:rsidP="00FA4D10">
            <w:pPr>
              <w:spacing w:line="360" w:lineRule="auto"/>
              <w:rPr>
                <w:rFonts w:ascii="Tahoma" w:hAnsi="Tahoma" w:cs="Tahoma"/>
                <w:lang w:val="el-GR"/>
              </w:rPr>
            </w:pPr>
          </w:p>
          <w:p w14:paraId="43D00EBE" w14:textId="77777777" w:rsidR="00FA4D10" w:rsidRDefault="00FA4D10" w:rsidP="00FA4D10">
            <w:pPr>
              <w:spacing w:line="360" w:lineRule="auto"/>
              <w:rPr>
                <w:rFonts w:ascii="Tahoma" w:hAnsi="Tahoma" w:cs="Tahoma"/>
                <w:lang w:val="el-GR"/>
              </w:rPr>
            </w:pPr>
          </w:p>
          <w:p w14:paraId="651962F3" w14:textId="77777777" w:rsidR="00FA4D10" w:rsidRDefault="00FA4D10" w:rsidP="00FA4D10">
            <w:pPr>
              <w:spacing w:line="360" w:lineRule="auto"/>
              <w:rPr>
                <w:rFonts w:ascii="Tahoma" w:hAnsi="Tahoma" w:cs="Tahoma"/>
                <w:lang w:val="el-GR"/>
              </w:rPr>
            </w:pPr>
          </w:p>
          <w:p w14:paraId="09064EAF" w14:textId="77777777" w:rsidR="00FA4D10" w:rsidRDefault="00FA4D10" w:rsidP="00FA4D10">
            <w:pPr>
              <w:spacing w:line="360" w:lineRule="auto"/>
              <w:rPr>
                <w:rFonts w:ascii="Tahoma" w:hAnsi="Tahoma" w:cs="Tahoma"/>
                <w:lang w:val="el-GR"/>
              </w:rPr>
            </w:pPr>
          </w:p>
          <w:p w14:paraId="316B1E8E" w14:textId="77777777" w:rsidR="00FA4D10" w:rsidRDefault="00FA4D10" w:rsidP="00FA4D10">
            <w:pPr>
              <w:spacing w:line="360" w:lineRule="auto"/>
              <w:rPr>
                <w:rFonts w:ascii="Tahoma" w:hAnsi="Tahoma" w:cs="Tahoma"/>
                <w:lang w:val="el-GR"/>
              </w:rPr>
            </w:pPr>
          </w:p>
          <w:p w14:paraId="6F2E74DD" w14:textId="77777777" w:rsidR="00FA4D10" w:rsidRPr="00FA4D10" w:rsidRDefault="00FA4D10" w:rsidP="00FA4D10">
            <w:pPr>
              <w:spacing w:line="360" w:lineRule="auto"/>
              <w:rPr>
                <w:rFonts w:ascii="Tahoma" w:hAnsi="Tahoma" w:cs="Tahoma"/>
              </w:rPr>
            </w:pPr>
            <w:r w:rsidRPr="00FA4D10">
              <w:rPr>
                <w:rFonts w:ascii="Tahoma" w:hAnsi="Tahoma" w:cs="Tahoma"/>
              </w:rPr>
              <w:t>Αρθρο 466</w:t>
            </w:r>
          </w:p>
          <w:p w14:paraId="64463646" w14:textId="77777777" w:rsidR="00FA4D10" w:rsidRPr="00FA4D10" w:rsidRDefault="00FA4D10" w:rsidP="00FA4D10">
            <w:pPr>
              <w:spacing w:line="360" w:lineRule="auto"/>
              <w:rPr>
                <w:rFonts w:ascii="Tahoma" w:hAnsi="Tahoma" w:cs="Tahoma"/>
              </w:rPr>
            </w:pPr>
          </w:p>
          <w:p w14:paraId="749CFC29" w14:textId="77777777" w:rsidR="00FA4D10" w:rsidRPr="00FA4D10" w:rsidRDefault="00FA4D10" w:rsidP="00FA4D10">
            <w:pPr>
              <w:spacing w:line="360" w:lineRule="auto"/>
              <w:rPr>
                <w:rFonts w:ascii="Tahoma" w:hAnsi="Tahoma" w:cs="Tahoma"/>
              </w:rPr>
            </w:pPr>
          </w:p>
          <w:p w14:paraId="45829DD7" w14:textId="77777777" w:rsidR="00FA4D10" w:rsidRPr="00FA4D10" w:rsidRDefault="00FA4D10" w:rsidP="00FA4D10">
            <w:pPr>
              <w:spacing w:line="360" w:lineRule="auto"/>
              <w:rPr>
                <w:rFonts w:ascii="Tahoma" w:hAnsi="Tahoma" w:cs="Tahoma"/>
              </w:rPr>
            </w:pPr>
            <w:r w:rsidRPr="00FA4D10">
              <w:rPr>
                <w:rFonts w:ascii="Tahoma" w:hAnsi="Tahoma" w:cs="Tahoma"/>
              </w:rPr>
              <w:t xml:space="preserve"> «1. Εξαιρουμένων των διαφορών του άρθρου 17, αν το αντικείμενο της διαφοράς αφορά απαιτήσεις, καθώς και δικαιώματα επάνω σε κινητά πράγματα ή τη νομή τους και η αξία του δεν είναι μεγαλύτερη από πέντε χιλιάδες (5.000) ευρώ, εφαρμόζονται τα άρθρα 467 έως 471.»</w:t>
            </w:r>
          </w:p>
          <w:p w14:paraId="3EEE1EFE" w14:textId="77777777" w:rsidR="00FA4D10" w:rsidRPr="00FA4D10" w:rsidRDefault="00FA4D10" w:rsidP="00FA4D10">
            <w:pPr>
              <w:spacing w:line="360" w:lineRule="auto"/>
              <w:rPr>
                <w:rFonts w:ascii="Tahoma" w:hAnsi="Tahoma" w:cs="Tahoma"/>
              </w:rPr>
            </w:pPr>
          </w:p>
          <w:p w14:paraId="556FBD46" w14:textId="653D1419" w:rsidR="00FA4D10" w:rsidRPr="00FA4D10" w:rsidRDefault="00FA4D10" w:rsidP="00FA4D10">
            <w:pPr>
              <w:spacing w:line="360" w:lineRule="auto"/>
              <w:rPr>
                <w:rFonts w:ascii="Tahoma" w:hAnsi="Tahoma" w:cs="Tahoma"/>
                <w:lang w:val="el-GR"/>
              </w:rPr>
            </w:pPr>
          </w:p>
          <w:p w14:paraId="3ABD1A32" w14:textId="77777777" w:rsidR="00FA4D10" w:rsidRPr="00FA4D10" w:rsidRDefault="00FA4D10" w:rsidP="00FA4D10">
            <w:pPr>
              <w:spacing w:line="360" w:lineRule="auto"/>
              <w:rPr>
                <w:rFonts w:ascii="Tahoma" w:hAnsi="Tahoma" w:cs="Tahoma"/>
              </w:rPr>
            </w:pPr>
          </w:p>
          <w:p w14:paraId="6849525A" w14:textId="77777777" w:rsidR="00FA4D10" w:rsidRDefault="00FA4D10" w:rsidP="00FA4D10">
            <w:pPr>
              <w:spacing w:line="360" w:lineRule="auto"/>
              <w:rPr>
                <w:rFonts w:ascii="Tahoma" w:hAnsi="Tahoma" w:cs="Tahoma"/>
                <w:lang w:val="el-GR"/>
              </w:rPr>
            </w:pPr>
            <w:r w:rsidRPr="00FA4D10">
              <w:rPr>
                <w:rFonts w:ascii="Tahoma" w:hAnsi="Tahoma" w:cs="Tahoma"/>
              </w:rPr>
              <w:t xml:space="preserve"> 2. Τα άρθρα 467 έως 471 εφαρμόζονται και όταν η αξία του αντικειμένου της διαφοράς είναι μεγαλύτερη από πέντε χιλιάδες (5.000) ευρώ, αν ο ενάγων δηλώσει ότι δέχεται προς ικανοποίηση του, αντί για το αντικείμενο που ζητεί με την αγωγή χρηματικό ποσό όχι μεγαλύτερο από πέντε χιλιάδες (5.000) ευρώ. Στην περίπτωση αυτή ο εναγόμενος </w:t>
            </w:r>
            <w:r w:rsidRPr="00FA4D10">
              <w:rPr>
                <w:rFonts w:ascii="Tahoma" w:hAnsi="Tahoma" w:cs="Tahoma"/>
              </w:rPr>
              <w:lastRenderedPageBreak/>
              <w:t>καταδικάζεται διαζευκτικά να καταβάλει είτε το αντικείμενο που ζητείται με την αγωγή είτε την αποτίμηση του σύμφωνα με την απόφαση που θα εκδώσει ο ειρηνοδίκης.</w:t>
            </w:r>
          </w:p>
          <w:p w14:paraId="1043DA68" w14:textId="77777777" w:rsidR="00FA4D10" w:rsidRDefault="00FA4D10" w:rsidP="00FA4D10">
            <w:pPr>
              <w:spacing w:line="360" w:lineRule="auto"/>
              <w:rPr>
                <w:rFonts w:ascii="Tahoma" w:hAnsi="Tahoma" w:cs="Tahoma"/>
                <w:lang w:val="el-GR"/>
              </w:rPr>
            </w:pPr>
          </w:p>
          <w:p w14:paraId="2B9C16F1" w14:textId="77777777" w:rsidR="00FA4D10" w:rsidRDefault="00FA4D10" w:rsidP="00FA4D10">
            <w:pPr>
              <w:spacing w:line="360" w:lineRule="auto"/>
              <w:rPr>
                <w:rFonts w:ascii="Tahoma" w:hAnsi="Tahoma" w:cs="Tahoma"/>
                <w:lang w:val="el-GR"/>
              </w:rPr>
            </w:pPr>
          </w:p>
          <w:p w14:paraId="3D4C3D30" w14:textId="77777777" w:rsidR="00FA4D10" w:rsidRDefault="00FA4D10" w:rsidP="00FA4D10">
            <w:pPr>
              <w:spacing w:line="360" w:lineRule="auto"/>
              <w:rPr>
                <w:rFonts w:ascii="Tahoma" w:hAnsi="Tahoma" w:cs="Tahoma"/>
                <w:lang w:val="el-GR"/>
              </w:rPr>
            </w:pPr>
          </w:p>
          <w:p w14:paraId="59F741AB" w14:textId="77777777" w:rsidR="00FA4D10" w:rsidRDefault="00FA4D10" w:rsidP="00FA4D10">
            <w:pPr>
              <w:spacing w:line="360" w:lineRule="auto"/>
              <w:rPr>
                <w:rFonts w:ascii="Tahoma" w:hAnsi="Tahoma" w:cs="Tahoma"/>
                <w:lang w:val="el-GR"/>
              </w:rPr>
            </w:pPr>
          </w:p>
          <w:p w14:paraId="5C885E4B" w14:textId="77777777" w:rsidR="00FA4D10" w:rsidRDefault="00FA4D10" w:rsidP="00FA4D10">
            <w:pPr>
              <w:spacing w:line="360" w:lineRule="auto"/>
              <w:rPr>
                <w:rFonts w:ascii="Tahoma" w:hAnsi="Tahoma" w:cs="Tahoma"/>
                <w:lang w:val="el-GR"/>
              </w:rPr>
            </w:pPr>
          </w:p>
          <w:p w14:paraId="00F69586" w14:textId="77777777" w:rsidR="00FA4D10" w:rsidRDefault="00FA4D10" w:rsidP="00FA4D10">
            <w:pPr>
              <w:spacing w:line="360" w:lineRule="auto"/>
              <w:rPr>
                <w:rFonts w:ascii="Tahoma" w:hAnsi="Tahoma" w:cs="Tahoma"/>
                <w:lang w:val="el-GR"/>
              </w:rPr>
            </w:pPr>
          </w:p>
          <w:p w14:paraId="4D3EAA15" w14:textId="77777777" w:rsidR="00FA4D10" w:rsidRDefault="00FA4D10" w:rsidP="00FA4D10">
            <w:pPr>
              <w:spacing w:line="360" w:lineRule="auto"/>
              <w:rPr>
                <w:rFonts w:ascii="Tahoma" w:hAnsi="Tahoma" w:cs="Tahoma"/>
                <w:lang w:val="el-GR"/>
              </w:rPr>
            </w:pPr>
          </w:p>
          <w:p w14:paraId="0FC73702" w14:textId="77777777" w:rsidR="00FA4D10" w:rsidRDefault="00FA4D10" w:rsidP="00FA4D10">
            <w:pPr>
              <w:spacing w:line="360" w:lineRule="auto"/>
              <w:rPr>
                <w:rFonts w:ascii="Tahoma" w:hAnsi="Tahoma" w:cs="Tahoma"/>
                <w:lang w:val="el-GR"/>
              </w:rPr>
            </w:pPr>
          </w:p>
          <w:p w14:paraId="5EC6F50F" w14:textId="77777777" w:rsidR="00FA4D10" w:rsidRDefault="00FA4D10" w:rsidP="00FA4D10">
            <w:pPr>
              <w:spacing w:line="360" w:lineRule="auto"/>
              <w:rPr>
                <w:rFonts w:ascii="Tahoma" w:hAnsi="Tahoma" w:cs="Tahoma"/>
                <w:lang w:val="el-GR"/>
              </w:rPr>
            </w:pPr>
          </w:p>
          <w:p w14:paraId="471646E6" w14:textId="77777777" w:rsidR="00FA4D10" w:rsidRDefault="00FA4D10" w:rsidP="00FA4D10">
            <w:pPr>
              <w:spacing w:line="360" w:lineRule="auto"/>
              <w:rPr>
                <w:rFonts w:ascii="Tahoma" w:hAnsi="Tahoma" w:cs="Tahoma"/>
                <w:lang w:val="el-GR"/>
              </w:rPr>
            </w:pPr>
          </w:p>
          <w:p w14:paraId="7B892DDD" w14:textId="77777777" w:rsidR="00FA4D10" w:rsidRDefault="00FA4D10" w:rsidP="00FA4D10">
            <w:pPr>
              <w:spacing w:line="360" w:lineRule="auto"/>
              <w:rPr>
                <w:rFonts w:ascii="Tahoma" w:hAnsi="Tahoma" w:cs="Tahoma"/>
                <w:lang w:val="el-GR"/>
              </w:rPr>
            </w:pPr>
          </w:p>
          <w:p w14:paraId="296A5D5E" w14:textId="77777777" w:rsidR="00FA4D10" w:rsidRDefault="00FA4D10" w:rsidP="00FA4D10">
            <w:pPr>
              <w:spacing w:line="360" w:lineRule="auto"/>
              <w:rPr>
                <w:rFonts w:ascii="Tahoma" w:hAnsi="Tahoma" w:cs="Tahoma"/>
                <w:lang w:val="el-GR"/>
              </w:rPr>
            </w:pPr>
          </w:p>
          <w:p w14:paraId="606841AD" w14:textId="77777777" w:rsidR="00FA4D10" w:rsidRDefault="00FA4D10" w:rsidP="00FA4D10">
            <w:pPr>
              <w:spacing w:line="360" w:lineRule="auto"/>
              <w:rPr>
                <w:rFonts w:ascii="Tahoma" w:hAnsi="Tahoma" w:cs="Tahoma"/>
                <w:lang w:val="el-GR"/>
              </w:rPr>
            </w:pPr>
          </w:p>
          <w:p w14:paraId="667E3A4F" w14:textId="77777777" w:rsidR="00FA4D10" w:rsidRDefault="00FA4D10" w:rsidP="00FA4D10">
            <w:pPr>
              <w:spacing w:line="360" w:lineRule="auto"/>
              <w:rPr>
                <w:rFonts w:ascii="Tahoma" w:hAnsi="Tahoma" w:cs="Tahoma"/>
                <w:lang w:val="el-GR"/>
              </w:rPr>
            </w:pPr>
          </w:p>
          <w:p w14:paraId="1034D6A2" w14:textId="77777777" w:rsidR="00FA4D10" w:rsidRDefault="00FA4D10" w:rsidP="00FA4D10">
            <w:pPr>
              <w:spacing w:line="360" w:lineRule="auto"/>
              <w:rPr>
                <w:rFonts w:ascii="Tahoma" w:hAnsi="Tahoma" w:cs="Tahoma"/>
                <w:lang w:val="el-GR"/>
              </w:rPr>
            </w:pPr>
          </w:p>
          <w:p w14:paraId="58CB0F72" w14:textId="77777777" w:rsidR="00FA4D10" w:rsidRDefault="00FA4D10" w:rsidP="00FA4D10">
            <w:pPr>
              <w:spacing w:line="360" w:lineRule="auto"/>
              <w:rPr>
                <w:rFonts w:ascii="Tahoma" w:hAnsi="Tahoma" w:cs="Tahoma"/>
                <w:lang w:val="el-GR"/>
              </w:rPr>
            </w:pPr>
          </w:p>
          <w:p w14:paraId="3CC37D51" w14:textId="77777777" w:rsidR="00FA4D10" w:rsidRDefault="00FA4D10" w:rsidP="00FA4D10">
            <w:pPr>
              <w:spacing w:line="360" w:lineRule="auto"/>
              <w:rPr>
                <w:rFonts w:ascii="Tahoma" w:hAnsi="Tahoma" w:cs="Tahoma"/>
                <w:lang w:val="el-GR"/>
              </w:rPr>
            </w:pPr>
          </w:p>
          <w:p w14:paraId="716B7F46" w14:textId="77777777" w:rsidR="00FA4D10" w:rsidRDefault="00FA4D10" w:rsidP="00FA4D10">
            <w:pPr>
              <w:spacing w:line="360" w:lineRule="auto"/>
              <w:rPr>
                <w:rFonts w:ascii="Tahoma" w:hAnsi="Tahoma" w:cs="Tahoma"/>
                <w:lang w:val="el-GR"/>
              </w:rPr>
            </w:pPr>
          </w:p>
          <w:p w14:paraId="15DECCA5" w14:textId="77777777" w:rsidR="00FA4D10" w:rsidRDefault="00FA4D10" w:rsidP="00FA4D10">
            <w:pPr>
              <w:spacing w:line="360" w:lineRule="auto"/>
              <w:rPr>
                <w:rFonts w:ascii="Tahoma" w:hAnsi="Tahoma" w:cs="Tahoma"/>
                <w:lang w:val="el-GR"/>
              </w:rPr>
            </w:pPr>
          </w:p>
          <w:p w14:paraId="214E34B4" w14:textId="77777777" w:rsidR="00FA4D10" w:rsidRPr="00FA4D10" w:rsidRDefault="00FA4D10" w:rsidP="00FA4D10">
            <w:pPr>
              <w:spacing w:line="360" w:lineRule="auto"/>
              <w:rPr>
                <w:rFonts w:ascii="Tahoma" w:hAnsi="Tahoma" w:cs="Tahoma"/>
                <w:lang w:val="el-GR"/>
              </w:rPr>
            </w:pPr>
            <w:proofErr w:type="spellStart"/>
            <w:r w:rsidRPr="00FA4D10">
              <w:rPr>
                <w:rFonts w:ascii="Tahoma" w:hAnsi="Tahoma" w:cs="Tahoma"/>
                <w:lang w:val="el-GR"/>
              </w:rPr>
              <w:t>Αρθρο</w:t>
            </w:r>
            <w:proofErr w:type="spellEnd"/>
            <w:r w:rsidRPr="00FA4D10">
              <w:rPr>
                <w:rFonts w:ascii="Tahoma" w:hAnsi="Tahoma" w:cs="Tahoma"/>
                <w:lang w:val="el-GR"/>
              </w:rPr>
              <w:t xml:space="preserve"> 467</w:t>
            </w:r>
          </w:p>
          <w:p w14:paraId="50489968" w14:textId="77777777" w:rsidR="00FA4D10" w:rsidRPr="00FA4D10" w:rsidRDefault="00FA4D10" w:rsidP="00FA4D10">
            <w:pPr>
              <w:spacing w:line="360" w:lineRule="auto"/>
              <w:rPr>
                <w:rFonts w:ascii="Tahoma" w:hAnsi="Tahoma" w:cs="Tahoma"/>
                <w:lang w:val="el-GR"/>
              </w:rPr>
            </w:pPr>
          </w:p>
          <w:p w14:paraId="3E9392DA" w14:textId="77777777" w:rsidR="00FA4D10" w:rsidRDefault="00FA4D10" w:rsidP="00FA4D10">
            <w:pPr>
              <w:spacing w:line="360" w:lineRule="auto"/>
              <w:rPr>
                <w:rFonts w:ascii="Tahoma" w:hAnsi="Tahoma" w:cs="Tahoma"/>
                <w:lang w:val="el-GR"/>
              </w:rPr>
            </w:pPr>
            <w:r w:rsidRPr="00FA4D10">
              <w:rPr>
                <w:rFonts w:ascii="Tahoma" w:hAnsi="Tahoma" w:cs="Tahoma"/>
                <w:lang w:val="el-GR"/>
              </w:rPr>
              <w:t xml:space="preserve">«Ο ενάγων είναι υποχρεωμένος να ασκήσει με την ίδια αγωγή όλες τις απαιτήσεις του κατά του </w:t>
            </w:r>
            <w:proofErr w:type="spellStart"/>
            <w:r w:rsidRPr="00FA4D10">
              <w:rPr>
                <w:rFonts w:ascii="Tahoma" w:hAnsi="Tahoma" w:cs="Tahoma"/>
                <w:lang w:val="el-GR"/>
              </w:rPr>
              <w:t>εναγομένου</w:t>
            </w:r>
            <w:proofErr w:type="spellEnd"/>
            <w:r w:rsidRPr="00FA4D10">
              <w:rPr>
                <w:rFonts w:ascii="Tahoma" w:hAnsi="Tahoma" w:cs="Tahoma"/>
                <w:lang w:val="el-GR"/>
              </w:rPr>
              <w:t xml:space="preserve">, οι </w:t>
            </w:r>
            <w:r w:rsidRPr="00FA4D10">
              <w:rPr>
                <w:rFonts w:ascii="Tahoma" w:hAnsi="Tahoma" w:cs="Tahoma"/>
                <w:lang w:val="el-GR"/>
              </w:rPr>
              <w:lastRenderedPageBreak/>
              <w:t>οποίες δεν εξαρτώνται από αίρεση ή προθεσμία, εφόσον το σύνολο τους δεν υπερβαίνει τις πέντε χιλιάδες (5.000) ευρώ. Αν τις ασκήσει χωριστά, οι αγωγές δεν απορρίπτονται, αλλά οι σχετικές δαπάνες, εκτός της πρώτης, βαρύνουν τον ενάγοντα.»</w:t>
            </w:r>
          </w:p>
          <w:p w14:paraId="3D7BEF46" w14:textId="77777777" w:rsidR="00FA4D10" w:rsidRDefault="00FA4D10" w:rsidP="00FA4D10">
            <w:pPr>
              <w:spacing w:line="360" w:lineRule="auto"/>
              <w:rPr>
                <w:rFonts w:ascii="Tahoma" w:hAnsi="Tahoma" w:cs="Tahoma"/>
                <w:lang w:val="el-GR"/>
              </w:rPr>
            </w:pPr>
          </w:p>
          <w:p w14:paraId="7CB1139A" w14:textId="77777777" w:rsidR="00FA4D10" w:rsidRDefault="00FA4D10" w:rsidP="00FA4D10">
            <w:pPr>
              <w:spacing w:line="360" w:lineRule="auto"/>
              <w:rPr>
                <w:rFonts w:ascii="Tahoma" w:hAnsi="Tahoma" w:cs="Tahoma"/>
                <w:lang w:val="el-GR"/>
              </w:rPr>
            </w:pPr>
          </w:p>
          <w:p w14:paraId="20D2F6F3" w14:textId="77777777" w:rsidR="00FA4D10" w:rsidRDefault="00FA4D10" w:rsidP="00FA4D10">
            <w:pPr>
              <w:spacing w:line="360" w:lineRule="auto"/>
              <w:rPr>
                <w:rFonts w:ascii="Tahoma" w:hAnsi="Tahoma" w:cs="Tahoma"/>
                <w:lang w:val="el-GR"/>
              </w:rPr>
            </w:pPr>
          </w:p>
          <w:p w14:paraId="5A4A9656" w14:textId="77777777" w:rsidR="00FA4D10" w:rsidRDefault="00FA4D10" w:rsidP="00FA4D10">
            <w:pPr>
              <w:spacing w:line="360" w:lineRule="auto"/>
              <w:rPr>
                <w:rFonts w:ascii="Tahoma" w:hAnsi="Tahoma" w:cs="Tahoma"/>
                <w:lang w:val="el-GR"/>
              </w:rPr>
            </w:pPr>
          </w:p>
          <w:p w14:paraId="292953BC" w14:textId="77777777" w:rsidR="00FA4D10" w:rsidRDefault="00FA4D10" w:rsidP="00FA4D10">
            <w:pPr>
              <w:spacing w:line="360" w:lineRule="auto"/>
              <w:rPr>
                <w:rFonts w:ascii="Tahoma" w:hAnsi="Tahoma" w:cs="Tahoma"/>
                <w:lang w:val="el-GR"/>
              </w:rPr>
            </w:pPr>
          </w:p>
          <w:p w14:paraId="50852A29" w14:textId="77777777" w:rsidR="00FA4D10" w:rsidRDefault="00FA4D10" w:rsidP="00FA4D10">
            <w:pPr>
              <w:spacing w:line="360" w:lineRule="auto"/>
              <w:rPr>
                <w:rFonts w:ascii="Tahoma" w:hAnsi="Tahoma" w:cs="Tahoma"/>
                <w:lang w:val="el-GR"/>
              </w:rPr>
            </w:pPr>
          </w:p>
          <w:p w14:paraId="24F69412" w14:textId="77777777" w:rsidR="00FA4D10" w:rsidRDefault="00FA4D10" w:rsidP="00FA4D10">
            <w:pPr>
              <w:spacing w:line="360" w:lineRule="auto"/>
              <w:rPr>
                <w:rFonts w:ascii="Tahoma" w:hAnsi="Tahoma" w:cs="Tahoma"/>
                <w:lang w:val="el-GR"/>
              </w:rPr>
            </w:pPr>
          </w:p>
          <w:p w14:paraId="36B5E0F8" w14:textId="77777777" w:rsidR="00FA4D10" w:rsidRDefault="00FA4D10" w:rsidP="00FA4D10">
            <w:pPr>
              <w:spacing w:line="360" w:lineRule="auto"/>
              <w:rPr>
                <w:rFonts w:ascii="Tahoma" w:hAnsi="Tahoma" w:cs="Tahoma"/>
                <w:lang w:val="el-GR"/>
              </w:rPr>
            </w:pPr>
          </w:p>
          <w:p w14:paraId="4359A0BD" w14:textId="77777777" w:rsidR="00FA4D10" w:rsidRDefault="00FA4D10" w:rsidP="00FA4D10">
            <w:pPr>
              <w:spacing w:line="360" w:lineRule="auto"/>
              <w:rPr>
                <w:rFonts w:ascii="Tahoma" w:hAnsi="Tahoma" w:cs="Tahoma"/>
                <w:lang w:val="el-GR"/>
              </w:rPr>
            </w:pPr>
          </w:p>
          <w:p w14:paraId="02215BEB" w14:textId="77777777" w:rsidR="00FA4D10" w:rsidRDefault="00FA4D10" w:rsidP="00FA4D10">
            <w:pPr>
              <w:spacing w:line="360" w:lineRule="auto"/>
              <w:rPr>
                <w:rFonts w:ascii="Tahoma" w:hAnsi="Tahoma" w:cs="Tahoma"/>
                <w:lang w:val="el-GR"/>
              </w:rPr>
            </w:pPr>
          </w:p>
          <w:p w14:paraId="48635A82" w14:textId="77777777" w:rsidR="00FA4D10" w:rsidRDefault="00FA4D10" w:rsidP="00FA4D10">
            <w:pPr>
              <w:spacing w:line="360" w:lineRule="auto"/>
              <w:rPr>
                <w:rFonts w:ascii="Tahoma" w:hAnsi="Tahoma" w:cs="Tahoma"/>
                <w:lang w:val="el-GR"/>
              </w:rPr>
            </w:pPr>
          </w:p>
          <w:p w14:paraId="1827C59E" w14:textId="77777777" w:rsidR="00FA4D10" w:rsidRDefault="00FA4D10" w:rsidP="00FA4D10">
            <w:pPr>
              <w:spacing w:line="360" w:lineRule="auto"/>
              <w:rPr>
                <w:rFonts w:ascii="Tahoma" w:hAnsi="Tahoma" w:cs="Tahoma"/>
                <w:lang w:val="el-GR"/>
              </w:rPr>
            </w:pPr>
          </w:p>
          <w:p w14:paraId="2E0D7C01" w14:textId="77777777" w:rsidR="00FA4D10" w:rsidRDefault="00FA4D10" w:rsidP="00FA4D10">
            <w:pPr>
              <w:spacing w:line="360" w:lineRule="auto"/>
              <w:rPr>
                <w:rFonts w:ascii="Tahoma" w:hAnsi="Tahoma" w:cs="Tahoma"/>
                <w:lang w:val="el-GR"/>
              </w:rPr>
            </w:pPr>
          </w:p>
          <w:p w14:paraId="7A218467" w14:textId="77777777" w:rsidR="00FA4D10" w:rsidRDefault="00FA4D10" w:rsidP="00FA4D10">
            <w:pPr>
              <w:spacing w:line="360" w:lineRule="auto"/>
              <w:rPr>
                <w:rFonts w:ascii="Tahoma" w:hAnsi="Tahoma" w:cs="Tahoma"/>
                <w:lang w:val="el-GR"/>
              </w:rPr>
            </w:pPr>
          </w:p>
          <w:p w14:paraId="484AE3E1" w14:textId="77777777" w:rsidR="00FA4D10" w:rsidRDefault="00FA4D10" w:rsidP="00FA4D10">
            <w:pPr>
              <w:spacing w:line="360" w:lineRule="auto"/>
              <w:rPr>
                <w:rFonts w:ascii="Tahoma" w:hAnsi="Tahoma" w:cs="Tahoma"/>
                <w:lang w:val="el-GR"/>
              </w:rPr>
            </w:pPr>
          </w:p>
          <w:p w14:paraId="4C8CB7BB" w14:textId="77777777" w:rsidR="00FA4D10" w:rsidRDefault="00FA4D10" w:rsidP="00FA4D10">
            <w:pPr>
              <w:spacing w:line="360" w:lineRule="auto"/>
              <w:rPr>
                <w:rFonts w:ascii="Tahoma" w:hAnsi="Tahoma" w:cs="Tahoma"/>
                <w:lang w:val="el-GR"/>
              </w:rPr>
            </w:pPr>
          </w:p>
          <w:p w14:paraId="13B68CF2" w14:textId="77777777" w:rsidR="00FA4D10" w:rsidRDefault="00FA4D10" w:rsidP="00FA4D10">
            <w:pPr>
              <w:spacing w:line="360" w:lineRule="auto"/>
              <w:rPr>
                <w:rFonts w:ascii="Tahoma" w:hAnsi="Tahoma" w:cs="Tahoma"/>
                <w:lang w:val="el-GR"/>
              </w:rPr>
            </w:pPr>
          </w:p>
          <w:p w14:paraId="7564A7CE" w14:textId="77777777" w:rsidR="00FA4D10" w:rsidRDefault="00FA4D10" w:rsidP="00FA4D10">
            <w:pPr>
              <w:spacing w:line="360" w:lineRule="auto"/>
              <w:rPr>
                <w:rFonts w:ascii="Tahoma" w:hAnsi="Tahoma" w:cs="Tahoma"/>
                <w:lang w:val="el-GR"/>
              </w:rPr>
            </w:pPr>
          </w:p>
          <w:p w14:paraId="11987150" w14:textId="77777777" w:rsidR="00FA4D10" w:rsidRDefault="00FA4D10" w:rsidP="00FA4D10">
            <w:pPr>
              <w:spacing w:line="360" w:lineRule="auto"/>
              <w:rPr>
                <w:rFonts w:ascii="Tahoma" w:hAnsi="Tahoma" w:cs="Tahoma"/>
                <w:lang w:val="el-GR"/>
              </w:rPr>
            </w:pPr>
          </w:p>
          <w:p w14:paraId="4AEF2AEE" w14:textId="77777777" w:rsidR="00FA4D10" w:rsidRDefault="00FA4D10" w:rsidP="00FA4D10">
            <w:pPr>
              <w:spacing w:line="360" w:lineRule="auto"/>
              <w:rPr>
                <w:rFonts w:ascii="Tahoma" w:hAnsi="Tahoma" w:cs="Tahoma"/>
                <w:lang w:val="el-GR"/>
              </w:rPr>
            </w:pPr>
          </w:p>
          <w:p w14:paraId="6E1A1E22" w14:textId="77777777" w:rsidR="00FA4D10" w:rsidRDefault="00FA4D10" w:rsidP="00FA4D10">
            <w:pPr>
              <w:spacing w:line="360" w:lineRule="auto"/>
              <w:rPr>
                <w:rFonts w:ascii="Tahoma" w:hAnsi="Tahoma" w:cs="Tahoma"/>
                <w:lang w:val="el-GR"/>
              </w:rPr>
            </w:pPr>
          </w:p>
          <w:p w14:paraId="39A22527" w14:textId="77777777" w:rsidR="00FA4D10" w:rsidRDefault="00FA4D10" w:rsidP="00FA4D10">
            <w:pPr>
              <w:spacing w:line="360" w:lineRule="auto"/>
              <w:rPr>
                <w:rFonts w:ascii="Tahoma" w:hAnsi="Tahoma" w:cs="Tahoma"/>
                <w:lang w:val="el-GR"/>
              </w:rPr>
            </w:pPr>
          </w:p>
          <w:p w14:paraId="44D038D5" w14:textId="77777777" w:rsidR="00FA4D10" w:rsidRDefault="00FA4D10" w:rsidP="00FA4D10">
            <w:pPr>
              <w:spacing w:line="360" w:lineRule="auto"/>
              <w:rPr>
                <w:rFonts w:ascii="Tahoma" w:hAnsi="Tahoma" w:cs="Tahoma"/>
                <w:lang w:val="el-GR"/>
              </w:rPr>
            </w:pPr>
          </w:p>
          <w:p w14:paraId="2AD7A315" w14:textId="77777777" w:rsidR="00FA4D10" w:rsidRDefault="00FA4D10" w:rsidP="00FA4D10">
            <w:pPr>
              <w:spacing w:line="360" w:lineRule="auto"/>
              <w:rPr>
                <w:rFonts w:ascii="Tahoma" w:hAnsi="Tahoma" w:cs="Tahoma"/>
                <w:lang w:val="el-GR"/>
              </w:rPr>
            </w:pPr>
          </w:p>
          <w:p w14:paraId="4232507F" w14:textId="77777777" w:rsidR="00FA4D10" w:rsidRDefault="00FA4D10" w:rsidP="00FA4D10">
            <w:pPr>
              <w:spacing w:line="360" w:lineRule="auto"/>
              <w:rPr>
                <w:rFonts w:ascii="Tahoma" w:hAnsi="Tahoma" w:cs="Tahoma"/>
                <w:lang w:val="el-GR"/>
              </w:rPr>
            </w:pPr>
          </w:p>
          <w:p w14:paraId="7D429212" w14:textId="77777777" w:rsidR="00FA4D10" w:rsidRDefault="00FA4D10" w:rsidP="00FA4D10">
            <w:pPr>
              <w:spacing w:line="360" w:lineRule="auto"/>
              <w:rPr>
                <w:rFonts w:ascii="Tahoma" w:hAnsi="Tahoma" w:cs="Tahoma"/>
                <w:lang w:val="el-GR"/>
              </w:rPr>
            </w:pPr>
          </w:p>
          <w:p w14:paraId="2FC808AC" w14:textId="77777777" w:rsidR="00FA4D10" w:rsidRDefault="00FA4D10" w:rsidP="00FA4D10">
            <w:pPr>
              <w:spacing w:line="360" w:lineRule="auto"/>
              <w:rPr>
                <w:rFonts w:ascii="Tahoma" w:hAnsi="Tahoma" w:cs="Tahoma"/>
                <w:lang w:val="el-GR"/>
              </w:rPr>
            </w:pPr>
          </w:p>
          <w:p w14:paraId="5D64AEFF" w14:textId="77777777" w:rsidR="00FA4D10" w:rsidRDefault="00FA4D10" w:rsidP="00FA4D10">
            <w:pPr>
              <w:spacing w:line="360" w:lineRule="auto"/>
              <w:rPr>
                <w:rFonts w:ascii="Tahoma" w:hAnsi="Tahoma" w:cs="Tahoma"/>
                <w:lang w:val="el-GR"/>
              </w:rPr>
            </w:pPr>
          </w:p>
          <w:p w14:paraId="0D32351D" w14:textId="77777777" w:rsidR="00FA4D10" w:rsidRDefault="00FA4D10" w:rsidP="00FA4D10">
            <w:pPr>
              <w:spacing w:line="360" w:lineRule="auto"/>
              <w:rPr>
                <w:rFonts w:ascii="Tahoma" w:hAnsi="Tahoma" w:cs="Tahoma"/>
                <w:lang w:val="el-GR"/>
              </w:rPr>
            </w:pPr>
          </w:p>
          <w:p w14:paraId="7253A996" w14:textId="77777777" w:rsidR="00FA4D10" w:rsidRDefault="00FA4D10" w:rsidP="00FA4D10">
            <w:pPr>
              <w:spacing w:line="360" w:lineRule="auto"/>
              <w:rPr>
                <w:rFonts w:ascii="Tahoma" w:hAnsi="Tahoma" w:cs="Tahoma"/>
                <w:lang w:val="el-GR"/>
              </w:rPr>
            </w:pPr>
          </w:p>
          <w:p w14:paraId="557A392F" w14:textId="77777777" w:rsidR="00FA4D10" w:rsidRPr="00FA4D10" w:rsidRDefault="00FA4D10" w:rsidP="00FA4D10">
            <w:pPr>
              <w:spacing w:line="360" w:lineRule="auto"/>
              <w:rPr>
                <w:rFonts w:ascii="Tahoma" w:hAnsi="Tahoma" w:cs="Tahoma"/>
              </w:rPr>
            </w:pPr>
            <w:r w:rsidRPr="00FA4D10">
              <w:rPr>
                <w:rFonts w:ascii="Tahoma" w:hAnsi="Tahoma" w:cs="Tahoma"/>
              </w:rPr>
              <w:t>Άρθρο 468</w:t>
            </w:r>
          </w:p>
          <w:p w14:paraId="4CF0A766" w14:textId="77777777" w:rsidR="00FA4D10" w:rsidRPr="00FA4D10" w:rsidRDefault="00FA4D10" w:rsidP="00FA4D10">
            <w:pPr>
              <w:spacing w:line="360" w:lineRule="auto"/>
              <w:rPr>
                <w:rFonts w:ascii="Tahoma" w:hAnsi="Tahoma" w:cs="Tahoma"/>
              </w:rPr>
            </w:pPr>
          </w:p>
          <w:p w14:paraId="4752E067" w14:textId="77777777" w:rsidR="00FA4D10" w:rsidRPr="00FA4D10" w:rsidRDefault="00FA4D10" w:rsidP="00FA4D10">
            <w:pPr>
              <w:spacing w:line="360" w:lineRule="auto"/>
              <w:rPr>
                <w:rFonts w:ascii="Tahoma" w:hAnsi="Tahoma" w:cs="Tahoma"/>
              </w:rPr>
            </w:pPr>
            <w:r w:rsidRPr="00FA4D10">
              <w:rPr>
                <w:rFonts w:ascii="Tahoma" w:hAnsi="Tahoma" w:cs="Tahoma"/>
              </w:rPr>
              <w:t xml:space="preserve"> 1. Η αγωγή κατατίθεται στη γραμματεία [του ειρηνοδικείου] και επιδίδεται στον εναγόμενο μέσα σε προθεσμία δέκα (10) ημερών από την κατάθεσή της. Αν ο εναγόμενος διαμένει στο εξωτερικό ή είναι άγνωστης διαμονής η αγωγή επιδίδεται σε προθεσμία τριάντα (30) ημερών από την κατάθεσή της. Το δεύτερο εδάφιο της παρ. 2 του άρθρου 215 εφαρμόζεται αναλόγως.</w:t>
            </w:r>
          </w:p>
          <w:p w14:paraId="51779BEB" w14:textId="77777777" w:rsidR="00FA4D10" w:rsidRPr="00FA4D10" w:rsidRDefault="00FA4D10" w:rsidP="00FA4D10">
            <w:pPr>
              <w:spacing w:line="360" w:lineRule="auto"/>
              <w:rPr>
                <w:rFonts w:ascii="Tahoma" w:hAnsi="Tahoma" w:cs="Tahoma"/>
              </w:rPr>
            </w:pPr>
          </w:p>
          <w:p w14:paraId="74A571AA" w14:textId="77777777" w:rsidR="00FA4D10" w:rsidRPr="00FA4D10" w:rsidRDefault="00FA4D10" w:rsidP="00FA4D10">
            <w:pPr>
              <w:spacing w:line="360" w:lineRule="auto"/>
              <w:rPr>
                <w:rFonts w:ascii="Tahoma" w:hAnsi="Tahoma" w:cs="Tahoma"/>
              </w:rPr>
            </w:pPr>
            <w:r w:rsidRPr="00FA4D10">
              <w:rPr>
                <w:rFonts w:ascii="Tahoma" w:hAnsi="Tahoma" w:cs="Tahoma"/>
              </w:rPr>
              <w:t xml:space="preserve"> 2. Μέσα σε είκοσι (20) ημέρες από τη λήξη της προθεσμίας για την επίδοση της αγωγής, οι διάδικοι προσκομίζουν [στο ειρηνοδικείο] τα αποδεικτικά τους μέσα και ο εναγόμενος υποβάλλει με έγγραφο υπόμνημα τους ισχυρισμούς του. Μέχρι δύο (2) ένορκες βεβαιώσεις, επιτρέπονται και χωρίς κλήση του </w:t>
            </w:r>
            <w:r w:rsidRPr="00FA4D10">
              <w:rPr>
                <w:rFonts w:ascii="Tahoma" w:hAnsi="Tahoma" w:cs="Tahoma"/>
              </w:rPr>
              <w:lastRenderedPageBreak/>
              <w:t>αντιδίκου. Εντός προθεσμίας πέντε (5) ημερών από τη λήξη της ως άνω προθεσμίας οι διάδικοι μπορούν να καταθέσουν έγγραφη προσθήκη-αντίκρουση. Νέοι ισχυρισμοί με την προσθήκη μπορεί να προταθούν και νέα αποδεικτικά μέσα να προσκομισθούν μόνο για την αντίκρουση ισχυρισμών που περιέχονται στο ως άνω υπόμνημα. Εκπρόθεσμα αποδεικτικά μέσα και ισχυρισμοί των διαδίκων δεν λαμβάνονται υπόψη.</w:t>
            </w:r>
          </w:p>
          <w:p w14:paraId="45A960D0" w14:textId="77777777" w:rsidR="00FA4D10" w:rsidRPr="00FA4D10" w:rsidRDefault="00FA4D10" w:rsidP="00FA4D10">
            <w:pPr>
              <w:spacing w:line="360" w:lineRule="auto"/>
              <w:rPr>
                <w:rFonts w:ascii="Tahoma" w:hAnsi="Tahoma" w:cs="Tahoma"/>
              </w:rPr>
            </w:pPr>
          </w:p>
          <w:p w14:paraId="0DF3E99A" w14:textId="77777777" w:rsidR="00FA4D10" w:rsidRPr="00FA4D10" w:rsidRDefault="00FA4D10" w:rsidP="00FA4D10">
            <w:pPr>
              <w:spacing w:line="360" w:lineRule="auto"/>
              <w:rPr>
                <w:rFonts w:ascii="Tahoma" w:hAnsi="Tahoma" w:cs="Tahoma"/>
              </w:rPr>
            </w:pPr>
            <w:r w:rsidRPr="00FA4D10">
              <w:rPr>
                <w:rFonts w:ascii="Tahoma" w:hAnsi="Tahoma" w:cs="Tahoma"/>
              </w:rPr>
              <w:t xml:space="preserve"> 3. Παρεμβάσεις και ανταγωγές κατατίθενται και επιδίδονται στους διαδίκους μέσα σε προθεσμία είκοσι (20) ημερών από την κατάθεση της αγωγής. Η προθεσμία αυτή παρατείνεται κατά είκοσι (20) ημέρες αν ο εναγόμενος διαμένει στο εξωτερικό ή είναι άγνωστης διαμονής. Η προσκομιδή των αποδεικτικών μέσων και το έγγραφο υπόμνημα των ισχυρισμών στις περιπτώσεις του δεύτερου εδαφίου γίνονται σε προθεσμία τριάντα (30) ή πενήντα (50) ημερών, αντίστοιχα, από την κατάθεση της αγωγής και η έγγραφη προσθήκη- αντίκρουση στην </w:t>
            </w:r>
            <w:r w:rsidRPr="00FA4D10">
              <w:rPr>
                <w:rFonts w:ascii="Tahoma" w:hAnsi="Tahoma" w:cs="Tahoma"/>
              </w:rPr>
              <w:lastRenderedPageBreak/>
              <w:t>προθεσμία του τρίτου εδαφίου της παρ. 2.</w:t>
            </w:r>
          </w:p>
          <w:p w14:paraId="61556AD9" w14:textId="77777777" w:rsidR="00FA4D10" w:rsidRPr="00FA4D10" w:rsidRDefault="00FA4D10" w:rsidP="00FA4D10">
            <w:pPr>
              <w:spacing w:line="360" w:lineRule="auto"/>
              <w:rPr>
                <w:rFonts w:ascii="Tahoma" w:hAnsi="Tahoma" w:cs="Tahoma"/>
              </w:rPr>
            </w:pPr>
          </w:p>
          <w:p w14:paraId="24F0DFA0" w14:textId="77777777" w:rsidR="00FA4D10" w:rsidRPr="00FA4D10" w:rsidRDefault="00FA4D10" w:rsidP="00FA4D10">
            <w:pPr>
              <w:spacing w:line="360" w:lineRule="auto"/>
              <w:rPr>
                <w:rFonts w:ascii="Tahoma" w:hAnsi="Tahoma" w:cs="Tahoma"/>
              </w:rPr>
            </w:pPr>
            <w:r w:rsidRPr="00FA4D10">
              <w:rPr>
                <w:rFonts w:ascii="Tahoma" w:hAnsi="Tahoma" w:cs="Tahoma"/>
              </w:rPr>
              <w:t xml:space="preserve"> 4. Η προηγούμενη διαδικασία μπορεί να γίνει και με χρήση τυποποιημένων εγγράφων ή Τεχνολογίας Πληροφορίας και Επικοινωνίας. Με κοινή απόφαση των Υπουργών Δικαιοσύνης και Ψηφιακής Διακυβέρνησης καθορίζονται οι λεπτομέρειες για την εφαρμογή της παρούσας με χρήση Τεχνολογίας Πληροφορίας και Επικοινωνίας. Με απόφαση του Υπουργού Δικαιοσύνης καθορίζεται το περιεχόμενο των τυποποιημένων εγγράφων.</w:t>
            </w:r>
          </w:p>
          <w:p w14:paraId="47BFB9F7" w14:textId="77777777" w:rsidR="00FA4D10" w:rsidRPr="00FA4D10" w:rsidRDefault="00FA4D10" w:rsidP="00FA4D10">
            <w:pPr>
              <w:spacing w:line="360" w:lineRule="auto"/>
              <w:rPr>
                <w:rFonts w:ascii="Tahoma" w:hAnsi="Tahoma" w:cs="Tahoma"/>
              </w:rPr>
            </w:pPr>
          </w:p>
          <w:p w14:paraId="2343E4C5" w14:textId="77777777" w:rsidR="00FA4D10" w:rsidRDefault="00FA4D10" w:rsidP="00FA4D10">
            <w:pPr>
              <w:spacing w:line="360" w:lineRule="auto"/>
              <w:rPr>
                <w:rFonts w:ascii="Tahoma" w:hAnsi="Tahoma" w:cs="Tahoma"/>
                <w:lang w:val="el-GR"/>
              </w:rPr>
            </w:pPr>
            <w:r w:rsidRPr="00FA4D10">
              <w:rPr>
                <w:rFonts w:ascii="Tahoma" w:hAnsi="Tahoma" w:cs="Tahoma"/>
              </w:rPr>
              <w:t xml:space="preserve"> 5. Αμέσως μετά την παρέλευση των ως άνω προθεσμιών προσδιορίζεται αρμοδίως η ημέρα συζήτησης με εγγραφή της υπόθεσης σε πινάκιο. Τα εδάφια πέμπτο και έκτο της παρ. 6 του άρθρου 237 ισχύουν αναλόγως.».</w:t>
            </w:r>
          </w:p>
          <w:p w14:paraId="2B297D66" w14:textId="77777777" w:rsidR="00FA4D10" w:rsidRDefault="00FA4D10" w:rsidP="00FA4D10">
            <w:pPr>
              <w:spacing w:line="360" w:lineRule="auto"/>
              <w:rPr>
                <w:rFonts w:ascii="Tahoma" w:hAnsi="Tahoma" w:cs="Tahoma"/>
                <w:lang w:val="el-GR"/>
              </w:rPr>
            </w:pPr>
          </w:p>
          <w:p w14:paraId="6938A2E5" w14:textId="77777777" w:rsidR="00FA4D10" w:rsidRDefault="00FA4D10" w:rsidP="00FA4D10">
            <w:pPr>
              <w:spacing w:line="360" w:lineRule="auto"/>
              <w:rPr>
                <w:rFonts w:ascii="Tahoma" w:hAnsi="Tahoma" w:cs="Tahoma"/>
                <w:lang w:val="el-GR"/>
              </w:rPr>
            </w:pPr>
          </w:p>
          <w:p w14:paraId="4B835D73" w14:textId="77777777" w:rsidR="00FA4D10" w:rsidRDefault="00FA4D10" w:rsidP="00FA4D10">
            <w:pPr>
              <w:spacing w:line="360" w:lineRule="auto"/>
              <w:rPr>
                <w:rFonts w:ascii="Tahoma" w:hAnsi="Tahoma" w:cs="Tahoma"/>
                <w:lang w:val="el-GR"/>
              </w:rPr>
            </w:pPr>
          </w:p>
          <w:p w14:paraId="17198CC3" w14:textId="77777777" w:rsidR="00FA4D10" w:rsidRDefault="00FA4D10" w:rsidP="00FA4D10">
            <w:pPr>
              <w:spacing w:line="360" w:lineRule="auto"/>
              <w:rPr>
                <w:rFonts w:ascii="Tahoma" w:hAnsi="Tahoma" w:cs="Tahoma"/>
                <w:lang w:val="el-GR"/>
              </w:rPr>
            </w:pPr>
          </w:p>
          <w:p w14:paraId="2495EACF" w14:textId="77777777" w:rsidR="00FA4D10" w:rsidRDefault="00FA4D10" w:rsidP="00FA4D10">
            <w:pPr>
              <w:spacing w:line="360" w:lineRule="auto"/>
              <w:rPr>
                <w:rFonts w:ascii="Tahoma" w:hAnsi="Tahoma" w:cs="Tahoma"/>
                <w:lang w:val="el-GR"/>
              </w:rPr>
            </w:pPr>
          </w:p>
          <w:p w14:paraId="76F737B0" w14:textId="77777777" w:rsidR="00FA4D10" w:rsidRDefault="00FA4D10" w:rsidP="00FA4D10">
            <w:pPr>
              <w:spacing w:line="360" w:lineRule="auto"/>
              <w:rPr>
                <w:rFonts w:ascii="Tahoma" w:hAnsi="Tahoma" w:cs="Tahoma"/>
                <w:lang w:val="el-GR"/>
              </w:rPr>
            </w:pPr>
          </w:p>
          <w:p w14:paraId="41AC2FFC" w14:textId="77777777" w:rsidR="00FA4D10" w:rsidRDefault="00FA4D10" w:rsidP="00FA4D10">
            <w:pPr>
              <w:spacing w:line="360" w:lineRule="auto"/>
              <w:rPr>
                <w:rFonts w:ascii="Tahoma" w:hAnsi="Tahoma" w:cs="Tahoma"/>
                <w:lang w:val="el-GR"/>
              </w:rPr>
            </w:pPr>
          </w:p>
          <w:p w14:paraId="40C76B18" w14:textId="77777777" w:rsidR="00FA4D10" w:rsidRDefault="00FA4D10" w:rsidP="00FA4D10">
            <w:pPr>
              <w:spacing w:line="360" w:lineRule="auto"/>
              <w:rPr>
                <w:rFonts w:ascii="Tahoma" w:hAnsi="Tahoma" w:cs="Tahoma"/>
                <w:lang w:val="el-GR"/>
              </w:rPr>
            </w:pPr>
          </w:p>
          <w:p w14:paraId="4A1E6934" w14:textId="77777777" w:rsidR="00FA4D10" w:rsidRDefault="00FA4D10" w:rsidP="00FA4D10">
            <w:pPr>
              <w:spacing w:line="360" w:lineRule="auto"/>
              <w:rPr>
                <w:rFonts w:ascii="Tahoma" w:hAnsi="Tahoma" w:cs="Tahoma"/>
                <w:lang w:val="el-GR"/>
              </w:rPr>
            </w:pPr>
          </w:p>
          <w:p w14:paraId="7CD64E94" w14:textId="77777777" w:rsidR="00FA4D10" w:rsidRDefault="00FA4D10" w:rsidP="00FA4D10">
            <w:pPr>
              <w:spacing w:line="360" w:lineRule="auto"/>
              <w:rPr>
                <w:rFonts w:ascii="Tahoma" w:hAnsi="Tahoma" w:cs="Tahoma"/>
                <w:lang w:val="el-GR"/>
              </w:rPr>
            </w:pPr>
          </w:p>
          <w:p w14:paraId="1D0AB812" w14:textId="77777777" w:rsidR="00FA4D10" w:rsidRDefault="00FA4D10" w:rsidP="00FA4D10">
            <w:pPr>
              <w:spacing w:line="360" w:lineRule="auto"/>
              <w:rPr>
                <w:rFonts w:ascii="Tahoma" w:hAnsi="Tahoma" w:cs="Tahoma"/>
                <w:lang w:val="el-GR"/>
              </w:rPr>
            </w:pPr>
          </w:p>
          <w:p w14:paraId="3A4DB722" w14:textId="77777777" w:rsidR="00FA4D10" w:rsidRDefault="00FA4D10" w:rsidP="00FA4D10">
            <w:pPr>
              <w:spacing w:line="360" w:lineRule="auto"/>
              <w:rPr>
                <w:rFonts w:ascii="Tahoma" w:hAnsi="Tahoma" w:cs="Tahoma"/>
                <w:lang w:val="el-GR"/>
              </w:rPr>
            </w:pPr>
          </w:p>
          <w:p w14:paraId="472C8A6F" w14:textId="77777777" w:rsidR="00FA4D10" w:rsidRDefault="00FA4D10" w:rsidP="00FA4D10">
            <w:pPr>
              <w:spacing w:line="360" w:lineRule="auto"/>
              <w:rPr>
                <w:rFonts w:ascii="Tahoma" w:hAnsi="Tahoma" w:cs="Tahoma"/>
                <w:lang w:val="el-GR"/>
              </w:rPr>
            </w:pPr>
          </w:p>
          <w:p w14:paraId="1016D6E8" w14:textId="77777777" w:rsidR="00FA4D10" w:rsidRDefault="00FA4D10" w:rsidP="00FA4D10">
            <w:pPr>
              <w:spacing w:line="360" w:lineRule="auto"/>
              <w:rPr>
                <w:rFonts w:ascii="Tahoma" w:hAnsi="Tahoma" w:cs="Tahoma"/>
                <w:lang w:val="el-GR"/>
              </w:rPr>
            </w:pPr>
          </w:p>
          <w:p w14:paraId="2EFB4547" w14:textId="77777777" w:rsidR="00FA4D10" w:rsidRDefault="00FA4D10" w:rsidP="00FA4D10">
            <w:pPr>
              <w:spacing w:line="360" w:lineRule="auto"/>
              <w:rPr>
                <w:rFonts w:ascii="Tahoma" w:hAnsi="Tahoma" w:cs="Tahoma"/>
                <w:lang w:val="el-GR"/>
              </w:rPr>
            </w:pPr>
          </w:p>
          <w:p w14:paraId="50028830" w14:textId="77777777" w:rsidR="00FA4D10" w:rsidRDefault="00FA4D10" w:rsidP="00FA4D10">
            <w:pPr>
              <w:spacing w:line="360" w:lineRule="auto"/>
              <w:rPr>
                <w:rFonts w:ascii="Tahoma" w:hAnsi="Tahoma" w:cs="Tahoma"/>
                <w:lang w:val="el-GR"/>
              </w:rPr>
            </w:pPr>
          </w:p>
          <w:p w14:paraId="11D3CE93" w14:textId="77777777" w:rsidR="00FA4D10" w:rsidRDefault="00FA4D10" w:rsidP="00FA4D10">
            <w:pPr>
              <w:spacing w:line="360" w:lineRule="auto"/>
              <w:rPr>
                <w:rFonts w:ascii="Tahoma" w:hAnsi="Tahoma" w:cs="Tahoma"/>
                <w:lang w:val="el-GR"/>
              </w:rPr>
            </w:pPr>
          </w:p>
          <w:p w14:paraId="2EF3179A" w14:textId="77777777" w:rsidR="00FA4D10" w:rsidRDefault="00FA4D10" w:rsidP="00FA4D10">
            <w:pPr>
              <w:spacing w:line="360" w:lineRule="auto"/>
              <w:rPr>
                <w:rFonts w:ascii="Tahoma" w:hAnsi="Tahoma" w:cs="Tahoma"/>
                <w:lang w:val="el-GR"/>
              </w:rPr>
            </w:pPr>
          </w:p>
          <w:p w14:paraId="47473AD5" w14:textId="77777777" w:rsidR="00FA4D10" w:rsidRDefault="00FA4D10" w:rsidP="00FA4D10">
            <w:pPr>
              <w:spacing w:line="360" w:lineRule="auto"/>
              <w:rPr>
                <w:rFonts w:ascii="Tahoma" w:hAnsi="Tahoma" w:cs="Tahoma"/>
                <w:lang w:val="el-GR"/>
              </w:rPr>
            </w:pPr>
          </w:p>
          <w:p w14:paraId="7454F9FE" w14:textId="77777777" w:rsidR="00FA4D10" w:rsidRDefault="00FA4D10" w:rsidP="00FA4D10">
            <w:pPr>
              <w:spacing w:line="360" w:lineRule="auto"/>
              <w:rPr>
                <w:rFonts w:ascii="Tahoma" w:hAnsi="Tahoma" w:cs="Tahoma"/>
                <w:lang w:val="el-GR"/>
              </w:rPr>
            </w:pPr>
          </w:p>
          <w:p w14:paraId="69D4F3DC" w14:textId="77777777" w:rsidR="00FA4D10" w:rsidRDefault="00FA4D10" w:rsidP="00FA4D10">
            <w:pPr>
              <w:spacing w:line="360" w:lineRule="auto"/>
              <w:rPr>
                <w:rFonts w:ascii="Tahoma" w:hAnsi="Tahoma" w:cs="Tahoma"/>
                <w:lang w:val="el-GR"/>
              </w:rPr>
            </w:pPr>
          </w:p>
          <w:p w14:paraId="672C22F4" w14:textId="77777777" w:rsidR="00FA4D10" w:rsidRDefault="00FA4D10" w:rsidP="00FA4D10">
            <w:pPr>
              <w:spacing w:line="360" w:lineRule="auto"/>
              <w:rPr>
                <w:rFonts w:ascii="Tahoma" w:hAnsi="Tahoma" w:cs="Tahoma"/>
                <w:lang w:val="el-GR"/>
              </w:rPr>
            </w:pPr>
          </w:p>
          <w:p w14:paraId="105CF99F" w14:textId="77777777" w:rsidR="00FA4D10" w:rsidRDefault="00FA4D10" w:rsidP="00FA4D10">
            <w:pPr>
              <w:spacing w:line="360" w:lineRule="auto"/>
              <w:rPr>
                <w:rFonts w:ascii="Tahoma" w:hAnsi="Tahoma" w:cs="Tahoma"/>
                <w:lang w:val="el-GR"/>
              </w:rPr>
            </w:pPr>
          </w:p>
          <w:p w14:paraId="27CF069C" w14:textId="77777777" w:rsidR="00FA4D10" w:rsidRDefault="00FA4D10" w:rsidP="00FA4D10">
            <w:pPr>
              <w:spacing w:line="360" w:lineRule="auto"/>
              <w:rPr>
                <w:rFonts w:ascii="Tahoma" w:hAnsi="Tahoma" w:cs="Tahoma"/>
                <w:lang w:val="el-GR"/>
              </w:rPr>
            </w:pPr>
          </w:p>
          <w:p w14:paraId="69A3097C" w14:textId="77777777" w:rsidR="00FA4D10" w:rsidRDefault="00FA4D10" w:rsidP="00FA4D10">
            <w:pPr>
              <w:spacing w:line="360" w:lineRule="auto"/>
              <w:rPr>
                <w:rFonts w:ascii="Tahoma" w:hAnsi="Tahoma" w:cs="Tahoma"/>
                <w:lang w:val="el-GR"/>
              </w:rPr>
            </w:pPr>
          </w:p>
          <w:p w14:paraId="2A3527DB" w14:textId="77777777" w:rsidR="00FA4D10" w:rsidRDefault="00FA4D10" w:rsidP="00FA4D10">
            <w:pPr>
              <w:spacing w:line="360" w:lineRule="auto"/>
              <w:rPr>
                <w:rFonts w:ascii="Tahoma" w:hAnsi="Tahoma" w:cs="Tahoma"/>
                <w:lang w:val="el-GR"/>
              </w:rPr>
            </w:pPr>
          </w:p>
          <w:p w14:paraId="3B0F2A93" w14:textId="77777777" w:rsidR="00FA4D10" w:rsidRDefault="00FA4D10" w:rsidP="00FA4D10">
            <w:pPr>
              <w:spacing w:line="360" w:lineRule="auto"/>
              <w:rPr>
                <w:rFonts w:ascii="Tahoma" w:hAnsi="Tahoma" w:cs="Tahoma"/>
                <w:lang w:val="el-GR"/>
              </w:rPr>
            </w:pPr>
          </w:p>
          <w:p w14:paraId="09FDDF9D" w14:textId="77777777" w:rsidR="00FA4D10" w:rsidRDefault="00FA4D10" w:rsidP="00FA4D10">
            <w:pPr>
              <w:spacing w:line="360" w:lineRule="auto"/>
              <w:rPr>
                <w:rFonts w:ascii="Tahoma" w:hAnsi="Tahoma" w:cs="Tahoma"/>
                <w:lang w:val="el-GR"/>
              </w:rPr>
            </w:pPr>
          </w:p>
          <w:p w14:paraId="0097485A" w14:textId="77777777" w:rsidR="00FA4D10" w:rsidRDefault="00FA4D10" w:rsidP="00FA4D10">
            <w:pPr>
              <w:spacing w:line="360" w:lineRule="auto"/>
              <w:rPr>
                <w:rFonts w:ascii="Tahoma" w:hAnsi="Tahoma" w:cs="Tahoma"/>
                <w:lang w:val="el-GR"/>
              </w:rPr>
            </w:pPr>
          </w:p>
          <w:p w14:paraId="6F37B3D7" w14:textId="6B78490C" w:rsidR="00FA4D10" w:rsidRPr="00FA4D10" w:rsidRDefault="00FA4D10" w:rsidP="00FA4D10">
            <w:pPr>
              <w:spacing w:line="360" w:lineRule="auto"/>
              <w:rPr>
                <w:rFonts w:ascii="Tahoma" w:hAnsi="Tahoma" w:cs="Tahoma"/>
              </w:rPr>
            </w:pPr>
            <w:r w:rsidRPr="00FA4D10">
              <w:rPr>
                <w:rFonts w:ascii="Tahoma" w:hAnsi="Tahoma" w:cs="Tahoma"/>
              </w:rPr>
              <w:t>Άρθρο 469</w:t>
            </w:r>
          </w:p>
          <w:p w14:paraId="46FB2814" w14:textId="77777777" w:rsidR="00FA4D10" w:rsidRPr="00FA4D10" w:rsidRDefault="00FA4D10" w:rsidP="00FA4D10">
            <w:pPr>
              <w:spacing w:line="360" w:lineRule="auto"/>
              <w:rPr>
                <w:rFonts w:ascii="Tahoma" w:hAnsi="Tahoma" w:cs="Tahoma"/>
              </w:rPr>
            </w:pPr>
          </w:p>
          <w:p w14:paraId="2C3D738A" w14:textId="77777777" w:rsidR="00FA4D10" w:rsidRPr="00FA4D10" w:rsidRDefault="00FA4D10" w:rsidP="00FA4D10">
            <w:pPr>
              <w:spacing w:line="360" w:lineRule="auto"/>
              <w:rPr>
                <w:rFonts w:ascii="Tahoma" w:hAnsi="Tahoma" w:cs="Tahoma"/>
              </w:rPr>
            </w:pPr>
            <w:r w:rsidRPr="00FA4D10">
              <w:rPr>
                <w:rFonts w:ascii="Tahoma" w:hAnsi="Tahoma" w:cs="Tahoma"/>
              </w:rPr>
              <w:t xml:space="preserve">«1. Κατά την ορισμένη δικάσιμο η υπόθεση συζητείται με την παρουσία των διαδίκων. Αν αυτοί συμφωνούν, μπορούν να καταθέσουν κοινή δήλωση κατά την παρ. 2 του άρθρου 242. Το </w:t>
            </w:r>
            <w:r w:rsidRPr="00FA4D10">
              <w:rPr>
                <w:rFonts w:ascii="Tahoma" w:hAnsi="Tahoma" w:cs="Tahoma"/>
              </w:rPr>
              <w:lastRenderedPageBreak/>
              <w:t>τελευταίο εδάφιο της παρ. 6 του άρθρου 237, το άρθρο 260, η παρ. 3 του άρθρου 271, οι παρ. 1 και 2 του άρθρου 272 και το άρθρο 501 εφαρμόζονται αναλόγως. Μετά το πέρας της συζήτησης ο Πρόεδρος του Δικαστηρίου δύναται να ζητεί από τους διαδίκους να προσκομίσουν σε ηλεκτρονική μορφή αντίγραφο του δικογράφου της αγωγής, του υπομνήματος και της προσθήκης.».</w:t>
            </w:r>
          </w:p>
          <w:p w14:paraId="07F16784" w14:textId="77777777" w:rsidR="00FA4D10" w:rsidRPr="00FA4D10" w:rsidRDefault="00FA4D10" w:rsidP="00FA4D10">
            <w:pPr>
              <w:spacing w:line="360" w:lineRule="auto"/>
              <w:rPr>
                <w:rFonts w:ascii="Tahoma" w:hAnsi="Tahoma" w:cs="Tahoma"/>
              </w:rPr>
            </w:pPr>
          </w:p>
          <w:p w14:paraId="32760663" w14:textId="77777777" w:rsidR="00FA4D10" w:rsidRDefault="00FA4D10" w:rsidP="00FA4D10">
            <w:pPr>
              <w:spacing w:line="360" w:lineRule="auto"/>
              <w:rPr>
                <w:rFonts w:ascii="Tahoma" w:hAnsi="Tahoma" w:cs="Tahoma"/>
                <w:lang w:val="el-GR"/>
              </w:rPr>
            </w:pPr>
            <w:r w:rsidRPr="00FA4D10">
              <w:rPr>
                <w:rFonts w:ascii="Tahoma" w:hAnsi="Tahoma" w:cs="Tahoma"/>
              </w:rPr>
              <w:t xml:space="preserve"> 2. [Ο ειρηνοδίκης] λαμβάνει υπόψη και αποδεικτικά μέσα που δεν πληρούν τους όρους του νόμου. Οι παριστάμενοι κατά τη συζήτηση διάδικοι μπορούν, κατά την κρίση [του ειρηνοδίκη], να εξετάζονται κατ` άρθρο 415 ή να παρέχουν διασαφήσεις για την υπόθεση, οι δε ενόρκως βεβαιώσαντες να καταθέτουν συμπληρωματικώς, εφόσον είναι παρόντες και [ο ειρηνοδίκης] κρίνει τούτο απολύτως αναγκαίο. Νέοι ισχυρισμοί μπορούν να προταθούν μόνον εάν αποδεικνύονται εγγράφως ή με δικαστική ομολογία του αντιδίκου ή προέκυψαν μεταγενέστερα, αποδεικνυόμενοι με την προσκομιδή μέχρι δύο (2) ενόρκων βεβαιώσεων.».</w:t>
            </w:r>
          </w:p>
          <w:p w14:paraId="4A1F2716" w14:textId="77777777" w:rsidR="00FA4D10" w:rsidRDefault="00FA4D10" w:rsidP="00FA4D10">
            <w:pPr>
              <w:spacing w:line="360" w:lineRule="auto"/>
              <w:rPr>
                <w:rFonts w:ascii="Tahoma" w:hAnsi="Tahoma" w:cs="Tahoma"/>
                <w:lang w:val="el-GR"/>
              </w:rPr>
            </w:pPr>
          </w:p>
          <w:p w14:paraId="22557B35" w14:textId="77777777" w:rsidR="00FA4D10" w:rsidRDefault="00FA4D10" w:rsidP="00FA4D10">
            <w:pPr>
              <w:spacing w:line="360" w:lineRule="auto"/>
              <w:rPr>
                <w:rFonts w:ascii="Tahoma" w:hAnsi="Tahoma" w:cs="Tahoma"/>
                <w:lang w:val="el-GR"/>
              </w:rPr>
            </w:pPr>
          </w:p>
          <w:p w14:paraId="58DE73BE" w14:textId="77777777" w:rsidR="00FA4D10" w:rsidRDefault="00FA4D10" w:rsidP="00FA4D10">
            <w:pPr>
              <w:spacing w:line="360" w:lineRule="auto"/>
              <w:rPr>
                <w:rFonts w:ascii="Tahoma" w:hAnsi="Tahoma" w:cs="Tahoma"/>
                <w:lang w:val="el-GR"/>
              </w:rPr>
            </w:pPr>
          </w:p>
          <w:p w14:paraId="69B84748" w14:textId="77777777" w:rsidR="00FA4D10" w:rsidRDefault="00FA4D10" w:rsidP="00FA4D10">
            <w:pPr>
              <w:spacing w:line="360" w:lineRule="auto"/>
              <w:rPr>
                <w:rFonts w:ascii="Tahoma" w:hAnsi="Tahoma" w:cs="Tahoma"/>
                <w:lang w:val="el-GR"/>
              </w:rPr>
            </w:pPr>
          </w:p>
          <w:p w14:paraId="0162C145" w14:textId="77777777" w:rsidR="00FA4D10" w:rsidRDefault="00FA4D10" w:rsidP="00FA4D10">
            <w:pPr>
              <w:spacing w:line="360" w:lineRule="auto"/>
              <w:rPr>
                <w:rFonts w:ascii="Tahoma" w:hAnsi="Tahoma" w:cs="Tahoma"/>
                <w:lang w:val="el-GR"/>
              </w:rPr>
            </w:pPr>
          </w:p>
          <w:p w14:paraId="5DA67E49" w14:textId="77777777" w:rsidR="00FA4D10" w:rsidRDefault="00FA4D10" w:rsidP="00FA4D10">
            <w:pPr>
              <w:spacing w:line="360" w:lineRule="auto"/>
              <w:rPr>
                <w:rFonts w:ascii="Tahoma" w:hAnsi="Tahoma" w:cs="Tahoma"/>
                <w:lang w:val="el-GR"/>
              </w:rPr>
            </w:pPr>
          </w:p>
          <w:p w14:paraId="72F22321" w14:textId="77777777" w:rsidR="00FA4D10" w:rsidRDefault="00FA4D10" w:rsidP="00FA4D10">
            <w:pPr>
              <w:spacing w:line="360" w:lineRule="auto"/>
              <w:rPr>
                <w:rFonts w:ascii="Tahoma" w:hAnsi="Tahoma" w:cs="Tahoma"/>
                <w:lang w:val="el-GR"/>
              </w:rPr>
            </w:pPr>
          </w:p>
          <w:p w14:paraId="3A4BBC0D" w14:textId="77777777" w:rsidR="00FA4D10" w:rsidRDefault="00FA4D10" w:rsidP="00FA4D10">
            <w:pPr>
              <w:spacing w:line="360" w:lineRule="auto"/>
              <w:rPr>
                <w:rFonts w:ascii="Tahoma" w:hAnsi="Tahoma" w:cs="Tahoma"/>
                <w:lang w:val="el-GR"/>
              </w:rPr>
            </w:pPr>
          </w:p>
          <w:p w14:paraId="1696EC45" w14:textId="77777777" w:rsidR="00FA4D10" w:rsidRDefault="00FA4D10" w:rsidP="00FA4D10">
            <w:pPr>
              <w:spacing w:line="360" w:lineRule="auto"/>
              <w:rPr>
                <w:rFonts w:ascii="Tahoma" w:hAnsi="Tahoma" w:cs="Tahoma"/>
                <w:lang w:val="el-GR"/>
              </w:rPr>
            </w:pPr>
          </w:p>
          <w:p w14:paraId="1C472232" w14:textId="77777777" w:rsidR="00FA4D10" w:rsidRDefault="00FA4D10" w:rsidP="00FA4D10">
            <w:pPr>
              <w:spacing w:line="360" w:lineRule="auto"/>
              <w:rPr>
                <w:rFonts w:ascii="Tahoma" w:hAnsi="Tahoma" w:cs="Tahoma"/>
                <w:lang w:val="el-GR"/>
              </w:rPr>
            </w:pPr>
          </w:p>
          <w:p w14:paraId="07084081" w14:textId="77777777" w:rsidR="00FA4D10" w:rsidRDefault="00FA4D10" w:rsidP="00FA4D10">
            <w:pPr>
              <w:spacing w:line="360" w:lineRule="auto"/>
              <w:rPr>
                <w:rFonts w:ascii="Tahoma" w:hAnsi="Tahoma" w:cs="Tahoma"/>
                <w:lang w:val="el-GR"/>
              </w:rPr>
            </w:pPr>
          </w:p>
          <w:p w14:paraId="12EF0B8F" w14:textId="77777777" w:rsidR="00FA4D10" w:rsidRDefault="00FA4D10" w:rsidP="00FA4D10">
            <w:pPr>
              <w:spacing w:line="360" w:lineRule="auto"/>
              <w:rPr>
                <w:rFonts w:ascii="Tahoma" w:hAnsi="Tahoma" w:cs="Tahoma"/>
                <w:lang w:val="el-GR"/>
              </w:rPr>
            </w:pPr>
          </w:p>
          <w:p w14:paraId="146E9053" w14:textId="77777777" w:rsidR="00FA4D10" w:rsidRDefault="00FA4D10" w:rsidP="00FA4D10">
            <w:pPr>
              <w:spacing w:line="360" w:lineRule="auto"/>
              <w:rPr>
                <w:rFonts w:ascii="Tahoma" w:hAnsi="Tahoma" w:cs="Tahoma"/>
                <w:lang w:val="el-GR"/>
              </w:rPr>
            </w:pPr>
          </w:p>
          <w:p w14:paraId="4C831789" w14:textId="77777777" w:rsidR="00FA4D10" w:rsidRDefault="00FA4D10" w:rsidP="00FA4D10">
            <w:pPr>
              <w:spacing w:line="360" w:lineRule="auto"/>
              <w:rPr>
                <w:rFonts w:ascii="Tahoma" w:hAnsi="Tahoma" w:cs="Tahoma"/>
                <w:lang w:val="el-GR"/>
              </w:rPr>
            </w:pPr>
          </w:p>
          <w:p w14:paraId="6EE8BA76" w14:textId="77777777" w:rsidR="00FA4D10" w:rsidRDefault="00FA4D10" w:rsidP="00FA4D10">
            <w:pPr>
              <w:spacing w:line="360" w:lineRule="auto"/>
              <w:rPr>
                <w:rFonts w:ascii="Tahoma" w:hAnsi="Tahoma" w:cs="Tahoma"/>
                <w:lang w:val="el-GR"/>
              </w:rPr>
            </w:pPr>
          </w:p>
          <w:p w14:paraId="2DE230CE" w14:textId="77777777" w:rsidR="00FA4D10" w:rsidRDefault="00FA4D10" w:rsidP="00FA4D10">
            <w:pPr>
              <w:spacing w:line="360" w:lineRule="auto"/>
              <w:rPr>
                <w:rFonts w:ascii="Tahoma" w:hAnsi="Tahoma" w:cs="Tahoma"/>
                <w:lang w:val="el-GR"/>
              </w:rPr>
            </w:pPr>
          </w:p>
          <w:p w14:paraId="4BBC4261" w14:textId="77777777" w:rsidR="00FA4D10" w:rsidRDefault="00FA4D10" w:rsidP="00FA4D10">
            <w:pPr>
              <w:spacing w:line="360" w:lineRule="auto"/>
              <w:rPr>
                <w:rFonts w:ascii="Tahoma" w:hAnsi="Tahoma" w:cs="Tahoma"/>
                <w:lang w:val="el-GR"/>
              </w:rPr>
            </w:pPr>
          </w:p>
          <w:p w14:paraId="39693578" w14:textId="77777777" w:rsidR="00FA4D10" w:rsidRDefault="00FA4D10" w:rsidP="00FA4D10">
            <w:pPr>
              <w:spacing w:line="360" w:lineRule="auto"/>
              <w:rPr>
                <w:rFonts w:ascii="Tahoma" w:hAnsi="Tahoma" w:cs="Tahoma"/>
                <w:lang w:val="el-GR"/>
              </w:rPr>
            </w:pPr>
          </w:p>
          <w:p w14:paraId="51EA062C" w14:textId="77777777" w:rsidR="00FA4D10" w:rsidRDefault="00FA4D10" w:rsidP="00FA4D10">
            <w:pPr>
              <w:spacing w:line="360" w:lineRule="auto"/>
              <w:rPr>
                <w:rFonts w:ascii="Tahoma" w:hAnsi="Tahoma" w:cs="Tahoma"/>
                <w:lang w:val="el-GR"/>
              </w:rPr>
            </w:pPr>
          </w:p>
          <w:p w14:paraId="249306C3" w14:textId="531CF9FC" w:rsidR="00FA4D10" w:rsidRPr="00FA4D10" w:rsidRDefault="00FA4D10" w:rsidP="00FA4D10">
            <w:pPr>
              <w:spacing w:line="360" w:lineRule="auto"/>
              <w:rPr>
                <w:rFonts w:ascii="Tahoma" w:hAnsi="Tahoma" w:cs="Tahoma"/>
                <w:lang w:val="el-GR"/>
              </w:rPr>
            </w:pPr>
          </w:p>
        </w:tc>
      </w:tr>
      <w:tr w:rsidR="00F20DE3" w:rsidRPr="00F20DE3" w14:paraId="76C207B8" w14:textId="77777777">
        <w:tc>
          <w:tcPr>
            <w:tcW w:w="4508" w:type="dxa"/>
          </w:tcPr>
          <w:p w14:paraId="688ADD22"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lastRenderedPageBreak/>
              <w:t>Άρθρο 43</w:t>
            </w:r>
          </w:p>
          <w:p w14:paraId="3252447C"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Αρμόδια γραμματεία δικαστηρίου και επιτάχυνση διαδικασίας άσκησης ενδίκων μέσων – Τροποποίηση άρθρου 495 Κώδικα Πολιτικής Δικονομίας</w:t>
            </w:r>
          </w:p>
          <w:p w14:paraId="191A0870"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Στο άρθρο 495 του Κώδικα Πολιτικής Δικονομίας (π.δ. 503/1985, Α’ 182), περί </w:t>
            </w:r>
            <w:r w:rsidRPr="00F20DE3">
              <w:rPr>
                <w:rFonts w:ascii="Tahoma" w:hAnsi="Tahoma" w:cs="Tahoma"/>
                <w:color w:val="000000"/>
              </w:rPr>
              <w:lastRenderedPageBreak/>
              <w:t>άσκησης ενδίκων μέσων, επέρχονται οι ακόλουθες τροποποιήσεις: α) προστίθεται τίτλος, β) αντικαθίστανται οι παρ. 1 και 2, β) προστίθενται παρ. 2Α, 2Β, 5 και 6 και το άρθρο 495 διαμορφώνεται ως εξής:</w:t>
            </w:r>
          </w:p>
          <w:p w14:paraId="3D1ABF68" w14:textId="77777777" w:rsidR="00FA4D10" w:rsidRPr="00FA4D10" w:rsidRDefault="00FA4D10" w:rsidP="00F20DE3">
            <w:pPr>
              <w:pStyle w:val="NormalWeb"/>
              <w:spacing w:line="360" w:lineRule="auto"/>
              <w:rPr>
                <w:rFonts w:ascii="Tahoma" w:hAnsi="Tahoma" w:cs="Tahoma"/>
                <w:color w:val="000000"/>
                <w:lang w:val="el-GR"/>
              </w:rPr>
            </w:pPr>
          </w:p>
          <w:p w14:paraId="16C27DC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495</w:t>
            </w:r>
          </w:p>
          <w:p w14:paraId="3E6084B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Τρόπος άσκησης των ενδίκων μέσων</w:t>
            </w:r>
          </w:p>
          <w:p w14:paraId="17CFAA7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Τα ένδικα μέσα της ανακοπής ερημοδικίας, της έφεσης, της αναψηλάφησης και της αναίρεσης ασκούνται με δικόγραφο που κατατίθεται στη γραμματεία του δικαστηρίου στο οποίο απευθύνεται το ένδικο μέσο. Προκειμένου για εφέσεις κατά αποφάσεων των πρωτοδικείων που εκδικάζονται στις μεταβατικές έδρες των εφετείων της περιφερείας τους, η κατάθεση γίνεται στις μεταβατικές έδρες. Για την κατάθεση συντάσσεται έκθεση στο βιβλίο που τηρείται σύμφωνα με το άρθρο 496, την οποία υπογράφει και αυτός που καταθέτει. Για τα ένδικα μέσα της ανακοπής ερημοδικίας, της έφεσης και της αναψηλάφησης προσδιορίζεται αμέσως </w:t>
            </w:r>
            <w:r w:rsidRPr="00F20DE3">
              <w:rPr>
                <w:rFonts w:ascii="Tahoma" w:hAnsi="Tahoma" w:cs="Tahoma"/>
                <w:color w:val="000000"/>
              </w:rPr>
              <w:lastRenderedPageBreak/>
              <w:t>δικάσιμος, σε απώτατο χρονικό διάστημα πέντε (5) μηνών από την κατάθεση του ενδίκου μέσου. Στο δικόγραφο που κατατίθεται σημειώνονται ο αριθμός της έκθεσης και η χρονολογία της και βεβαιώνονται με την υπογραφή εκείνου που συντάσσει την έκθεση. Η κατάθεση του δικογράφου μπορεί να γίνεται και με ηλεκτρονικά μέσα σύμφωνα με την παρ. 4 του άρθρου 119. Η έκθεση μπορεί να συντάσσεται και με ηλεκτρονικά μέσα σύμφωνα με την παρ. 2 του άρθρου 117.</w:t>
            </w:r>
          </w:p>
          <w:p w14:paraId="14CB25C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Αμέσως μετά την κατάθεση του ενδίκου μέσου της ανακοπής ερημοδικίας, της έφεσης και της αναψηλάφησης, ο γραμματέας, με βάση τη σημείωση στο δικόγραφο του ενδίκου μέσου της ημέρας και ώρας συζήτησής του, το εγγράφει στο πινάκιο του δικαστηρίου, όπου σημειώνει το όνομα και το επώνυμο των διαδίκων και των πληρεξουσίων τους.</w:t>
            </w:r>
          </w:p>
          <w:p w14:paraId="5074B3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2Α. Η προθεσμία για την κλήτευση των διαδίκων για τα ένδικα μέσα της ανακοπής ερημοδικίας, της έφεσης και της αναψηλάφησης είναι είκοσι (20) </w:t>
            </w:r>
            <w:r w:rsidRPr="00F20DE3">
              <w:rPr>
                <w:rFonts w:ascii="Tahoma" w:hAnsi="Tahoma" w:cs="Tahoma"/>
                <w:color w:val="000000"/>
              </w:rPr>
              <w:lastRenderedPageBreak/>
              <w:t>ημέρες από την κατάθεση και απέχει τουλάχιστον τριάντα (30) ημέρες από τη συζήτηση και, αν ο διάδικος που καλείται ή κάποιος από τους ομοδίκους διαμένει στο εξωτερικό ή είναι άγνωστης διαμονής, εξήντα (60) ημέρες από την κατάθεση και ενενήντα (90) ημέρες από τη συζήτηση. Η προθεσμία για την κλήτευση των διαδίκων για το ένδικο μέσο της αναίρεσης είναι εξήντα (60) ημέρες πριν από τη συζήτηση, αν όλοι οι διάδικοι που καλούνται διαμένουν στην Ελλάδα και ενενήντα (90) ημέρες, αν κάποιος από τους διαδίκους διαμένει στο εξωτερικό ή η διαμονή του είναι άγνωστη. Κατά τα λοιπά, για τον προσδιορισμό δικασίμου ισχύουν οι διατάξεις του άρθρου 226.</w:t>
            </w:r>
          </w:p>
          <w:p w14:paraId="280AE9E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2Β. Οι παρ. 1 και 2 εφαρμόζονται και για τον προσδιορισμό κάθε άλλης δικασίμου.</w:t>
            </w:r>
          </w:p>
          <w:p w14:paraId="45BBA52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Εκείνος που ασκεί το ένδικο μέσο της έφεσης, της αναίρεσης και της αναψηλάφησης, υποχρεούται να καταθέσει παράβολο, που επισυνάπτεται στην έκθεση που συντάσσει ο γραμματέας, ως εξής:</w:t>
            </w:r>
          </w:p>
          <w:p w14:paraId="4ABC5E8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Α. Για το ένδικο μέσο της έφεσης:</w:t>
            </w:r>
          </w:p>
          <w:p w14:paraId="378431B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[Καταργείται]</w:t>
            </w:r>
          </w:p>
          <w:p w14:paraId="657357C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κατά απόφασης μονομελούς πρωτοδικείου παράβολο ποσού εκατό (100) ευρώ,</w:t>
            </w:r>
          </w:p>
          <w:p w14:paraId="14FB262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κατά απόφασης πολυμελούς πρωτοδικείου παράβολο ποσού εκατόν πενήντα (150) ευρώ.</w:t>
            </w:r>
          </w:p>
          <w:p w14:paraId="01F3EDE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Για το ένδικο μέσο της αναίρεσης:</w:t>
            </w:r>
          </w:p>
          <w:p w14:paraId="05FB80A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[Καταργείται]</w:t>
            </w:r>
          </w:p>
          <w:p w14:paraId="1C8456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κατά απόφασης μονομελούς πρωτοδικείου παράβολο ποσού τριακοσίων (300) ευρώ,</w:t>
            </w:r>
          </w:p>
          <w:p w14:paraId="1BE5FC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κατά απόφασης πολυμελούς πρωτοδικείου παράβολο ποσού τετρακοσίων (400) ευρώ,</w:t>
            </w:r>
          </w:p>
          <w:p w14:paraId="610512F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 κατά απόφασης εφετείου παράβολο ποσού τετρακοσίων πενήντα (450) ευρώ.</w:t>
            </w:r>
          </w:p>
          <w:p w14:paraId="1AB4627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Για το ένδικο μέσο της αναψηλάφησης:</w:t>
            </w:r>
          </w:p>
          <w:p w14:paraId="1531806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α) κατά αποφάσεων πρωτοδικείων παράβολο ποσού τετρακοσίων (400) ευρώ,</w:t>
            </w:r>
          </w:p>
          <w:p w14:paraId="2718238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κατά αποφάσεων εφετείου και του Αρείου Πάγου παράβολο ποσού πεντακοσίων (500) ευρώ. Σε περίπτωση που ασκήθηκε ένα ένδικο μέσο από ή κατά περισσότερων διαδίκων κατατίθεται ένα παράβολο από τους εκκαλούντες, αναιρεσείοντες ή αιτούντες. Το ύψος του ποσού αναπροσαρμόζεται με κοινή απόφαση των Υπουργών Εθνικής Οικονομίας και Οικονομικών και Δικαιοσύνης.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καταθέσαντος, το δικαστήριο με την απόφασή του διατάσσει να επιστραφεί το παράβολο σε αυτόν, αλλιώς διατάσσει να εισαχθεί στο δημόσιο ταμείο. Η υποχρέωση της παρούσας παραγράφου δεν ισχύει για τις διαφορές των περ. 3 και 5 του άρθρου 614 και των περ. 1 και 3 του άρθρου 592.</w:t>
            </w:r>
          </w:p>
          <w:p w14:paraId="64187EC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Το δεύτερο εδάφιο της παρ. 9 του άρθρου 237, περί προσκόμισης </w:t>
            </w:r>
            <w:r w:rsidRPr="00F20DE3">
              <w:rPr>
                <w:rFonts w:ascii="Tahoma" w:hAnsi="Tahoma" w:cs="Tahoma"/>
                <w:color w:val="000000"/>
              </w:rPr>
              <w:lastRenderedPageBreak/>
              <w:t>εγγράφων σε ηλεκτρονική μορφή, εφαρμόζεται αναλόγως και για τα ένδικα μέσα και τις ανακοπές του παρόντος κεφαλαίου.</w:t>
            </w:r>
          </w:p>
          <w:p w14:paraId="1AC5B9F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Αν το ένδικο μέσο ασκήθηκε σε λειτουργικά αναρμόδιο δικαστήριο, χωρεί και αυτεπαγγέλτως παραπομπή στο αρμόδιο.</w:t>
            </w:r>
          </w:p>
          <w:p w14:paraId="2E7B3E39"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6. Αν παρέλθει ένα (1) έτος από τη ματαίωση, χωρίς να ζητηθεί ο προσδιορισμός νέας συζήτησης, η υπόθεση διαγράφεται από το πινάκιο από τον γραμματέα με εντολή του Προέδρου του Δικαστηρίου ή του νόμιμου αναπληρωτή του και η δίκη καταργείται.».</w:t>
            </w:r>
          </w:p>
          <w:p w14:paraId="328DA530" w14:textId="77777777" w:rsidR="00FA4D10" w:rsidRPr="00FA4D10" w:rsidRDefault="00FA4D10" w:rsidP="00F20DE3">
            <w:pPr>
              <w:pStyle w:val="NormalWeb"/>
              <w:spacing w:line="360" w:lineRule="auto"/>
              <w:rPr>
                <w:rFonts w:ascii="Tahoma" w:hAnsi="Tahoma" w:cs="Tahoma"/>
                <w:color w:val="000000"/>
                <w:lang w:val="el-GR"/>
              </w:rPr>
            </w:pPr>
          </w:p>
          <w:p w14:paraId="490EEB38"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Άρθρο 44</w:t>
            </w:r>
          </w:p>
          <w:p w14:paraId="5C62AD5E" w14:textId="77777777" w:rsidR="00F20DE3" w:rsidRPr="00FA4D10" w:rsidRDefault="00F20DE3" w:rsidP="00F20DE3">
            <w:pPr>
              <w:pStyle w:val="NormalWeb"/>
              <w:spacing w:line="360" w:lineRule="auto"/>
              <w:rPr>
                <w:rFonts w:ascii="Tahoma" w:hAnsi="Tahoma" w:cs="Tahoma"/>
                <w:b/>
                <w:bCs/>
                <w:color w:val="000000"/>
              </w:rPr>
            </w:pPr>
            <w:r w:rsidRPr="00FA4D10">
              <w:rPr>
                <w:rFonts w:ascii="Tahoma" w:hAnsi="Tahoma" w:cs="Tahoma"/>
                <w:b/>
                <w:bCs/>
                <w:color w:val="000000"/>
              </w:rPr>
              <w:t>Σύντμηση προθεσμίας έφεσης σε περίπτωση μη επίδοσης απόφασης – Τροποποίηση παρ. 2 άρθρου 518 Κώδικα Πολιτικής Δικονομίας</w:t>
            </w:r>
          </w:p>
          <w:p w14:paraId="50A1C9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2 του άρθρου 518 του Κώδικα Πολιτικής Δικονομίας (π.δ. 503/1985, Α’ 182), περί προθεσμίας και χρόνου έναρξης της προθεσμίας </w:t>
            </w:r>
            <w:r w:rsidRPr="00F20DE3">
              <w:rPr>
                <w:rFonts w:ascii="Tahoma" w:hAnsi="Tahoma" w:cs="Tahoma"/>
                <w:color w:val="000000"/>
              </w:rPr>
              <w:lastRenderedPageBreak/>
              <w:t>άσκησης έφεσης, επέρχονται οι ακόλουθες τροποποιήσεις: α) προστίθεται τίτλος και β) οι λέξεις «δύο έτη» αντικαθίστανται από τις λέξεις «ένα (1) έτος» και, μετά από νομοτεχνικές βελτιώσεις, το άρθρο 518 διαμορφώνεται ως εξής:</w:t>
            </w:r>
          </w:p>
          <w:p w14:paraId="69C8022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518</w:t>
            </w:r>
          </w:p>
          <w:p w14:paraId="3907B15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Προθεσμία και χρόνος έναρξης της προθεσμίας άσκησης έφεσης</w:t>
            </w:r>
          </w:p>
          <w:p w14:paraId="772A42C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 ο εκκαλών διαμένει στην Ελλάδα η προθεσμία της έφεσης είναι τριάντα (30) ημέρες, αν διαμένει στο εξωτερικό ή η διαμονή του είναι άγνωστη, εξήντα (60) ημέρες· και στις δύο περιπτώσεις η προθεσμία αρχίζει από την επίδοση της απόφασης που περατώνει τη δίκη.</w:t>
            </w:r>
          </w:p>
          <w:p w14:paraId="2B50714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Αν δεν επιδοθεί η απόφαση, η προθεσμία της έφεσης είναι ένα (1) έτος, που αρχίζει από τη δημοσίευση της απόφασης που περατώνει τη δίκη.</w:t>
            </w:r>
          </w:p>
          <w:p w14:paraId="4817B33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Αν ο διάδικος που δικαιούται να ασκήσει έφεση πέθανε, η προθεσμία της έφεσης αρχίζει από την επίδοση της απόφασης που περατώνει τη δίκη στους </w:t>
            </w:r>
            <w:r w:rsidRPr="00F20DE3">
              <w:rPr>
                <w:rFonts w:ascii="Tahoma" w:hAnsi="Tahoma" w:cs="Tahoma"/>
                <w:color w:val="000000"/>
              </w:rPr>
              <w:lastRenderedPageBreak/>
              <w:t>καθολικούς διαδόχους ή τους κληροδόχους.».</w:t>
            </w:r>
          </w:p>
          <w:p w14:paraId="50427AA7"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45</w:t>
            </w:r>
          </w:p>
          <w:p w14:paraId="21682B51"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Προθεσμία κοινοποίησης δικογράφου προσθέτων λόγων έφεσης – Τροποποίηση παρ. 2 άρθρου 520 Κώδικα Πολιτικής Δικονομίας</w:t>
            </w:r>
          </w:p>
          <w:p w14:paraId="3452835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2 του άρθρου 520 του Κώδικα Πολιτικής Δικονομίας (π.δ. 503/1985, Α’ 182), περί στοιχείων έφεσης και πρόσθετων λόγων, επέρχονται οι ακόλουθες τροποποιήσεις: α) προστίθεται τίτλος και β) οι λέξεις «και, αφού συνταχθεί έκθεση κάτω από το δικόγραφο αυτό, κοινοποιείται στον εφεσίβλητο τριάντα ημέρες πριν από τη συζήτηση της έφεσης» αντικαθίστανται από τις λέξεις «μέσα σε τριάντα (30) ημέρες από τη λήξη της προθεσμίας επίδοσης του ενδίκου μέσου» και το άρθρο 520 διαμορφώνεται ως εξής:</w:t>
            </w:r>
          </w:p>
          <w:p w14:paraId="5C84797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520</w:t>
            </w:r>
          </w:p>
          <w:p w14:paraId="6133B4A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Στοιχεία της έφεσης και πρόσθετων λόγων</w:t>
            </w:r>
          </w:p>
          <w:p w14:paraId="17A7156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Το έγγραφο της έφεσης πρέπει να περιέχει τα στοιχεία που απαιτούνται κατά τα άρθρα 118 έως 120 και τους λόγους της έφεσης.</w:t>
            </w:r>
          </w:p>
          <w:p w14:paraId="7FED185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Πρόσθετοι λόγοι έφεσης ως προς τα κεφάλαια της απόφασης που έχουν προσβληθεί με την έφεση και εκείνα που αναγκαστικά συνέχονται με τα κεφάλαια αυτά ασκούνται μόνο με ιδιαίτερο δικόγραφο που κατατίθεται στη γραμματεία του δευτεροβάθμιου δικαστηρίου μέσα σε τριάντα (30) ημέρες από τη λήξη της προθεσμίας επίδοσης του ενδίκου μέσου.».</w:t>
            </w:r>
          </w:p>
          <w:p w14:paraId="45CB881D"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46</w:t>
            </w:r>
          </w:p>
          <w:p w14:paraId="2C319787"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Προθεσμία άσκησης αντέφεσης – Τροποποίηση παρ. 2 άρθρου 523 Κώδικα Πολιτικής Δικονομίας</w:t>
            </w:r>
          </w:p>
          <w:p w14:paraId="058EEB7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523 του Κώδικα Πολιτικής Δικονομίας (π.δ. 503/1985, Α’ 182), περί αντέφεσης, διατυπώσεων και συνεπειών, επέρχονται οι ακόλουθες τροποποιήσεις: α) προστίθεται τίτλος και β) στην παρ. 2, οι λέξεις «και, αφού συνταχθεί έκθεση κάτω από αυτό, κοινοποιείται στον εκκαλούντα σαράντα πέντε ημέρες πριν από τη συζήτηση της </w:t>
            </w:r>
            <w:r w:rsidRPr="00F20DE3">
              <w:rPr>
                <w:rFonts w:ascii="Tahoma" w:hAnsi="Tahoma" w:cs="Tahoma"/>
                <w:color w:val="000000"/>
              </w:rPr>
              <w:lastRenderedPageBreak/>
              <w:t>έφεσης» αντικαθίστανται από τις λέξεις «μέσα σε τριάντα (30) ημέρες από τη λήξη της προθεσμίας επίδοσης της έφεσης» και το άρθρο 523 διαμορφώνεται ως εξής:</w:t>
            </w:r>
          </w:p>
          <w:p w14:paraId="56EBEA6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523</w:t>
            </w:r>
          </w:p>
          <w:p w14:paraId="338C57C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Αντέφεση – Διατυπώσεις – Συνέπειες απόρριψης ως εκπρόθεσμης, απαράδεκτης ή τυπικά άκυρης αντέφεσης</w:t>
            </w:r>
          </w:p>
          <w:p w14:paraId="2A0FFF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Ο εφεσίβλητος μπορεί, και αφού περάσει η προθεσμία της έφεσης, να ασκήσει αντέφεση ως προς τα κεφάλαια της απόφασης που προσβάλλονται με την έφεση και ως προς εκείνα που συνέχονται αναγκαστικά με αυτά, και αν ακόμη αποδέχτηκε την απόφαση ή παραιτήθηκε από την έφεση.</w:t>
            </w:r>
          </w:p>
          <w:p w14:paraId="42B8716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αντέφεση ασκείται μόνο με ιδιαίτερο δικόγραφο που κατατίθεται στη γραμματεία του δευτεροβάθμιου δικαστηρίου μέσα σε τριάντα (30) ημέρες από τη λήξη της προθεσμίας επίδοσης της έφεσης.</w:t>
            </w:r>
          </w:p>
          <w:p w14:paraId="38E495C0"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3. Αν η έφεση απορριφθεί ως εκπρόθεσμη ή απαράδεκτη ή τυπικά </w:t>
            </w:r>
            <w:r w:rsidRPr="00F20DE3">
              <w:rPr>
                <w:rFonts w:ascii="Tahoma" w:hAnsi="Tahoma" w:cs="Tahoma"/>
                <w:color w:val="000000"/>
              </w:rPr>
              <w:lastRenderedPageBreak/>
              <w:t>άκυρη, απορρίπτεται και η αντέφεση, εκτός αν ασκήθηκε ενώ διαρκούσε η προθεσμία της έφεσης για τον αντεκκαλούντα, οπότε ισχύει ως αυτοτελής έφεση. Η παραίτηση από την έφεση ή η απόρριψή της ως αβάσιμης δεν επηρεάζει την αντέφεση.».</w:t>
            </w:r>
          </w:p>
          <w:p w14:paraId="364E4628" w14:textId="77777777" w:rsidR="007112B2" w:rsidRPr="007112B2" w:rsidRDefault="007112B2" w:rsidP="00F20DE3">
            <w:pPr>
              <w:pStyle w:val="NormalWeb"/>
              <w:spacing w:line="360" w:lineRule="auto"/>
              <w:rPr>
                <w:rFonts w:ascii="Tahoma" w:hAnsi="Tahoma" w:cs="Tahoma"/>
                <w:b/>
                <w:bCs/>
                <w:color w:val="000000"/>
                <w:lang w:val="el-GR"/>
              </w:rPr>
            </w:pPr>
          </w:p>
          <w:p w14:paraId="3451CC34"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47</w:t>
            </w:r>
          </w:p>
          <w:p w14:paraId="4113BE7B"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Αναλογική εφαρμογή διατάξεων στη διαδικασία στη δευτεροβάθμια δίκη – Τροποποίηση παρ. 1 άρθρου 524 Κώδικα Πολιτικής Δικονομίας</w:t>
            </w:r>
          </w:p>
          <w:p w14:paraId="2D7F5B7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1 του άρθρου 524 του Κώδικα Πολιτικής Δικονομίας (π.δ. 503/1985, Α’ 182), περί διαδικασίας συζήτησης της έφεσης, επέρχονται οι ακόλουθες τροποποιήσεις: α) στο πρώτο εδάφιο, προστίθενται οι λέξεις «εκτός της παρ. 2 του άρθρου 260,» και β) στο δεύτερο εδάφιο, βα) οι λέξεις «έως την έναρξη της συζήτησης» αντικαθίστανται από τις λέξεις «το αργότερο κατά τη συζήτηση» και ββ) η λέξη «τρίτης» αντικαθίσταται από τη λέξη «πέμπτης» και η παρ. 1 διαμορφώνεται ως εξής:</w:t>
            </w:r>
          </w:p>
          <w:p w14:paraId="09E585F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Στη διαδικασία της δευτεροβάθμιας δίκης εφαρμόζονται οι διατάξεις των άρθρων 227, 233 έως 236, των παρ. 8 και 10 έως 13 του άρθρου 237, 240 έως 312, εκτός της παρ. 2 του άρθρου 260, περ. α) έως γ) της παρ. 1 του άρθρου 591 και παρ. 4 του άρθρου 591, με την επιφύλαξη της ισχύος του άρθρου 591 για τις ειδικές διαδικασίες. Η κατάθεση των προτάσεων γίνεται το αργότερο κατά τη συζήτηση και η κατάθεση της προσθήκης σε αυτές έως τη δωδέκατη ώρα της πέμπτης εργάσιμης ημέρας μετά τη συζήτηση.».</w:t>
            </w:r>
          </w:p>
          <w:p w14:paraId="4551B12B"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48</w:t>
            </w:r>
          </w:p>
          <w:p w14:paraId="6A06A74B"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Προβολή στην κατ’ έφεση δίκη πραγματικών ισχυρισμών – Τροποποίηση άρθρου 527 Κώδικα Πολιτικής Δικονομίας</w:t>
            </w:r>
          </w:p>
          <w:p w14:paraId="1C4CDEE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πρώτο εδάφιο του άρθρου 527 του Κώδικα Πολιτικής Δικονομίας (π.δ. 503/1985, Α’ 182), περί της προβολής στην κατ’ έφεση δίκη πραγματικών ισχυρισμών, επέρχονται οι ακόλουθες τροποποιήσεις: α) προστίθεται τίτλος, β) η περ. 3 καταργείται, γ) η περ. 4 αντικαθίσταται, δ) η περ. 5καταργείται </w:t>
            </w:r>
            <w:r w:rsidRPr="00F20DE3">
              <w:rPr>
                <w:rFonts w:ascii="Tahoma" w:hAnsi="Tahoma" w:cs="Tahoma"/>
                <w:color w:val="000000"/>
              </w:rPr>
              <w:lastRenderedPageBreak/>
              <w:t>και το άρθρο 527 διαμορφώνεται ως εξής:</w:t>
            </w:r>
          </w:p>
          <w:p w14:paraId="0F0FDA51" w14:textId="77777777" w:rsidR="007112B2" w:rsidRDefault="007112B2" w:rsidP="00F20DE3">
            <w:pPr>
              <w:pStyle w:val="NormalWeb"/>
              <w:spacing w:line="360" w:lineRule="auto"/>
              <w:rPr>
                <w:rFonts w:ascii="Tahoma" w:hAnsi="Tahoma" w:cs="Tahoma"/>
                <w:color w:val="000000"/>
                <w:lang w:val="el-GR"/>
              </w:rPr>
            </w:pPr>
          </w:p>
          <w:p w14:paraId="4C1145E0" w14:textId="204841C5"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527</w:t>
            </w:r>
          </w:p>
          <w:p w14:paraId="4DB26E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Περιπτώσεις επιτρεπτού προβολής νέων ισχυρισμών στην κατ’ έφεση δίκη</w:t>
            </w:r>
          </w:p>
          <w:p w14:paraId="5134D418"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3) [Καταργείται], 4) το δικαστήριο κρίνει ότι δεν προβλήθηκαν εγκαίρως από δικαιολογημένη αιτία· αυτό ισχύει και για την ένσταση κατάχρησης δικαιώματος, 5) [Καταργείται] και 6) </w:t>
            </w:r>
            <w:r w:rsidRPr="00F20DE3">
              <w:rPr>
                <w:rFonts w:ascii="Tahoma" w:hAnsi="Tahoma" w:cs="Tahoma"/>
                <w:color w:val="000000"/>
              </w:rPr>
              <w:lastRenderedPageBreak/>
              <w:t>αποδεικνύονται εγγράφως ή με δικαστική ομολογία του αντιδίκου. Το απαράδεκτο λαμβάνεται υπόψη και αυτεπαγγέλτως.».</w:t>
            </w:r>
          </w:p>
          <w:p w14:paraId="512C4E47" w14:textId="77777777" w:rsidR="007112B2" w:rsidRDefault="007112B2" w:rsidP="00F20DE3">
            <w:pPr>
              <w:pStyle w:val="NormalWeb"/>
              <w:spacing w:line="360" w:lineRule="auto"/>
              <w:rPr>
                <w:rFonts w:ascii="Tahoma" w:hAnsi="Tahoma" w:cs="Tahoma"/>
                <w:color w:val="000000"/>
                <w:lang w:val="el-GR"/>
              </w:rPr>
            </w:pPr>
          </w:p>
          <w:p w14:paraId="14106EB7" w14:textId="77777777" w:rsidR="007112B2" w:rsidRDefault="007112B2" w:rsidP="00F20DE3">
            <w:pPr>
              <w:pStyle w:val="NormalWeb"/>
              <w:spacing w:line="360" w:lineRule="auto"/>
              <w:rPr>
                <w:rFonts w:ascii="Tahoma" w:hAnsi="Tahoma" w:cs="Tahoma"/>
                <w:color w:val="000000"/>
                <w:lang w:val="el-GR"/>
              </w:rPr>
            </w:pPr>
          </w:p>
          <w:p w14:paraId="619DA81F" w14:textId="77777777" w:rsidR="007112B2" w:rsidRPr="007112B2" w:rsidRDefault="007112B2" w:rsidP="00F20DE3">
            <w:pPr>
              <w:pStyle w:val="NormalWeb"/>
              <w:spacing w:line="360" w:lineRule="auto"/>
              <w:rPr>
                <w:rFonts w:ascii="Tahoma" w:hAnsi="Tahoma" w:cs="Tahoma"/>
                <w:b/>
                <w:bCs/>
                <w:color w:val="000000"/>
                <w:lang w:val="el-GR"/>
              </w:rPr>
            </w:pPr>
          </w:p>
          <w:p w14:paraId="72B981B8"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49</w:t>
            </w:r>
          </w:p>
          <w:p w14:paraId="51B26A5A"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Προσθήκη αποφάσεων που προσβάλλονται με αναψηλάφηση – Τροποποίηση άρθρου 538 Κώδικα Πολιτικής Δικονομίας</w:t>
            </w:r>
          </w:p>
          <w:p w14:paraId="44A6D7E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538 του Κώδικα Πολιτικής Δικονομίας (π.δ. 503/1985, Α’ 182), περί αναψηλάφησης, επέρχονται οι ακόλουθες τροποποιήσεις: α) προστίθεται τίτλος, β) προστίθενται οι λέξεις «ή στην περίπτωση του λόγου αναψηλάφησης της περ. 11 του άρθρου 544» και το άρθρο 538 διαμορφώνεται ως εξής:</w:t>
            </w:r>
          </w:p>
          <w:p w14:paraId="4FB6D27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538</w:t>
            </w:r>
          </w:p>
          <w:p w14:paraId="33B5665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Αναψηλάφηση επί αποφάσεων ουσίας και αποφάσεων σε περίπτωση έκδοσης </w:t>
            </w:r>
            <w:r w:rsidRPr="00F20DE3">
              <w:rPr>
                <w:rFonts w:ascii="Tahoma" w:hAnsi="Tahoma" w:cs="Tahoma"/>
                <w:color w:val="000000"/>
              </w:rPr>
              <w:lastRenderedPageBreak/>
              <w:t>οριστικής απόφασης του Ευρωπαϊκού Δικαστηρίου Δικαιωμάτων του Ανθρώπου για παραβίαση δικαιώματος</w:t>
            </w:r>
          </w:p>
          <w:p w14:paraId="5122FCA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Με αναψηλάφηση, μπορούν να προσβληθούν οι αποφάσεις των μονομελών και των πολυμελών πρωτοδικείων, των εφετείων και του Αρείου Πάγου εφόσον δικάζει κατ’ ουσία ή στην περίπτωση του λόγου αναψηλάφησης της περ. 11 του άρθρου 544.».</w:t>
            </w:r>
          </w:p>
          <w:p w14:paraId="46437A98"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50</w:t>
            </w:r>
          </w:p>
          <w:p w14:paraId="25C2F096"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Προθεσμία άσκησης πρόσθετων λόγων αναψηλάφησης – Τροποποίηση άρθρου 547 Κώδικα Πολιτικής Δικονομίας</w:t>
            </w:r>
          </w:p>
          <w:p w14:paraId="42947C6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2 του άρθρου 547 του Κώδικα Πολιτικής Δικονομίας (π.δ. 503/1985, Α’ 182), περί στοιχείων δικογράφου αναψηλάφησης και πρόσθετων λόγων, επέρχονται οι ακόλουθες τροποποιήσεις: α) προστίθεται τίτλος, β) οι λέξεις «προς το οποίο απευθύνεται η αναψηλάφηση και, αφού συνταχθεί έκθεση κάτω από αυτό, κοινοποιείται σε εκείνον κατά του οποίου στρέφεται η αναψηλάφηση </w:t>
            </w:r>
            <w:r w:rsidRPr="00F20DE3">
              <w:rPr>
                <w:rFonts w:ascii="Tahoma" w:hAnsi="Tahoma" w:cs="Tahoma"/>
                <w:color w:val="000000"/>
              </w:rPr>
              <w:lastRenderedPageBreak/>
              <w:t>τριάντα ημέρες πριν από τη συζήτησή της» αντικαθίστανται από τις λέξεις «μέσα σε τριάντα (30) ημέρες από τη λήξη της προθεσμίας επίδοσης του ενδίκου μέσου προς το οποίο απευθύνεται η αναψηλάφηση» και το άρθρο 547 διαμορφώνεται ως εξής:</w:t>
            </w:r>
          </w:p>
          <w:p w14:paraId="4AC247A8" w14:textId="77777777" w:rsidR="007112B2" w:rsidRDefault="007112B2" w:rsidP="00F20DE3">
            <w:pPr>
              <w:pStyle w:val="NormalWeb"/>
              <w:spacing w:line="360" w:lineRule="auto"/>
              <w:rPr>
                <w:rFonts w:ascii="Tahoma" w:hAnsi="Tahoma" w:cs="Tahoma"/>
                <w:color w:val="000000"/>
                <w:lang w:val="el-GR"/>
              </w:rPr>
            </w:pPr>
          </w:p>
          <w:p w14:paraId="35FCB383" w14:textId="77777777" w:rsidR="007112B2" w:rsidRDefault="007112B2" w:rsidP="00F20DE3">
            <w:pPr>
              <w:pStyle w:val="NormalWeb"/>
              <w:spacing w:line="360" w:lineRule="auto"/>
              <w:rPr>
                <w:rFonts w:ascii="Tahoma" w:hAnsi="Tahoma" w:cs="Tahoma"/>
                <w:color w:val="000000"/>
                <w:lang w:val="el-GR"/>
              </w:rPr>
            </w:pPr>
          </w:p>
          <w:p w14:paraId="499BBD8C" w14:textId="77777777" w:rsidR="007112B2" w:rsidRDefault="007112B2" w:rsidP="00F20DE3">
            <w:pPr>
              <w:pStyle w:val="NormalWeb"/>
              <w:spacing w:line="360" w:lineRule="auto"/>
              <w:rPr>
                <w:rFonts w:ascii="Tahoma" w:hAnsi="Tahoma" w:cs="Tahoma"/>
                <w:color w:val="000000"/>
                <w:lang w:val="el-GR"/>
              </w:rPr>
            </w:pPr>
          </w:p>
          <w:p w14:paraId="5574D042" w14:textId="3A7F8846"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547</w:t>
            </w:r>
          </w:p>
          <w:p w14:paraId="7D665C3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Στοιχεία δικογράφου αναψηλάφησης – Προθεσμία και διαδικασία πρόσθετων λόγων αναψηλάφησης</w:t>
            </w:r>
          </w:p>
          <w:p w14:paraId="5AEC03C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Το έγγραφο της αναψηλάφησης πρέπει να περιέχει τα στοιχεία που απαιτούνται κατά τα άρθρα 118 έως 120, να αναφέρει την προσβαλλόμενη απόφαση, τους λόγους της αναψηλάφησης, τα γεγονότα από τα οποία προκύπτει η τήρηση της προθεσμίας, αίτηση για εξαφάνιση, ολική ή εν μέρει, της προσβαλλόμενης απόφασης, καθώς και αίτηση για την ουσία της υπόθεσης.</w:t>
            </w:r>
          </w:p>
          <w:p w14:paraId="2B595DFB"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lastRenderedPageBreak/>
              <w:t>2. Πρόσθετοι λόγοι αναψηλάφησης ως προς τα ίδια κεφάλαια της απόφασης, όπως και εκείνα που αναγκαστικά συνέχονται μαζί τους, ασκούνται μόνο με ιδιαίτερο δικόγραφο που κατατίθεται στη γραμματεία του δικαστηρίου μέσα σε τριάντα (30) ημέρες από τη λήξη της προθεσμίας επίδοσης του ενδίκου μέσου προς το οποίο απευθύνεται η αναψηλάφηση.».</w:t>
            </w:r>
          </w:p>
          <w:p w14:paraId="6CB3E117" w14:textId="77777777" w:rsidR="007112B2" w:rsidRPr="007112B2" w:rsidRDefault="007112B2" w:rsidP="00F20DE3">
            <w:pPr>
              <w:pStyle w:val="NormalWeb"/>
              <w:spacing w:line="360" w:lineRule="auto"/>
              <w:rPr>
                <w:rFonts w:ascii="Tahoma" w:hAnsi="Tahoma" w:cs="Tahoma"/>
                <w:color w:val="000000"/>
                <w:lang w:val="el-GR"/>
              </w:rPr>
            </w:pPr>
          </w:p>
          <w:p w14:paraId="1E772F9E"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Άρθρο 51</w:t>
            </w:r>
          </w:p>
          <w:p w14:paraId="5D6A742C" w14:textId="77777777" w:rsidR="00F20DE3" w:rsidRPr="007112B2" w:rsidRDefault="00F20DE3" w:rsidP="00F20DE3">
            <w:pPr>
              <w:pStyle w:val="NormalWeb"/>
              <w:spacing w:line="360" w:lineRule="auto"/>
              <w:rPr>
                <w:rFonts w:ascii="Tahoma" w:hAnsi="Tahoma" w:cs="Tahoma"/>
                <w:b/>
                <w:bCs/>
                <w:color w:val="000000"/>
              </w:rPr>
            </w:pPr>
            <w:r w:rsidRPr="007112B2">
              <w:rPr>
                <w:rFonts w:ascii="Tahoma" w:hAnsi="Tahoma" w:cs="Tahoma"/>
                <w:b/>
                <w:bCs/>
                <w:color w:val="000000"/>
              </w:rPr>
              <w:t>Μεταβολή διαδικασίας αναψηλάφησης δίκης – Τροποποίηση άρθρου 548 Κώδικα Πολιτικής Δικονομίας</w:t>
            </w:r>
          </w:p>
          <w:p w14:paraId="57F7A98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548 του Κώδικα Πολιτικής Δικονομίας (π.δ. 503/1985, Α’ 182), περί διαδικασίας της κατ’ αναψηλάφηση δίκης, επέρχονται οι ακόλουθες τροποποιήσεις: α) προστίθεται τίτλος, β) στο πρώτο εδάφιο, προστίθενται οι λέξεις «εκτός της παρ. 2 του άρθρου 260,» και γ) στο δεύτερο εδάφιο, γα) οι λέξεις «έως την έναρξη της συζήτησης» αντικαθίστανται από τις λέξεις «το αργότερο κατά τη συζήτηση» και γβ) η </w:t>
            </w:r>
            <w:r w:rsidRPr="00F20DE3">
              <w:rPr>
                <w:rFonts w:ascii="Tahoma" w:hAnsi="Tahoma" w:cs="Tahoma"/>
                <w:color w:val="000000"/>
              </w:rPr>
              <w:lastRenderedPageBreak/>
              <w:t>λέξη «τρίτης» αντικαθίσταται από τη λέξη «πέμπτης» και το άρθρο 548 διαμορφώνεται ως εξής:</w:t>
            </w:r>
          </w:p>
          <w:p w14:paraId="532F8F5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548</w:t>
            </w:r>
          </w:p>
          <w:p w14:paraId="6299BFC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Διαδικασία της κατ’ αναψηλάφηση δίκης</w:t>
            </w:r>
          </w:p>
          <w:p w14:paraId="3F5F66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 διαδικασία της κατ’ αναψηλάφηση δίκης εφαρμόζονται οι διατάξεις των άρθρων 227, 233 έως 236, των παρ. 10 έως 13 του άρθρου 237, 240 έως 312, εκτός της παρ. 2 του άρθρου 260, εδάφια πρώτο έως τρίτο της παρ. 1 του άρθρου 591 και της παρ. 4 του άρθρου 591, με την επιφύλαξη της ισχύος του άρθρου 591 για τις ειδικές διαδικασίες. Η κατάθεση των προτάσεων γίνεται το αργότερο κατά τη συζήτηση και η κατάθεση της προσθήκης σε αυτές έως τη δωδέκατη ώρα της πέμπτης εργάσιμης ημέρας μετά τη συζήτηση.».</w:t>
            </w:r>
          </w:p>
          <w:p w14:paraId="49DAC701"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52</w:t>
            </w:r>
          </w:p>
          <w:p w14:paraId="691159BC"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Απαράδεκτο των λόγων αναίρεσης – Αντικατάσταση παρ. 4 άρθρου 562 Κώδικα Πολιτικής Δικονομίας</w:t>
            </w:r>
          </w:p>
          <w:p w14:paraId="59AC827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Η παρ. 4 του άρθρου 562 του Κώδικα Πολιτικής Δικονομίας (π.δ. 503/1985, Α’ 182), περί απαραδέκτων αναίρεσης, </w:t>
            </w:r>
            <w:r w:rsidRPr="00F20DE3">
              <w:rPr>
                <w:rFonts w:ascii="Tahoma" w:hAnsi="Tahoma" w:cs="Tahoma"/>
                <w:color w:val="000000"/>
              </w:rPr>
              <w:lastRenderedPageBreak/>
              <w:t>αντικαθίσταται και το άρθρο 562 διαμορφώνεται ως εξής:</w:t>
            </w:r>
          </w:p>
          <w:p w14:paraId="4A163B7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562</w:t>
            </w:r>
          </w:p>
          <w:p w14:paraId="51F51AF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Αναίρεση – Λόγοι απαραδέκτου αναίρεσης</w:t>
            </w:r>
          </w:p>
          <w:p w14:paraId="4317D5B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Είναι απαράδεκτος λόγος αναίρεσης κατά απόφασης του δικαστηρίου της παραπομπής, εφόσον με τον λόγο αυτόν προσβάλλεται η απόφαση κατά το τμήμα της εκείνο κατά το οποίο συμμορφώθηκε προς την αναιρετική.</w:t>
            </w:r>
          </w:p>
          <w:p w14:paraId="046F780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Είναι απαράδεκτος λόγος αναίρεσης που στηρίζεται σε ισχυρισμό, ο οποίος δεν προτάθηκε νόμιμα στο δικαστήριο της ουσίας, εκτός αν πρόκειται:</w:t>
            </w:r>
          </w:p>
          <w:p w14:paraId="435B3E4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για παράβαση που δεν μπορεί να προβληθεί στο δικαστήριο της ουσίας,</w:t>
            </w:r>
          </w:p>
          <w:p w14:paraId="1E716FC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για σφάλμα που προκύπτει από την ίδια την απόφαση,</w:t>
            </w:r>
          </w:p>
          <w:p w14:paraId="00D914E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για ισχυρισμό που αφορά στη δημόσια τάξη, ή το δεδικασμένο.</w:t>
            </w:r>
          </w:p>
          <w:p w14:paraId="2303E14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Κανείς δεν μπορεί να δημιουργήσει λόγο αναίρεσης από τις δικές του πράξεις ή από πράξεις προσώπων που </w:t>
            </w:r>
            <w:r w:rsidRPr="00F20DE3">
              <w:rPr>
                <w:rFonts w:ascii="Tahoma" w:hAnsi="Tahoma" w:cs="Tahoma"/>
                <w:color w:val="000000"/>
              </w:rPr>
              <w:lastRenderedPageBreak/>
              <w:t>ενεργούν στο όνομά του, εκτός αν πρόκειται για λόγους που αφορούν τη δημόσια τάξη.</w:t>
            </w:r>
          </w:p>
          <w:p w14:paraId="66E6F25B"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4. Κατ’ εξαίρεση, ο Άρειος Πάγος εξετάζει αυτεπαγγέλτως, κατά πρόταση όμως που έχει περιληφθεί στην έγγραφη εισήγηση του άρθρου 571, λόγο αναίρεσης από εκείνους που αναφέρονται στους αριθμούς 1, 4, 14, 16, 17 και 19 του άρθρου 559.».</w:t>
            </w:r>
          </w:p>
          <w:p w14:paraId="4D16289F" w14:textId="77777777" w:rsidR="00005112" w:rsidRDefault="00005112" w:rsidP="00F20DE3">
            <w:pPr>
              <w:pStyle w:val="NormalWeb"/>
              <w:spacing w:line="360" w:lineRule="auto"/>
              <w:rPr>
                <w:rFonts w:ascii="Tahoma" w:hAnsi="Tahoma" w:cs="Tahoma"/>
                <w:color w:val="000000"/>
                <w:lang w:val="el-GR"/>
              </w:rPr>
            </w:pPr>
          </w:p>
          <w:p w14:paraId="21EA13F1" w14:textId="77777777" w:rsidR="00005112" w:rsidRDefault="00005112" w:rsidP="00F20DE3">
            <w:pPr>
              <w:pStyle w:val="NormalWeb"/>
              <w:spacing w:line="360" w:lineRule="auto"/>
              <w:rPr>
                <w:rFonts w:ascii="Tahoma" w:hAnsi="Tahoma" w:cs="Tahoma"/>
                <w:color w:val="000000"/>
                <w:lang w:val="el-GR"/>
              </w:rPr>
            </w:pPr>
          </w:p>
          <w:p w14:paraId="58ED52B9" w14:textId="77777777" w:rsidR="00005112" w:rsidRDefault="00005112" w:rsidP="00F20DE3">
            <w:pPr>
              <w:pStyle w:val="NormalWeb"/>
              <w:spacing w:line="360" w:lineRule="auto"/>
              <w:rPr>
                <w:rFonts w:ascii="Tahoma" w:hAnsi="Tahoma" w:cs="Tahoma"/>
                <w:color w:val="000000"/>
                <w:lang w:val="el-GR"/>
              </w:rPr>
            </w:pPr>
          </w:p>
          <w:p w14:paraId="34FEC136" w14:textId="77777777" w:rsidR="00005112" w:rsidRDefault="00005112" w:rsidP="00F20DE3">
            <w:pPr>
              <w:pStyle w:val="NormalWeb"/>
              <w:spacing w:line="360" w:lineRule="auto"/>
              <w:rPr>
                <w:rFonts w:ascii="Tahoma" w:hAnsi="Tahoma" w:cs="Tahoma"/>
                <w:color w:val="000000"/>
                <w:lang w:val="el-GR"/>
              </w:rPr>
            </w:pPr>
          </w:p>
          <w:p w14:paraId="3DE585F6" w14:textId="77777777" w:rsidR="00005112" w:rsidRDefault="00005112" w:rsidP="00F20DE3">
            <w:pPr>
              <w:pStyle w:val="NormalWeb"/>
              <w:spacing w:line="360" w:lineRule="auto"/>
              <w:rPr>
                <w:rFonts w:ascii="Tahoma" w:hAnsi="Tahoma" w:cs="Tahoma"/>
                <w:color w:val="000000"/>
                <w:lang w:val="el-GR"/>
              </w:rPr>
            </w:pPr>
          </w:p>
          <w:p w14:paraId="69D6E8ED" w14:textId="77777777" w:rsidR="00005112" w:rsidRPr="00005112" w:rsidRDefault="00005112" w:rsidP="00F20DE3">
            <w:pPr>
              <w:pStyle w:val="NormalWeb"/>
              <w:spacing w:line="360" w:lineRule="auto"/>
              <w:rPr>
                <w:rFonts w:ascii="Tahoma" w:hAnsi="Tahoma" w:cs="Tahoma"/>
                <w:b/>
                <w:bCs/>
                <w:color w:val="000000"/>
                <w:lang w:val="el-GR"/>
              </w:rPr>
            </w:pPr>
          </w:p>
          <w:p w14:paraId="44EC78EB"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53</w:t>
            </w:r>
          </w:p>
          <w:p w14:paraId="3EE7A829"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Σύντμηση της προθεσμίας άσκησης αναίρεσης κατά μη επιδοθείσας απόφασης – Τροποποίηση παρ. 3 άρθρου 564 Κώδικα Πολιτικής Δικονομίας</w:t>
            </w:r>
          </w:p>
          <w:p w14:paraId="582B10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Στην παρ. 3 του άρθρου 564 του Κώδικα Πολιτικής Δικονομίας (π.δ. 503/1985, Α’ 182), περί της προθεσμίας άσκησης αναίρεσης, οι λέξεις και ο αριθμός «δύο (2) έτη» αντικαθίστανται από τις λέξεις και τον αριθμό «ένα (1) έτος» και η παρ. 3 διαμορφώνεται ως εξής:</w:t>
            </w:r>
          </w:p>
          <w:p w14:paraId="07157BC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Αν η απόφαση δεν επιδόθηκε, η προθεσμία της αναίρεσης είναι ένα (1) έτος και αρχίζει από τη δημοσίευση της απόφασης που περατώνει τη δίκη.».</w:t>
            </w:r>
          </w:p>
          <w:p w14:paraId="5E3B56D1"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54</w:t>
            </w:r>
          </w:p>
          <w:p w14:paraId="257E669F"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Στοιχεία του αναιρετηρίου δικογράφου – Τροποποίηση παρ. 1 και προσθήκη παρ. 1Α στο άρθρο 566 του Κώδικα Πολιτικής Δικονομίας</w:t>
            </w:r>
          </w:p>
          <w:p w14:paraId="7D339B4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566 του Κώδικα Πολιτικής Δικονομίας (π.δ. 503/1985, Α’ 182), περί του αναιρετηρίου, επέρχονται οι ακόλουθες τροποποιήσεις: α) προστίθεται τίτλος, β) στην παρ. 1, οι λέξεις «έγγραφο της αναίρεσης» αντικαθίστανται από τη λέξη «αναιρετήριο», γ) προστίθεται παρ. 1Α </w:t>
            </w:r>
            <w:r w:rsidRPr="00F20DE3">
              <w:rPr>
                <w:rFonts w:ascii="Tahoma" w:hAnsi="Tahoma" w:cs="Tahoma"/>
                <w:color w:val="000000"/>
              </w:rPr>
              <w:lastRenderedPageBreak/>
              <w:t>και το άρθρο 566 διαμορφώνεται ως εξής:</w:t>
            </w:r>
          </w:p>
          <w:p w14:paraId="3FD9EC5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566</w:t>
            </w:r>
          </w:p>
          <w:p w14:paraId="264D43F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Στοιχεία αναιρετηρίου</w:t>
            </w:r>
          </w:p>
          <w:p w14:paraId="7D360E1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Το αναιρετήριο πρέπει να περιέχει τα στοιχεία που απαιτούνται κατά τα άρθρα 118 έως 120, να αναφέρει την προσβαλλόμενη απόφαση, τους λόγους της αναίρεσης, αίτηση για την αναίρεση, ολική ή εν μέρει, της προσβαλλόμενης απόφασης και αίτηση για την ουσία της υπόθεσης.</w:t>
            </w:r>
          </w:p>
          <w:p w14:paraId="1DC73F4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1Α. Το αναιρετήριο δεν υπερβαίνει τις τριάντα (30) σελίδες, το δικόγραφο πρόσθετων λόγων τις είκοσι (20) σελίδες, των προτάσεων και των υπομνημάτων τις δέκα (10) σελίδες, της αίτησης αναστολής, κατά το άρθρο 565, τις πέντε (5) σελίδες. Στο όριο των προσδιοριζόμενων για τα ως άνω δικόγραφα σελίδων δεν περιλαμβάνονται τα στοιχεία των διαδίκων μερών, η διαδικαστική διαδρομή της υπόθεσης και οι παραδοχές της προσβαλλόμενης απόφασης. Σε περίπτωση ουσιώδους υπέρβασης του αριθμού αυτού, η </w:t>
            </w:r>
            <w:r w:rsidRPr="00F20DE3">
              <w:rPr>
                <w:rFonts w:ascii="Tahoma" w:hAnsi="Tahoma" w:cs="Tahoma"/>
                <w:color w:val="000000"/>
              </w:rPr>
              <w:lastRenderedPageBreak/>
              <w:t xml:space="preserve">Γραμματεία ενημερώνει τον Πρόεδρο του αρμόδιου Τμήματος ή της Ολομέλειας, ο οποίος με πράξη του, που εκδίδεται αμέσως μετά την κατάθεση και τον προσδιορισμό της δικασίμου του δικογράφου αυτού, καλεί τον πληρεξούσιο δικηγόρο να περιορίσει την έκταση του δικογράφου στους ανωτέρω αριθμούς σελίδων εντός προθεσμίας η οποία δεν υπερβαίνει τον έναν (1) μήνα. Η πρόσκληση του δικηγόρου, η οποία μπορεί να γίνει με κάθε τρόπο από τον αρμόδιο γραμματέα, βεβαιώνεται από τον ίδιο με καταχώριση σχετικής σημείωσης στον φάκελο της δικογραφίας, την οποία χρονολογεί και υπογράφει. Τα ως άνω προσαρμοσμένα δικόγραφα είναι τα μόνα που λαμβάνονται υπόψη για την εκδίκαση της υπόθεσης και επιδίδονται στους διαδίκους σύμφωνα με τις οικείες διατάξεις. Εμπρόθεσμη επίδοση του αρχικού, μη προσαρμοσμένου, δικογράφου, πριν από την κατά τα ανωτέρω προσαρμογή του, θεωρείται έγκυρη. Στην περίπτωση αυτή, το προσαρμοσμένο δικόγραφο δεν επιδίδεται και ο αρμόδιος γραμματέας γνωστοποιεί με κάθε πρόσφορο μέσο </w:t>
            </w:r>
            <w:r w:rsidRPr="00F20DE3">
              <w:rPr>
                <w:rFonts w:ascii="Tahoma" w:hAnsi="Tahoma" w:cs="Tahoma"/>
                <w:color w:val="000000"/>
              </w:rPr>
              <w:lastRenderedPageBreak/>
              <w:t>στους διαδίκους την κατάθεσή του και καταχωρίζει σχετική βεβαίωση σύμφωνα με το τέταρτο εδάφιο. Ως άσκηση του οικείου δικονομικού δικαιώματος νοείται σε κάθε περίπτωση η κατάθεση του αρχικού δικογράφου. Σε περίπτωση μη προσαρμογής του οικείου δικογράφου στο προβλεπόμενο, ως ανωτέρω, όριο σελίδων, δεν λαμβάνονται υπόψη λόγοι ή ισχυρισμοί, που περιλαμβάνονται στις πλεονάζουσες σελίδες αυτού. Με τον Κανονισμό λειτουργίας του Αρείου Πάγου, θεσπίζονται ειδικότερες ρυθμίσεις για τη μορφή και το περιεχόμενο των δικογράφων.</w:t>
            </w:r>
          </w:p>
          <w:p w14:paraId="7FD3662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Αν με το ίδιο αναιρετήριο προσβάλλονται δύο ή περισσότερες αποφάσεις πρωτοβάθμιου και δευτεροβάθμιου δικαστηρίου, η κατάθεσή του πρέπει να γίνεται στο καθένα από τα δικαστήρια αυτά.».</w:t>
            </w:r>
          </w:p>
          <w:p w14:paraId="6C03AEF3"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55</w:t>
            </w:r>
          </w:p>
          <w:p w14:paraId="645BA1FA"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Αναίρεση – Προσδιορισμός δικασίμου – Τροποποίηση άρθρου 568 Κώδικα Πολιτικής Δικονομίας</w:t>
            </w:r>
          </w:p>
          <w:p w14:paraId="2A61DDD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568 του Κώδικα Πολιτικής Δικονομίας (π.δ. 503/1985, Α’ 182), περί </w:t>
            </w:r>
            <w:r w:rsidRPr="00F20DE3">
              <w:rPr>
                <w:rFonts w:ascii="Tahoma" w:hAnsi="Tahoma" w:cs="Tahoma"/>
                <w:color w:val="000000"/>
              </w:rPr>
              <w:lastRenderedPageBreak/>
              <w:t>του προσδιορισμού της δικασίμου αναίρεσης, επέρχονται οι ακόλουθες τροποποιήσεις: α) προστίθεται τίτλος, β) στην παρ. 1, βα) στο πρώτο εδάφιο, i) στην αρχή προστίθενται οι λέξεις «Μέχρι την εφαρμογή του ηλεκτρονικού φακέλου δικογραφίας,», ii) πριν από τη λέξη «διάδικος» προστίθεται η λέξη «αναιρεσείων», ββ) προστίθεται τρίτο εδάφιο, γ) στην παρ. 2, η περ. β) καταργείται, δ) στο πρώτο εδάφιο της παρ. 4, οι λέξεις «τουλάχιστον εξήντα ημέρες πριν από τη δικάσιμο, αν όλοι οι διάδικοι που καλούνται διαμένουν στην Ελλάδα και τουλάχιστον ενενήντα ημέρες, αν κάποιος από τους διαδίκους διαμένει στο εξωτερικό ή η διαμονή του είναι άγνωστη» αντικαθίστανται από τις λέξεις «στην προθεσμία του δευτέρου εδαφίου της παρ. 2A του άρθρου 495» και το άρθρο 568 διαμορφώνεται ως εξής:</w:t>
            </w:r>
          </w:p>
          <w:p w14:paraId="0788822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568</w:t>
            </w:r>
          </w:p>
          <w:p w14:paraId="1AF523F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Αναίρεση – Προσδιορισμός δικασίμου</w:t>
            </w:r>
          </w:p>
          <w:p w14:paraId="4970F3B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Μέχρι την εφαρμογή του ηλεκτρονικού φακέλου δικογραφίας, για να προσδιοριστεί δικάσιμος ο </w:t>
            </w:r>
            <w:r w:rsidRPr="00F20DE3">
              <w:rPr>
                <w:rFonts w:ascii="Tahoma" w:hAnsi="Tahoma" w:cs="Tahoma"/>
                <w:color w:val="000000"/>
              </w:rPr>
              <w:lastRenderedPageBreak/>
              <w:t>αναιρεσείων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δικόγραφο ή στο πρόσθετο αναιρετήριο, καθώς και συμβολαιογραφικό πληρεξούσιο του εντολέα του. Δύο αντίγραφα των εγγράφων αυτών κατατίθενται ατελώς. Ειδικά όταν ο διάδικος είναι φυσικό πρόσωπο, η πληρεξουσιότητα μπορεί να παρέχεται και με ψηφιακή εξουσιοδότηση, η οποία εκδίδεται μέσω της ενιαίας ψηφιακής πύλης της δημόσιας διοίκησης (gov.gr) και αποστέλλεται ηλεκτρονικά στο Δικαστήριο.</w:t>
            </w:r>
          </w:p>
          <w:p w14:paraId="0D41EC6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w:t>
            </w:r>
            <w:r w:rsidRPr="00F20DE3">
              <w:rPr>
                <w:rFonts w:ascii="Tahoma" w:hAnsi="Tahoma" w:cs="Tahoma"/>
                <w:color w:val="000000"/>
              </w:rPr>
              <w:lastRenderedPageBreak/>
              <w:t>αντίγραφο της αναίρεσης που έχει κατατεθεί ορίζει:</w:t>
            </w:r>
          </w:p>
          <w:p w14:paraId="3515EA4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δικάσιμο της υπόθεσης,</w:t>
            </w:r>
          </w:p>
          <w:p w14:paraId="24C88F1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[Καταργείται]</w:t>
            </w:r>
          </w:p>
          <w:p w14:paraId="3D271AA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εισηγητή αρεοπαγίτη προς τον οποίον διαβιβάζεται ο φάκελος της δικογραφίας για τους σκοπούς του άρθρου 571.</w:t>
            </w:r>
          </w:p>
          <w:p w14:paraId="2036980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Η δικάσιμος ορίζεται σε χρόνο που παρέχει επαρκή προθεσμία για την επίδοση και την προπαρασκευή της συζήτησης της υπόθεσης.</w:t>
            </w:r>
          </w:p>
          <w:p w14:paraId="69739EE2"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4. Αν ο αναιρεσείων επισπεύδει τη συζήτηση, η κλήση συντάσσεται κάτω από το αντίγραφο του δικογράφου που έχει κατατεθεί και επιδίδεται με επιμέλειά του στους αντιδίκους στην προθεσμία του δευτέρου εδαφίου της παρ. 2Α του άρθρου 495. Αν ο αναιρεσίβλητος επισπεύδει τη συζήτηση ή την επισπεύδει άλλος διάδικος εκτός από τον αναιρεσείοντα, η κλήση επιδίδεται μέσα στην ίδια προθεσμία με επιμέλεια εκείνου που επισπεύδει τη συζήτηση, στον αναιρεσείοντα και τους άλλους διαδίκους.».</w:t>
            </w:r>
          </w:p>
          <w:p w14:paraId="61CEAD0B" w14:textId="77777777" w:rsidR="00005112" w:rsidRDefault="00005112" w:rsidP="00F20DE3">
            <w:pPr>
              <w:pStyle w:val="NormalWeb"/>
              <w:spacing w:line="360" w:lineRule="auto"/>
              <w:rPr>
                <w:rFonts w:ascii="Tahoma" w:hAnsi="Tahoma" w:cs="Tahoma"/>
                <w:color w:val="000000"/>
                <w:lang w:val="el-GR"/>
              </w:rPr>
            </w:pPr>
          </w:p>
          <w:p w14:paraId="0B18D21B" w14:textId="77777777" w:rsidR="00005112" w:rsidRDefault="00005112" w:rsidP="00F20DE3">
            <w:pPr>
              <w:pStyle w:val="NormalWeb"/>
              <w:spacing w:line="360" w:lineRule="auto"/>
              <w:rPr>
                <w:rFonts w:ascii="Tahoma" w:hAnsi="Tahoma" w:cs="Tahoma"/>
                <w:color w:val="000000"/>
                <w:lang w:val="el-GR"/>
              </w:rPr>
            </w:pPr>
          </w:p>
          <w:p w14:paraId="2583B662" w14:textId="77777777" w:rsidR="00005112" w:rsidRPr="00005112" w:rsidRDefault="00005112" w:rsidP="00F20DE3">
            <w:pPr>
              <w:pStyle w:val="NormalWeb"/>
              <w:spacing w:line="360" w:lineRule="auto"/>
              <w:rPr>
                <w:rFonts w:ascii="Tahoma" w:hAnsi="Tahoma" w:cs="Tahoma"/>
                <w:color w:val="000000"/>
                <w:lang w:val="el-GR"/>
              </w:rPr>
            </w:pPr>
          </w:p>
          <w:p w14:paraId="13A3297C"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56</w:t>
            </w:r>
          </w:p>
          <w:p w14:paraId="757B244E"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Προθεσμία κατάθεσης προτάσεων επί αίτησης αναίρεσης – Τροποποίηση παρ. 1 άρθρου 570 Κώδικα Πολιτικής Δικονομίας</w:t>
            </w:r>
          </w:p>
          <w:p w14:paraId="102CAF4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τρίτο εδάφιο της παρ. 1 του άρθρου 570 του Κώδικα Πολιτικής Δικονομίας (π.δ. 503/1985, Α’ 182), περί της κατάθεσης προτάσεων επί αίτησης αναίρεσης, η λέξη «τρίτης» αντικαθίσταται από τη λέξη «πέμπτης» και η παρ. 1 διαμορφώνεται ως εξής:</w:t>
            </w:r>
          </w:p>
          <w:p w14:paraId="1D4C589C"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«1. Οι διάδικοι δεν είναι υποχρεωμένοι να καταθέσουν προτάσεις, εκτός αν προβάλλονται ενστάσεις ως προς το παραδεκτό και το εμπρόθεσμο της αίτησης της αναίρεσης και των πρόσθετων λόγων. Σε αυτή την περίπτωση, ο προβάλλων τις ενστάσεις διάδικος καταθέτει τις προτάσεις του είκοσι (20) τουλάχιστον ημέρες πριν από τη δικάσιμο. Σε κάθε άλλη περίπτωση, οι διάδικοι έχουν δικαίωμα </w:t>
            </w:r>
            <w:r w:rsidRPr="00F20DE3">
              <w:rPr>
                <w:rFonts w:ascii="Tahoma" w:hAnsi="Tahoma" w:cs="Tahoma"/>
                <w:color w:val="000000"/>
              </w:rPr>
              <w:lastRenderedPageBreak/>
              <w:t>να καταθέτουν υπόμνημα έως τη δωδέκατη ώρα της πέμπτης εργάσιμης ημέρας μετά τη συζήτηση, εφόσον παρέστησαν σε αυτή.».</w:t>
            </w:r>
          </w:p>
          <w:p w14:paraId="6DE659F1" w14:textId="77777777" w:rsidR="00005112" w:rsidRPr="00005112" w:rsidRDefault="00005112" w:rsidP="00F20DE3">
            <w:pPr>
              <w:pStyle w:val="NormalWeb"/>
              <w:spacing w:line="360" w:lineRule="auto"/>
              <w:rPr>
                <w:rFonts w:ascii="Tahoma" w:hAnsi="Tahoma" w:cs="Tahoma"/>
                <w:color w:val="000000"/>
                <w:lang w:val="el-GR"/>
              </w:rPr>
            </w:pPr>
          </w:p>
          <w:p w14:paraId="14F02627"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57</w:t>
            </w:r>
          </w:p>
          <w:p w14:paraId="5BF45299"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Παραδεκτό της αίτησης αναίρεσης – Αντικατάσταση άρθρου 571 Κώδικα Πολιτικής Δικονομίας</w:t>
            </w:r>
          </w:p>
          <w:p w14:paraId="4711ACC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571 του Κώδικα Πολιτικής Δικονομίας (π.δ. 503/1985, Α’ 182), περί του παραδεκτού της αναίρεσης, αντικαθίσταται ως εξής:</w:t>
            </w:r>
          </w:p>
          <w:p w14:paraId="0C1DDEB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571</w:t>
            </w:r>
          </w:p>
          <w:p w14:paraId="70F570C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Αναίρεση – Έκθεση εισηγητή</w:t>
            </w:r>
          </w:p>
          <w:p w14:paraId="12F3CCB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 ο εισηγητής, στον οποίο χρεώνεται η υπόθεση από τον πρόεδρο του τμήματος, σύμφωνα με την περ. γ) της παρ. 2 του άρθρου 568, κρίνει, μετά από μελέτη αυτής, ότι η αίτηση αναίρεσης ή η αίτηση αναψηλάφησης είναι απαράδεκτες ή ότι όλοι οι λόγοι αυτών είναι απαράδεκτοι ή προδήλως αβάσιμοι, εντός προθεσμίας είκοσι (20) ημερών, προτείνει εγγράφως, με </w:t>
            </w:r>
            <w:r w:rsidRPr="00F20DE3">
              <w:rPr>
                <w:rFonts w:ascii="Tahoma" w:hAnsi="Tahoma" w:cs="Tahoma"/>
                <w:color w:val="000000"/>
              </w:rPr>
              <w:lastRenderedPageBreak/>
              <w:t>συνοπτική αιτιολογία, την απόρριψή τους σε τριμελή δικαστικό σχηματισμό σε συμβούλιο και χωρίς κλήτευση των διαδίκων. Αν το συμβούλιο αποδεχθεί ομόφωνα την πρόταση του εισηγητή, εκδίδει, εντός προθεσμίας τριών (3) μηνών, διάταξη, με την οποία ματαιώνεται η συζήτηση της υπόθεσης.</w:t>
            </w:r>
          </w:p>
          <w:p w14:paraId="2E018DA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Με επιμέλεια του γραμματέα σημειώνεται ο αριθμός της διάταξης στο πινάκιο και στον φάκελο της υπόθεσης και επιδίδεται κεκυρωμένο αντίγραφο αυτής στον αναιρεσείοντα ή τον ασκήσαντα την αίτηση αναψηλάφησης ή στον δικηγόρο που υπογράφει τα οικεία δικόγραφα μέσα σε τριάντα (30) ημέρες από την έκδοσή της. Αν ο ανωτέρω δικαστικός σχηματισμός απορρίψει την πρόταση του εισηγητή, εκδίδει επίσης διάταξη, την οποία διαβιβάζει, μέσω της γραμματείας του Αρείου Πάγου, στον Πρόεδρο του οικείου τμήματος.</w:t>
            </w:r>
          </w:p>
          <w:p w14:paraId="0CA32AB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εκδοθεί η διάταξη της παρ. 1, με την οποία ματαιώνεται η συζήτηση της υπόθεσης, μπορεί ο αναιρεσείων ή ο αιτών την αναψηλάφηση να ζητήσει, με αίτησή του, να προχωρήσει η συζήτηση </w:t>
            </w:r>
            <w:r w:rsidRPr="00F20DE3">
              <w:rPr>
                <w:rFonts w:ascii="Tahoma" w:hAnsi="Tahoma" w:cs="Tahoma"/>
                <w:color w:val="000000"/>
              </w:rPr>
              <w:lastRenderedPageBreak/>
              <w:t>της υπόθεσης. Η αίτηση υποβάλλεται μέσα σε προθεσμία τριάντα (30) ημερών από την επίδοση της διάταξης του συμβουλίου και κατατίθεται στη γραμματεία του Αρείου Πάγου, η οποία συντάσσει σχετική έκθεση. Στην αίτηση επισυνάπτεται, με ποινή απαραδέκτου, ειδικό επιπλέον παράβολο, ίσο με το πενταπλάσιο του κατά περίπτωση προβλεπόμενου. Στις περιπτώσεις που ο διάδικος δεν έχει, κατά νόμο, την υποχρέωση καταβολής παραβόλου, υποχρεούται να καταβάλει το διπλάσιο του παραβόλου που προβλέπεται στην περ. Β’ της παρ. 3 του άρθρου 495. Ο αριθμός και η χρονολογία της έκθεσης σημειώνονται στο πρωτότυπο της αίτησης από τον συντάσσοντα την έκθεση, ο οποίος υπογράφει τη σχετική σημείωση. Η υπόθεση συζητείται κατά την ορισθείσα δικάσιμο.</w:t>
            </w:r>
          </w:p>
          <w:p w14:paraId="6AAA5E0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Ο εισηγητής της υπόθεσης, η οποία πρόκειται να συζητηθεί, κατά τα οριζόμενα στην παρ. 2, οφείλει να συντάξει έκθεση για το παραδεκτό της αναίρεσης, καθώς και για το παραδεκτό και το βάσιμο των λόγων της και να την καταθέσει στη γραμματεία του Αρείου Πάγου οκτώ (8) τουλάχιστον ημέρες </w:t>
            </w:r>
            <w:r w:rsidRPr="00F20DE3">
              <w:rPr>
                <w:rFonts w:ascii="Tahoma" w:hAnsi="Tahoma" w:cs="Tahoma"/>
                <w:color w:val="000000"/>
              </w:rPr>
              <w:lastRenderedPageBreak/>
              <w:t>πριν από τη δικάσιμο. Οι διάδικοι έχουν το δικαίωμα να πληροφορηθούν το περιεχόμενο της έκθεσης του εισηγητή.</w:t>
            </w:r>
          </w:p>
          <w:p w14:paraId="24E74C6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Αν το δικαστήριο κρίνει παραδεκτή την αίτηση για συζήτηση της υπόθεσης, σύμφωνα με την παρ. 2, ακυρώνει τη διάταξη του συμβουλίου και δικάζει την υπόθεση. Αν το δικαστήριο απορρίψει την ως άνω αίτηση για συζήτηση της υπόθεσης, ως απαράδεκτη ή κρίνει μεν αυτή παραδεκτή, απορρίψει όμως στο σύνολό της την αίτηση αναίρεσης ή την αίτηση αναψηλάφησης, διατάσσει συγχρόνως την εισαγωγή του παραβόλου στο δημόσιο ταμείο ως δημόσιο έσοδο. Αλλιώς, το παράβολο επιστρέφεται στον καταθέσαντα.</w:t>
            </w:r>
          </w:p>
          <w:p w14:paraId="586AD4E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 δεν υποβληθεί εμπρόθεσμα η ως άνω αίτηση για συζήτηση της υπόθεσης ή η υποβληθείσα αίτηση απορριφθεί ως απαράδεκτη, η αίτηση αναίρεσης ή το ένδικο βοήθημα θεωρείται ότι δεν ασκήθηκε. Η δικαστική δαπάνη επιβάλλεται σε βάρος του ηττηθέντος διαδίκου.</w:t>
            </w:r>
          </w:p>
          <w:p w14:paraId="157742D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Ο δικαστικός σχηματισμός σε συμβούλιο της παρ. 1 συγκροτείται από </w:t>
            </w:r>
            <w:r w:rsidRPr="00F20DE3">
              <w:rPr>
                <w:rFonts w:ascii="Tahoma" w:hAnsi="Tahoma" w:cs="Tahoma"/>
                <w:color w:val="000000"/>
              </w:rPr>
              <w:lastRenderedPageBreak/>
              <w:t>τον Πρόεδρο του Αρείου Πάγου ή τον υπ’ αυτού οριζόμενο αναπληρωτή του, Αντιπρόεδρο ή Αρεοπαγίτη και δύο Αρεοπαγίτες εκ των εχόντων τουλάχιστον διετή υπηρεσία στον Άρειο Πάγο, που ορίζονται από τον Πρόεδρο και δεν μετέχουν των πολιτικών τμημάτων του Αρείου Πάγου.».</w:t>
            </w:r>
          </w:p>
          <w:p w14:paraId="1B4C1B88"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58</w:t>
            </w:r>
          </w:p>
          <w:p w14:paraId="51C8F9AF"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Περιορισμός των διατάξεων που εφαρμόζονται αναλόγως στη διαδικασία αναιρετικής δίκης – Τροποποίηση παρ. 1 άρθρου 573 Κώδικα Πολιτικής Δικονομίας</w:t>
            </w:r>
          </w:p>
          <w:p w14:paraId="261FA12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1 του άρθρου 573 του Κώδικα Πολιτικής Δικονομίας (π.δ. 503/1985, Α’ 182), περί της διαδικασίας της αναιρετικής δίκης, επέρχονται οι ακόλουθες τροποποιήσεις: α) προστίθεται τίτλος, β) προστίθενται οι λέξεις «εκτός της παρ. 2 του άρθρου 260,» και, μετά από νομοτεχνικές βελτιώσεις, το άρθρο 573 διαμορφώνεται ως εξής:</w:t>
            </w:r>
          </w:p>
          <w:p w14:paraId="2675B18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573</w:t>
            </w:r>
          </w:p>
          <w:p w14:paraId="0C276A0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Διαδικασία δίκης για την αναίρεση</w:t>
            </w:r>
          </w:p>
          <w:p w14:paraId="5F1B189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Στη διαδικασία της δίκης για την αναίρεση εφαρμόζονται οι διατάξεις των άρθρων 233 έως 236, 242 παρ. 2, 245, 246, 252 έως 261, εκτός της παρ. 2 του άρθρου 260, 286 έως 308, 310 και 312 έως 334.</w:t>
            </w:r>
          </w:p>
          <w:p w14:paraId="2D8AF3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Τους εισαγγελείς, όταν έχουν την ιδιότητα του διαδίκου, εκπροσωπεί ο εισαγγελέας του Αρείου Πάγου.».</w:t>
            </w:r>
          </w:p>
          <w:p w14:paraId="46995643"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59</w:t>
            </w:r>
          </w:p>
          <w:p w14:paraId="038F2D92"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Απόρριψη της αναίρεσης σε περίπτωση ερημοδικίας – Αντικατάσταση παρ. 2 άρθρου 576 Κώδικα Πολιτικής Δικονομίας</w:t>
            </w:r>
          </w:p>
          <w:p w14:paraId="26D3FCB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παρ. 2 του άρθρου 576 του Κώδικα Πολιτικής Δικονομίας (π.δ. 503/1985, Α’ 182), περί ερημοδικίας και απαραδέκτου της ανακοπής αυτής, αντικαθίσταται ως εξής:</w:t>
            </w:r>
          </w:p>
          <w:p w14:paraId="2D933860" w14:textId="09EBCD75"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«2. Σε περίπτωση ερημοδικίας του αναιρεσείοντος, η αναίρεση απορρίπτεται, εφόσον είναι παραδεκτή.».</w:t>
            </w:r>
          </w:p>
          <w:p w14:paraId="483892A7" w14:textId="77777777" w:rsidR="00005112" w:rsidRDefault="00005112" w:rsidP="00F20DE3">
            <w:pPr>
              <w:pStyle w:val="NormalWeb"/>
              <w:spacing w:line="360" w:lineRule="auto"/>
              <w:rPr>
                <w:rFonts w:ascii="Tahoma" w:hAnsi="Tahoma" w:cs="Tahoma"/>
                <w:color w:val="000000"/>
                <w:lang w:val="el-GR"/>
              </w:rPr>
            </w:pPr>
          </w:p>
          <w:p w14:paraId="7EB8DEFD" w14:textId="77777777" w:rsidR="00005112" w:rsidRDefault="00005112" w:rsidP="00F20DE3">
            <w:pPr>
              <w:pStyle w:val="NormalWeb"/>
              <w:spacing w:line="360" w:lineRule="auto"/>
              <w:rPr>
                <w:rFonts w:ascii="Tahoma" w:hAnsi="Tahoma" w:cs="Tahoma"/>
                <w:color w:val="000000"/>
                <w:lang w:val="el-GR"/>
              </w:rPr>
            </w:pPr>
          </w:p>
          <w:p w14:paraId="270DE915" w14:textId="77777777" w:rsidR="00005112" w:rsidRDefault="00005112" w:rsidP="00F20DE3">
            <w:pPr>
              <w:pStyle w:val="NormalWeb"/>
              <w:spacing w:line="360" w:lineRule="auto"/>
              <w:rPr>
                <w:rFonts w:ascii="Tahoma" w:hAnsi="Tahoma" w:cs="Tahoma"/>
                <w:color w:val="000000"/>
                <w:lang w:val="el-GR"/>
              </w:rPr>
            </w:pPr>
          </w:p>
          <w:p w14:paraId="11F0ACDA" w14:textId="77777777" w:rsidR="00005112" w:rsidRPr="00005112" w:rsidRDefault="00005112" w:rsidP="00F20DE3">
            <w:pPr>
              <w:pStyle w:val="NormalWeb"/>
              <w:spacing w:line="360" w:lineRule="auto"/>
              <w:rPr>
                <w:rFonts w:ascii="Tahoma" w:hAnsi="Tahoma" w:cs="Tahoma"/>
                <w:b/>
                <w:bCs/>
                <w:color w:val="000000"/>
                <w:lang w:val="el-GR"/>
              </w:rPr>
            </w:pPr>
          </w:p>
          <w:p w14:paraId="03E67553"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60</w:t>
            </w:r>
          </w:p>
          <w:p w14:paraId="3B2F9857"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Προσθήκη διάταξης που εφαρμόζεται αναλόγως – Τροποποίηση παρ. 4 άρθρου 591 Κώδικα Πολιτικής Δικονομίας</w:t>
            </w:r>
          </w:p>
          <w:p w14:paraId="2BF41B5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4 του άρθρου 591 του Κώδικα Πολιτικής Δικονομίας (π.δ. 503/1985, Α’ 182), περί ειδικών διαδικασιών, α) μετά από τις λέξεις «αν είναι αναγκαίο» προστίθενται οι λέξεις «με διάταξή του,», β) οι λέξεις «της παρ. 8 του άρθρου 237» αντικαθίστανται από τις λέξεις «των παρ. 5 και 8 του άρθρου 237» και η παρ. 4 διαμορφώνεται ως εξής:</w:t>
            </w:r>
          </w:p>
          <w:p w14:paraId="4ECAD63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Το δικαστήριο, αν είναι αναγκαίο, με διάταξή του, διατάσσει αυτοψία ή πραγματογνωμοσύνη κατ’ ανάλογη εφαρμογή των παρ. 5 και 8 του άρθρου 237.».</w:t>
            </w:r>
          </w:p>
          <w:p w14:paraId="656BF142"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63B98422" w14:textId="77777777" w:rsidR="00F20DE3" w:rsidRDefault="00F20DE3" w:rsidP="00F20DE3">
            <w:pPr>
              <w:spacing w:line="360" w:lineRule="auto"/>
              <w:rPr>
                <w:rFonts w:ascii="Tahoma" w:hAnsi="Tahoma" w:cs="Tahoma"/>
                <w:lang w:val="el-GR"/>
              </w:rPr>
            </w:pPr>
          </w:p>
          <w:p w14:paraId="5F1C785C" w14:textId="77777777" w:rsidR="00FA4D10" w:rsidRDefault="00FA4D10" w:rsidP="00F20DE3">
            <w:pPr>
              <w:spacing w:line="360" w:lineRule="auto"/>
              <w:rPr>
                <w:rFonts w:ascii="Tahoma" w:hAnsi="Tahoma" w:cs="Tahoma"/>
                <w:lang w:val="el-GR"/>
              </w:rPr>
            </w:pPr>
          </w:p>
          <w:p w14:paraId="2529E582" w14:textId="77777777" w:rsidR="00FA4D10" w:rsidRDefault="00FA4D10" w:rsidP="00F20DE3">
            <w:pPr>
              <w:spacing w:line="360" w:lineRule="auto"/>
              <w:rPr>
                <w:rFonts w:ascii="Tahoma" w:hAnsi="Tahoma" w:cs="Tahoma"/>
                <w:lang w:val="el-GR"/>
              </w:rPr>
            </w:pPr>
          </w:p>
          <w:p w14:paraId="387096B6" w14:textId="77777777" w:rsidR="00FA4D10" w:rsidRDefault="00FA4D10" w:rsidP="00F20DE3">
            <w:pPr>
              <w:spacing w:line="360" w:lineRule="auto"/>
              <w:rPr>
                <w:rFonts w:ascii="Tahoma" w:hAnsi="Tahoma" w:cs="Tahoma"/>
                <w:lang w:val="el-GR"/>
              </w:rPr>
            </w:pPr>
          </w:p>
          <w:p w14:paraId="4693D0E6" w14:textId="77777777" w:rsidR="00FA4D10" w:rsidRDefault="00FA4D10" w:rsidP="00F20DE3">
            <w:pPr>
              <w:spacing w:line="360" w:lineRule="auto"/>
              <w:rPr>
                <w:rFonts w:ascii="Tahoma" w:hAnsi="Tahoma" w:cs="Tahoma"/>
                <w:lang w:val="el-GR"/>
              </w:rPr>
            </w:pPr>
          </w:p>
          <w:p w14:paraId="3DEA9A9A" w14:textId="77777777" w:rsidR="00FA4D10" w:rsidRDefault="00FA4D10" w:rsidP="00F20DE3">
            <w:pPr>
              <w:spacing w:line="360" w:lineRule="auto"/>
              <w:rPr>
                <w:rFonts w:ascii="Tahoma" w:hAnsi="Tahoma" w:cs="Tahoma"/>
                <w:lang w:val="el-GR"/>
              </w:rPr>
            </w:pPr>
          </w:p>
          <w:p w14:paraId="03C3AE44" w14:textId="77777777" w:rsidR="00FA4D10" w:rsidRDefault="00FA4D10" w:rsidP="00F20DE3">
            <w:pPr>
              <w:spacing w:line="360" w:lineRule="auto"/>
              <w:rPr>
                <w:rFonts w:ascii="Tahoma" w:hAnsi="Tahoma" w:cs="Tahoma"/>
                <w:lang w:val="el-GR"/>
              </w:rPr>
            </w:pPr>
          </w:p>
          <w:p w14:paraId="1353CB0C" w14:textId="77777777" w:rsidR="00FA4D10" w:rsidRDefault="00FA4D10" w:rsidP="00F20DE3">
            <w:pPr>
              <w:spacing w:line="360" w:lineRule="auto"/>
              <w:rPr>
                <w:rFonts w:ascii="Tahoma" w:hAnsi="Tahoma" w:cs="Tahoma"/>
                <w:lang w:val="el-GR"/>
              </w:rPr>
            </w:pPr>
          </w:p>
          <w:p w14:paraId="13ACB829" w14:textId="77777777" w:rsidR="00FA4D10" w:rsidRDefault="00FA4D10" w:rsidP="00F20DE3">
            <w:pPr>
              <w:spacing w:line="360" w:lineRule="auto"/>
              <w:rPr>
                <w:rFonts w:ascii="Tahoma" w:hAnsi="Tahoma" w:cs="Tahoma"/>
                <w:lang w:val="el-GR"/>
              </w:rPr>
            </w:pPr>
          </w:p>
          <w:p w14:paraId="7CD0EEA9" w14:textId="77777777" w:rsidR="00FA4D10" w:rsidRDefault="00FA4D10" w:rsidP="00F20DE3">
            <w:pPr>
              <w:spacing w:line="360" w:lineRule="auto"/>
              <w:rPr>
                <w:rFonts w:ascii="Tahoma" w:hAnsi="Tahoma" w:cs="Tahoma"/>
                <w:lang w:val="el-GR"/>
              </w:rPr>
            </w:pPr>
          </w:p>
          <w:p w14:paraId="7AB27DDC" w14:textId="77777777" w:rsidR="00FA4D10" w:rsidRDefault="00FA4D10" w:rsidP="00F20DE3">
            <w:pPr>
              <w:spacing w:line="360" w:lineRule="auto"/>
              <w:rPr>
                <w:rFonts w:ascii="Tahoma" w:hAnsi="Tahoma" w:cs="Tahoma"/>
                <w:lang w:val="el-GR"/>
              </w:rPr>
            </w:pPr>
          </w:p>
          <w:p w14:paraId="2BDCA791" w14:textId="77777777" w:rsidR="00FA4D10" w:rsidRDefault="00FA4D10" w:rsidP="00F20DE3">
            <w:pPr>
              <w:spacing w:line="360" w:lineRule="auto"/>
              <w:rPr>
                <w:rFonts w:ascii="Tahoma" w:hAnsi="Tahoma" w:cs="Tahoma"/>
                <w:lang w:val="el-GR"/>
              </w:rPr>
            </w:pPr>
          </w:p>
          <w:p w14:paraId="042D9670" w14:textId="77777777" w:rsidR="00FA4D10" w:rsidRDefault="00FA4D10" w:rsidP="00F20DE3">
            <w:pPr>
              <w:spacing w:line="360" w:lineRule="auto"/>
              <w:rPr>
                <w:rFonts w:ascii="Tahoma" w:hAnsi="Tahoma" w:cs="Tahoma"/>
                <w:lang w:val="el-GR"/>
              </w:rPr>
            </w:pPr>
          </w:p>
          <w:p w14:paraId="2EC28E8B" w14:textId="77777777" w:rsidR="00FA4D10" w:rsidRDefault="00FA4D10" w:rsidP="00F20DE3">
            <w:pPr>
              <w:spacing w:line="360" w:lineRule="auto"/>
              <w:rPr>
                <w:rFonts w:ascii="Tahoma" w:hAnsi="Tahoma" w:cs="Tahoma"/>
                <w:lang w:val="el-GR"/>
              </w:rPr>
            </w:pPr>
          </w:p>
          <w:p w14:paraId="3FD5DF07" w14:textId="77777777" w:rsidR="00FA4D10" w:rsidRDefault="00FA4D10" w:rsidP="00F20DE3">
            <w:pPr>
              <w:spacing w:line="360" w:lineRule="auto"/>
              <w:rPr>
                <w:rFonts w:ascii="Tahoma" w:hAnsi="Tahoma" w:cs="Tahoma"/>
                <w:lang w:val="el-GR"/>
              </w:rPr>
            </w:pPr>
          </w:p>
          <w:p w14:paraId="68298198" w14:textId="77777777" w:rsidR="00FA4D10" w:rsidRDefault="00FA4D10" w:rsidP="00FA4D10">
            <w:pPr>
              <w:spacing w:line="360" w:lineRule="auto"/>
              <w:rPr>
                <w:rFonts w:ascii="Tahoma" w:hAnsi="Tahoma" w:cs="Tahoma"/>
                <w:lang w:val="el-GR"/>
              </w:rPr>
            </w:pPr>
          </w:p>
          <w:p w14:paraId="6F911666" w14:textId="77777777" w:rsidR="00FA4D10" w:rsidRDefault="00FA4D10" w:rsidP="00FA4D10">
            <w:pPr>
              <w:spacing w:line="360" w:lineRule="auto"/>
              <w:rPr>
                <w:rFonts w:ascii="Tahoma" w:hAnsi="Tahoma" w:cs="Tahoma"/>
                <w:lang w:val="el-GR"/>
              </w:rPr>
            </w:pPr>
          </w:p>
          <w:p w14:paraId="4644AD31" w14:textId="77777777" w:rsidR="00FA4D10" w:rsidRDefault="00FA4D10" w:rsidP="00FA4D10">
            <w:pPr>
              <w:spacing w:line="360" w:lineRule="auto"/>
              <w:rPr>
                <w:rFonts w:ascii="Tahoma" w:hAnsi="Tahoma" w:cs="Tahoma"/>
                <w:lang w:val="el-GR"/>
              </w:rPr>
            </w:pPr>
          </w:p>
          <w:p w14:paraId="4E7824B7" w14:textId="2C153FFE" w:rsidR="00FA4D10" w:rsidRPr="00FA4D10" w:rsidRDefault="00FA4D10" w:rsidP="00FA4D10">
            <w:pPr>
              <w:spacing w:line="360" w:lineRule="auto"/>
              <w:rPr>
                <w:rFonts w:ascii="Tahoma" w:hAnsi="Tahoma" w:cs="Tahoma"/>
              </w:rPr>
            </w:pPr>
            <w:r w:rsidRPr="00FA4D10">
              <w:rPr>
                <w:rFonts w:ascii="Tahoma" w:hAnsi="Tahoma" w:cs="Tahoma"/>
              </w:rPr>
              <w:t>Αρθρο 495</w:t>
            </w:r>
          </w:p>
          <w:p w14:paraId="72256867" w14:textId="77777777" w:rsidR="00FA4D10" w:rsidRPr="00FA4D10" w:rsidRDefault="00FA4D10" w:rsidP="00FA4D10">
            <w:pPr>
              <w:spacing w:line="360" w:lineRule="auto"/>
              <w:rPr>
                <w:rFonts w:ascii="Tahoma" w:hAnsi="Tahoma" w:cs="Tahoma"/>
              </w:rPr>
            </w:pPr>
          </w:p>
          <w:p w14:paraId="20233526" w14:textId="77777777" w:rsidR="00FA4D10" w:rsidRPr="00FA4D10" w:rsidRDefault="00FA4D10" w:rsidP="00FA4D10">
            <w:pPr>
              <w:spacing w:line="360" w:lineRule="auto"/>
              <w:rPr>
                <w:rFonts w:ascii="Tahoma" w:hAnsi="Tahoma" w:cs="Tahoma"/>
              </w:rPr>
            </w:pPr>
            <w:r w:rsidRPr="00FA4D10">
              <w:rPr>
                <w:rFonts w:ascii="Tahoma" w:hAnsi="Tahoma" w:cs="Tahoma"/>
              </w:rPr>
              <w:t xml:space="preserve"> 1. Τα ένδικα μέσα της ανακοπής ερημοδικίας, της έφεσης, της αναψηλάφησης και της αναίρεσης ασκούνται με δικόγραφο που κατατίθεται στο πρωτότυπο στη γραμματεία του δικαστηρίου που έχει εκδώσει την προσβαλλόμενη απόφαση ή στη γραμματεία του πρωτοδικείου της μεταβατικής έδρας, αν προσβάλλεται απόφαση εφετείου που συνεδρίασε σε μεταβατική έδρα.</w:t>
            </w:r>
          </w:p>
          <w:p w14:paraId="01BAC4B5" w14:textId="77777777" w:rsidR="00FA4D10" w:rsidRPr="00FA4D10" w:rsidRDefault="00FA4D10" w:rsidP="00FA4D10">
            <w:pPr>
              <w:spacing w:line="360" w:lineRule="auto"/>
              <w:rPr>
                <w:rFonts w:ascii="Tahoma" w:hAnsi="Tahoma" w:cs="Tahoma"/>
              </w:rPr>
            </w:pPr>
          </w:p>
          <w:p w14:paraId="7518F552" w14:textId="77777777" w:rsidR="00FA4D10" w:rsidRPr="00FA4D10" w:rsidRDefault="00FA4D10" w:rsidP="00FA4D10">
            <w:pPr>
              <w:spacing w:line="360" w:lineRule="auto"/>
              <w:rPr>
                <w:rFonts w:ascii="Tahoma" w:hAnsi="Tahoma" w:cs="Tahoma"/>
              </w:rPr>
            </w:pPr>
            <w:r w:rsidRPr="00FA4D10">
              <w:rPr>
                <w:rFonts w:ascii="Tahoma" w:hAnsi="Tahoma" w:cs="Tahoma"/>
              </w:rPr>
              <w:t xml:space="preserve"> 2. Για την κατάθεση συντάσσεται έκθεση στο βιβλίο που τηρείται σύμφωνα με το άρθρο 496, την οποία υπογράφει και αυτός που καταθέτει. Στο δικόγραφο που κατατίθεται σημειώνεται ο αριθμός της έκθεσης και η χρονολογία </w:t>
            </w:r>
            <w:r w:rsidRPr="00FA4D10">
              <w:rPr>
                <w:rFonts w:ascii="Tahoma" w:hAnsi="Tahoma" w:cs="Tahoma"/>
              </w:rPr>
              <w:lastRenderedPageBreak/>
              <w:t>της και βεβαιώνονται με την υπογραφή εκείνου που συντάσσει την έκθεση.</w:t>
            </w:r>
          </w:p>
          <w:p w14:paraId="59883304" w14:textId="77777777" w:rsidR="00FA4D10" w:rsidRPr="00FA4D10" w:rsidRDefault="00FA4D10" w:rsidP="00FA4D10">
            <w:pPr>
              <w:spacing w:line="360" w:lineRule="auto"/>
              <w:rPr>
                <w:rFonts w:ascii="Tahoma" w:hAnsi="Tahoma" w:cs="Tahoma"/>
              </w:rPr>
            </w:pPr>
          </w:p>
          <w:p w14:paraId="591A0455" w14:textId="77777777" w:rsidR="00FA4D10" w:rsidRPr="00FA4D10" w:rsidRDefault="00FA4D10" w:rsidP="00FA4D10">
            <w:pPr>
              <w:spacing w:line="360" w:lineRule="auto"/>
              <w:rPr>
                <w:rFonts w:ascii="Tahoma" w:hAnsi="Tahoma" w:cs="Tahoma"/>
              </w:rPr>
            </w:pPr>
          </w:p>
          <w:p w14:paraId="56250F96" w14:textId="77777777" w:rsidR="00FA4D10" w:rsidRPr="00FA4D10" w:rsidRDefault="00FA4D10" w:rsidP="00FA4D10">
            <w:pPr>
              <w:spacing w:line="360" w:lineRule="auto"/>
              <w:rPr>
                <w:rFonts w:ascii="Tahoma" w:hAnsi="Tahoma" w:cs="Tahoma"/>
              </w:rPr>
            </w:pPr>
            <w:r w:rsidRPr="00FA4D10">
              <w:rPr>
                <w:rFonts w:ascii="Tahoma" w:hAnsi="Tahoma" w:cs="Tahoma"/>
              </w:rPr>
              <w:t xml:space="preserve"> «3. Εκείνος που ασκεί το ένδικο μέσο της έφεσης, της αναίρεσης και της αναψηλάφησης, υποχρεούται να καταθέσει παράβολο, που επισυνάπτεται στην έκθεση που συντάσσει ο γραμματέας, ως εξής:</w:t>
            </w:r>
          </w:p>
          <w:p w14:paraId="66D3DE1B" w14:textId="77777777" w:rsidR="00FA4D10" w:rsidRPr="00FA4D10" w:rsidRDefault="00FA4D10" w:rsidP="00FA4D10">
            <w:pPr>
              <w:spacing w:line="360" w:lineRule="auto"/>
              <w:rPr>
                <w:rFonts w:ascii="Tahoma" w:hAnsi="Tahoma" w:cs="Tahoma"/>
              </w:rPr>
            </w:pPr>
          </w:p>
          <w:p w14:paraId="68FCB23C" w14:textId="77777777" w:rsidR="00FA4D10" w:rsidRPr="00FA4D10" w:rsidRDefault="00FA4D10" w:rsidP="00FA4D10">
            <w:pPr>
              <w:spacing w:line="360" w:lineRule="auto"/>
              <w:rPr>
                <w:rFonts w:ascii="Tahoma" w:hAnsi="Tahoma" w:cs="Tahoma"/>
              </w:rPr>
            </w:pPr>
            <w:r w:rsidRPr="00FA4D10">
              <w:rPr>
                <w:rFonts w:ascii="Tahoma" w:hAnsi="Tahoma" w:cs="Tahoma"/>
              </w:rPr>
              <w:t xml:space="preserve"> Α. Για το ένδικο μέσο της έφεσης:</w:t>
            </w:r>
          </w:p>
          <w:p w14:paraId="414E8E60" w14:textId="77777777" w:rsidR="00FA4D10" w:rsidRPr="00FA4D10" w:rsidRDefault="00FA4D10" w:rsidP="00FA4D10">
            <w:pPr>
              <w:spacing w:line="360" w:lineRule="auto"/>
              <w:rPr>
                <w:rFonts w:ascii="Tahoma" w:hAnsi="Tahoma" w:cs="Tahoma"/>
              </w:rPr>
            </w:pPr>
          </w:p>
          <w:p w14:paraId="7DB8C5E6" w14:textId="77777777" w:rsidR="00FA4D10" w:rsidRPr="00FA4D10" w:rsidRDefault="00FA4D10" w:rsidP="00FA4D10">
            <w:pPr>
              <w:spacing w:line="360" w:lineRule="auto"/>
              <w:rPr>
                <w:rFonts w:ascii="Tahoma" w:hAnsi="Tahoma" w:cs="Tahoma"/>
              </w:rPr>
            </w:pPr>
            <w:r w:rsidRPr="00FA4D10">
              <w:rPr>
                <w:rFonts w:ascii="Tahoma" w:hAnsi="Tahoma" w:cs="Tahoma"/>
              </w:rPr>
              <w:t xml:space="preserve"> α) [Καταργείται]</w:t>
            </w:r>
          </w:p>
          <w:p w14:paraId="348CFE45" w14:textId="77777777" w:rsidR="00FA4D10" w:rsidRPr="00FA4D10" w:rsidRDefault="00FA4D10" w:rsidP="00FA4D10">
            <w:pPr>
              <w:spacing w:line="360" w:lineRule="auto"/>
              <w:rPr>
                <w:rFonts w:ascii="Tahoma" w:hAnsi="Tahoma" w:cs="Tahoma"/>
              </w:rPr>
            </w:pPr>
          </w:p>
          <w:p w14:paraId="20035E55" w14:textId="77777777" w:rsidR="00FA4D10" w:rsidRPr="00FA4D10" w:rsidRDefault="00FA4D10" w:rsidP="00FA4D10">
            <w:pPr>
              <w:spacing w:line="360" w:lineRule="auto"/>
              <w:rPr>
                <w:rFonts w:ascii="Tahoma" w:hAnsi="Tahoma" w:cs="Tahoma"/>
              </w:rPr>
            </w:pPr>
            <w:r w:rsidRPr="00FA4D10">
              <w:rPr>
                <w:rFonts w:ascii="Tahoma" w:hAnsi="Tahoma" w:cs="Tahoma"/>
              </w:rPr>
              <w:t xml:space="preserve"> β) κατά απόφασης μονομελούς πρωτοδικείου παράβολο ποσού εκατό (100) ευρώ,</w:t>
            </w:r>
          </w:p>
          <w:p w14:paraId="3C469E5F" w14:textId="77777777" w:rsidR="00FA4D10" w:rsidRPr="00FA4D10" w:rsidRDefault="00FA4D10" w:rsidP="00FA4D10">
            <w:pPr>
              <w:spacing w:line="360" w:lineRule="auto"/>
              <w:rPr>
                <w:rFonts w:ascii="Tahoma" w:hAnsi="Tahoma" w:cs="Tahoma"/>
              </w:rPr>
            </w:pPr>
          </w:p>
          <w:p w14:paraId="7C3684E4" w14:textId="77777777" w:rsidR="00FA4D10" w:rsidRPr="00FA4D10" w:rsidRDefault="00FA4D10" w:rsidP="00FA4D10">
            <w:pPr>
              <w:spacing w:line="360" w:lineRule="auto"/>
              <w:rPr>
                <w:rFonts w:ascii="Tahoma" w:hAnsi="Tahoma" w:cs="Tahoma"/>
              </w:rPr>
            </w:pPr>
            <w:r w:rsidRPr="00FA4D10">
              <w:rPr>
                <w:rFonts w:ascii="Tahoma" w:hAnsi="Tahoma" w:cs="Tahoma"/>
              </w:rPr>
              <w:t xml:space="preserve"> γ) κατά απόφασης πολυμελούς πρωτοδικείου παράβολο ποσού εκατόν πενήντα (150) ευρώ.</w:t>
            </w:r>
          </w:p>
          <w:p w14:paraId="52950BA0" w14:textId="77777777" w:rsidR="00FA4D10" w:rsidRPr="00FA4D10" w:rsidRDefault="00FA4D10" w:rsidP="00FA4D10">
            <w:pPr>
              <w:spacing w:line="360" w:lineRule="auto"/>
              <w:rPr>
                <w:rFonts w:ascii="Tahoma" w:hAnsi="Tahoma" w:cs="Tahoma"/>
              </w:rPr>
            </w:pPr>
          </w:p>
          <w:p w14:paraId="3AEBC913" w14:textId="77777777" w:rsidR="00FA4D10" w:rsidRPr="00FA4D10" w:rsidRDefault="00FA4D10" w:rsidP="00FA4D10">
            <w:pPr>
              <w:spacing w:line="360" w:lineRule="auto"/>
              <w:rPr>
                <w:rFonts w:ascii="Tahoma" w:hAnsi="Tahoma" w:cs="Tahoma"/>
              </w:rPr>
            </w:pPr>
            <w:r w:rsidRPr="00FA4D10">
              <w:rPr>
                <w:rFonts w:ascii="Tahoma" w:hAnsi="Tahoma" w:cs="Tahoma"/>
              </w:rPr>
              <w:t xml:space="preserve"> Β. Για το ένδικο μέσο της αναίρεσης:</w:t>
            </w:r>
          </w:p>
          <w:p w14:paraId="028DB07A" w14:textId="77777777" w:rsidR="00FA4D10" w:rsidRPr="00FA4D10" w:rsidRDefault="00FA4D10" w:rsidP="00FA4D10">
            <w:pPr>
              <w:spacing w:line="360" w:lineRule="auto"/>
              <w:rPr>
                <w:rFonts w:ascii="Tahoma" w:hAnsi="Tahoma" w:cs="Tahoma"/>
              </w:rPr>
            </w:pPr>
          </w:p>
          <w:p w14:paraId="10B7F23E" w14:textId="77777777" w:rsidR="00FA4D10" w:rsidRPr="00FA4D10" w:rsidRDefault="00FA4D10" w:rsidP="00FA4D10">
            <w:pPr>
              <w:spacing w:line="360" w:lineRule="auto"/>
              <w:rPr>
                <w:rFonts w:ascii="Tahoma" w:hAnsi="Tahoma" w:cs="Tahoma"/>
              </w:rPr>
            </w:pPr>
            <w:r w:rsidRPr="00FA4D10">
              <w:rPr>
                <w:rFonts w:ascii="Tahoma" w:hAnsi="Tahoma" w:cs="Tahoma"/>
              </w:rPr>
              <w:t xml:space="preserve"> α) [Καταργείται]</w:t>
            </w:r>
          </w:p>
          <w:p w14:paraId="7BD4F7A9" w14:textId="77777777" w:rsidR="00FA4D10" w:rsidRPr="00FA4D10" w:rsidRDefault="00FA4D10" w:rsidP="00FA4D10">
            <w:pPr>
              <w:spacing w:line="360" w:lineRule="auto"/>
              <w:rPr>
                <w:rFonts w:ascii="Tahoma" w:hAnsi="Tahoma" w:cs="Tahoma"/>
              </w:rPr>
            </w:pPr>
          </w:p>
          <w:p w14:paraId="342DF5A6" w14:textId="77777777" w:rsidR="00FA4D10" w:rsidRPr="00FA4D10" w:rsidRDefault="00FA4D10" w:rsidP="00FA4D10">
            <w:pPr>
              <w:spacing w:line="360" w:lineRule="auto"/>
              <w:rPr>
                <w:rFonts w:ascii="Tahoma" w:hAnsi="Tahoma" w:cs="Tahoma"/>
              </w:rPr>
            </w:pPr>
            <w:r w:rsidRPr="00FA4D10">
              <w:rPr>
                <w:rFonts w:ascii="Tahoma" w:hAnsi="Tahoma" w:cs="Tahoma"/>
              </w:rPr>
              <w:lastRenderedPageBreak/>
              <w:t xml:space="preserve"> β) κατά απόφασης μονομελούς πρωτοδικείου παράβολο ποσού τριακοσίων (300) ευρώ,</w:t>
            </w:r>
          </w:p>
          <w:p w14:paraId="6235A051" w14:textId="77777777" w:rsidR="00FA4D10" w:rsidRPr="00FA4D10" w:rsidRDefault="00FA4D10" w:rsidP="00FA4D10">
            <w:pPr>
              <w:spacing w:line="360" w:lineRule="auto"/>
              <w:rPr>
                <w:rFonts w:ascii="Tahoma" w:hAnsi="Tahoma" w:cs="Tahoma"/>
              </w:rPr>
            </w:pPr>
          </w:p>
          <w:p w14:paraId="3E543A6A" w14:textId="77777777" w:rsidR="00FA4D10" w:rsidRPr="00FA4D10" w:rsidRDefault="00FA4D10" w:rsidP="00FA4D10">
            <w:pPr>
              <w:spacing w:line="360" w:lineRule="auto"/>
              <w:rPr>
                <w:rFonts w:ascii="Tahoma" w:hAnsi="Tahoma" w:cs="Tahoma"/>
              </w:rPr>
            </w:pPr>
            <w:r w:rsidRPr="00FA4D10">
              <w:rPr>
                <w:rFonts w:ascii="Tahoma" w:hAnsi="Tahoma" w:cs="Tahoma"/>
              </w:rPr>
              <w:t xml:space="preserve"> γ) κατά απόφασης πολυμελούς πρωτοδικείου παράβολο ποσού τετρακοσίων (400) ευρώ,</w:t>
            </w:r>
          </w:p>
          <w:p w14:paraId="4051B911" w14:textId="77777777" w:rsidR="00FA4D10" w:rsidRPr="00FA4D10" w:rsidRDefault="00FA4D10" w:rsidP="00FA4D10">
            <w:pPr>
              <w:spacing w:line="360" w:lineRule="auto"/>
              <w:rPr>
                <w:rFonts w:ascii="Tahoma" w:hAnsi="Tahoma" w:cs="Tahoma"/>
              </w:rPr>
            </w:pPr>
          </w:p>
          <w:p w14:paraId="1A35A2BC" w14:textId="77777777" w:rsidR="00FA4D10" w:rsidRPr="00FA4D10" w:rsidRDefault="00FA4D10" w:rsidP="00FA4D10">
            <w:pPr>
              <w:spacing w:line="360" w:lineRule="auto"/>
              <w:rPr>
                <w:rFonts w:ascii="Tahoma" w:hAnsi="Tahoma" w:cs="Tahoma"/>
              </w:rPr>
            </w:pPr>
            <w:r w:rsidRPr="00FA4D10">
              <w:rPr>
                <w:rFonts w:ascii="Tahoma" w:hAnsi="Tahoma" w:cs="Tahoma"/>
              </w:rPr>
              <w:t xml:space="preserve"> δ) κατά απόφασης εφετείου παράβολο ποσού τετρακοσίων πενήντα (450) ευρώ.</w:t>
            </w:r>
          </w:p>
          <w:p w14:paraId="16B0CCCF" w14:textId="77777777" w:rsidR="00FA4D10" w:rsidRPr="00FA4D10" w:rsidRDefault="00FA4D10" w:rsidP="00FA4D10">
            <w:pPr>
              <w:spacing w:line="360" w:lineRule="auto"/>
              <w:rPr>
                <w:rFonts w:ascii="Tahoma" w:hAnsi="Tahoma" w:cs="Tahoma"/>
              </w:rPr>
            </w:pPr>
          </w:p>
          <w:p w14:paraId="17ADD1C1" w14:textId="77777777" w:rsidR="00FA4D10" w:rsidRPr="00FA4D10" w:rsidRDefault="00FA4D10" w:rsidP="00FA4D10">
            <w:pPr>
              <w:spacing w:line="360" w:lineRule="auto"/>
              <w:rPr>
                <w:rFonts w:ascii="Tahoma" w:hAnsi="Tahoma" w:cs="Tahoma"/>
              </w:rPr>
            </w:pPr>
            <w:r w:rsidRPr="00FA4D10">
              <w:rPr>
                <w:rFonts w:ascii="Tahoma" w:hAnsi="Tahoma" w:cs="Tahoma"/>
              </w:rPr>
              <w:t xml:space="preserve"> Γ. Για το ένδικο μέσο της αναψηλάφησης:</w:t>
            </w:r>
          </w:p>
          <w:p w14:paraId="0254A791" w14:textId="77777777" w:rsidR="00FA4D10" w:rsidRPr="00FA4D10" w:rsidRDefault="00FA4D10" w:rsidP="00FA4D10">
            <w:pPr>
              <w:spacing w:line="360" w:lineRule="auto"/>
              <w:rPr>
                <w:rFonts w:ascii="Tahoma" w:hAnsi="Tahoma" w:cs="Tahoma"/>
              </w:rPr>
            </w:pPr>
          </w:p>
          <w:p w14:paraId="04AD1FF9" w14:textId="77777777" w:rsidR="00FA4D10" w:rsidRPr="00FA4D10" w:rsidRDefault="00FA4D10" w:rsidP="00FA4D10">
            <w:pPr>
              <w:spacing w:line="360" w:lineRule="auto"/>
              <w:rPr>
                <w:rFonts w:ascii="Tahoma" w:hAnsi="Tahoma" w:cs="Tahoma"/>
              </w:rPr>
            </w:pPr>
            <w:r w:rsidRPr="00FA4D10">
              <w:rPr>
                <w:rFonts w:ascii="Tahoma" w:hAnsi="Tahoma" w:cs="Tahoma"/>
              </w:rPr>
              <w:t xml:space="preserve"> α) κατά αποφάσεων πρωτοδικείων παράβολο ποσού τετρακοσίων (400) ευρώ,</w:t>
            </w:r>
          </w:p>
          <w:p w14:paraId="00B05314" w14:textId="77777777" w:rsidR="00FA4D10" w:rsidRPr="00FA4D10" w:rsidRDefault="00FA4D10" w:rsidP="00FA4D10">
            <w:pPr>
              <w:spacing w:line="360" w:lineRule="auto"/>
              <w:rPr>
                <w:rFonts w:ascii="Tahoma" w:hAnsi="Tahoma" w:cs="Tahoma"/>
              </w:rPr>
            </w:pPr>
          </w:p>
          <w:p w14:paraId="076FD28C" w14:textId="77777777" w:rsidR="00FA4D10" w:rsidRPr="00FA4D10" w:rsidRDefault="00FA4D10" w:rsidP="00FA4D10">
            <w:pPr>
              <w:spacing w:line="360" w:lineRule="auto"/>
              <w:rPr>
                <w:rFonts w:ascii="Tahoma" w:hAnsi="Tahoma" w:cs="Tahoma"/>
              </w:rPr>
            </w:pPr>
            <w:r w:rsidRPr="00FA4D10">
              <w:rPr>
                <w:rFonts w:ascii="Tahoma" w:hAnsi="Tahoma" w:cs="Tahoma"/>
              </w:rPr>
              <w:t xml:space="preserve"> β) κατά αποφάσεων εφετείου και του Αρείου Πάγου παράβολο ποσού πεντακοσίων (500) ευρώ. Σε περίπτωση που ασκήθηκε ένα ένδικο μέσο από ή κατά περισσότερων διαδίκων κατατίθεται ένα παράβολο από τους εκκαλούντες, αναιρεσείοντες ή αιτούντες. Το ύψος του ποσού αναπροσαρμόζεται με κοινή απόφαση των Υπουργών Εθνικής Οικονομίας και </w:t>
            </w:r>
            <w:r w:rsidRPr="00FA4D10">
              <w:rPr>
                <w:rFonts w:ascii="Tahoma" w:hAnsi="Tahoma" w:cs="Tahoma"/>
              </w:rPr>
              <w:lastRenderedPageBreak/>
              <w:t>Οικονομικών και Δικαιοσύνης. Σε περίπτωση που δεν κατατεθεί το παράβολο, το ένδικο μέσο απορρίπτεται από το δικαστήριο ως απαράδεκτο. Σε περίπτωση ολικής ή μερικής νίκης του καταθέσαντος, το δικαστήριο με την απόφασή του διατάσσει να επιστραφεί το παράβολο σε αυτόν, αλλιώς διατάσσει να εισαχθεί στο δημόσιο ταμείο. Η υποχρέωση της παρούσας παραγράφου δεν ισχύει για τις διαφορές των περ. 3 και 5 του άρθρου 614 και των περ. 1 και 3 του άρθρου 592.»</w:t>
            </w:r>
          </w:p>
          <w:p w14:paraId="56B0C891" w14:textId="77777777" w:rsidR="00FA4D10" w:rsidRPr="00FA4D10" w:rsidRDefault="00FA4D10" w:rsidP="00FA4D10">
            <w:pPr>
              <w:spacing w:line="360" w:lineRule="auto"/>
              <w:rPr>
                <w:rFonts w:ascii="Tahoma" w:hAnsi="Tahoma" w:cs="Tahoma"/>
              </w:rPr>
            </w:pPr>
          </w:p>
          <w:p w14:paraId="65BECC38" w14:textId="77777777" w:rsidR="00FA4D10" w:rsidRDefault="00FA4D10" w:rsidP="00FA4D10">
            <w:pPr>
              <w:spacing w:line="360" w:lineRule="auto"/>
              <w:rPr>
                <w:rFonts w:ascii="Tahoma" w:hAnsi="Tahoma" w:cs="Tahoma"/>
                <w:lang w:val="el-GR"/>
              </w:rPr>
            </w:pPr>
            <w:r w:rsidRPr="00FA4D10">
              <w:rPr>
                <w:rFonts w:ascii="Tahoma" w:hAnsi="Tahoma" w:cs="Tahoma"/>
              </w:rPr>
              <w:t>«4. Το δεύτερο εδάφιο της παρ. 9 του άρθρου 237, περί προσκόμισης εγγράφων σε ηλεκτρονική μορφή, εφαρμόζεται αναλόγως και για τα ένδικα μέσα και τις ανακοπές του παρόντος κεφαλαίου.».</w:t>
            </w:r>
          </w:p>
          <w:p w14:paraId="0F800B2F" w14:textId="77777777" w:rsidR="00FA4D10" w:rsidRDefault="00FA4D10" w:rsidP="00FA4D10">
            <w:pPr>
              <w:spacing w:line="360" w:lineRule="auto"/>
              <w:rPr>
                <w:rFonts w:ascii="Tahoma" w:hAnsi="Tahoma" w:cs="Tahoma"/>
                <w:lang w:val="el-GR"/>
              </w:rPr>
            </w:pPr>
          </w:p>
          <w:p w14:paraId="4ABBDE47" w14:textId="77777777" w:rsidR="00FA4D10" w:rsidRDefault="00FA4D10" w:rsidP="00FA4D10">
            <w:pPr>
              <w:spacing w:line="360" w:lineRule="auto"/>
              <w:rPr>
                <w:rFonts w:ascii="Tahoma" w:hAnsi="Tahoma" w:cs="Tahoma"/>
                <w:lang w:val="el-GR"/>
              </w:rPr>
            </w:pPr>
          </w:p>
          <w:p w14:paraId="73DED5C9" w14:textId="77777777" w:rsidR="00FA4D10" w:rsidRDefault="00FA4D10" w:rsidP="00FA4D10">
            <w:pPr>
              <w:spacing w:line="360" w:lineRule="auto"/>
              <w:rPr>
                <w:rFonts w:ascii="Tahoma" w:hAnsi="Tahoma" w:cs="Tahoma"/>
                <w:lang w:val="el-GR"/>
              </w:rPr>
            </w:pPr>
          </w:p>
          <w:p w14:paraId="4653D61D" w14:textId="77777777" w:rsidR="00FA4D10" w:rsidRDefault="00FA4D10" w:rsidP="00FA4D10">
            <w:pPr>
              <w:spacing w:line="360" w:lineRule="auto"/>
              <w:rPr>
                <w:rFonts w:ascii="Tahoma" w:hAnsi="Tahoma" w:cs="Tahoma"/>
                <w:lang w:val="el-GR"/>
              </w:rPr>
            </w:pPr>
          </w:p>
          <w:p w14:paraId="46B0EC5D" w14:textId="77777777" w:rsidR="00FA4D10" w:rsidRDefault="00FA4D10" w:rsidP="00FA4D10">
            <w:pPr>
              <w:spacing w:line="360" w:lineRule="auto"/>
              <w:rPr>
                <w:rFonts w:ascii="Tahoma" w:hAnsi="Tahoma" w:cs="Tahoma"/>
                <w:lang w:val="el-GR"/>
              </w:rPr>
            </w:pPr>
          </w:p>
          <w:p w14:paraId="20488365" w14:textId="77777777" w:rsidR="00FA4D10" w:rsidRDefault="00FA4D10" w:rsidP="00FA4D10">
            <w:pPr>
              <w:spacing w:line="360" w:lineRule="auto"/>
              <w:rPr>
                <w:rFonts w:ascii="Tahoma" w:hAnsi="Tahoma" w:cs="Tahoma"/>
                <w:lang w:val="el-GR"/>
              </w:rPr>
            </w:pPr>
          </w:p>
          <w:p w14:paraId="3748DD63" w14:textId="77777777" w:rsidR="00FA4D10" w:rsidRDefault="00FA4D10" w:rsidP="00FA4D10">
            <w:pPr>
              <w:spacing w:line="360" w:lineRule="auto"/>
              <w:rPr>
                <w:rFonts w:ascii="Tahoma" w:hAnsi="Tahoma" w:cs="Tahoma"/>
                <w:lang w:val="el-GR"/>
              </w:rPr>
            </w:pPr>
          </w:p>
          <w:p w14:paraId="22A1D5E7" w14:textId="77777777" w:rsidR="00FA4D10" w:rsidRDefault="00FA4D10" w:rsidP="00FA4D10">
            <w:pPr>
              <w:spacing w:line="360" w:lineRule="auto"/>
              <w:rPr>
                <w:rFonts w:ascii="Tahoma" w:hAnsi="Tahoma" w:cs="Tahoma"/>
                <w:lang w:val="el-GR"/>
              </w:rPr>
            </w:pPr>
          </w:p>
          <w:p w14:paraId="1BA01BF5" w14:textId="77777777" w:rsidR="00FA4D10" w:rsidRDefault="00FA4D10" w:rsidP="00FA4D10">
            <w:pPr>
              <w:spacing w:line="360" w:lineRule="auto"/>
              <w:rPr>
                <w:rFonts w:ascii="Tahoma" w:hAnsi="Tahoma" w:cs="Tahoma"/>
                <w:lang w:val="el-GR"/>
              </w:rPr>
            </w:pPr>
          </w:p>
          <w:p w14:paraId="5CCEC5B5" w14:textId="77777777" w:rsidR="00FA4D10" w:rsidRDefault="00FA4D10" w:rsidP="00FA4D10">
            <w:pPr>
              <w:spacing w:line="360" w:lineRule="auto"/>
              <w:rPr>
                <w:rFonts w:ascii="Tahoma" w:hAnsi="Tahoma" w:cs="Tahoma"/>
                <w:lang w:val="el-GR"/>
              </w:rPr>
            </w:pPr>
          </w:p>
          <w:p w14:paraId="685A5B89" w14:textId="77777777" w:rsidR="00FA4D10" w:rsidRDefault="00FA4D10" w:rsidP="00FA4D10">
            <w:pPr>
              <w:spacing w:line="360" w:lineRule="auto"/>
              <w:rPr>
                <w:rFonts w:ascii="Tahoma" w:hAnsi="Tahoma" w:cs="Tahoma"/>
                <w:lang w:val="el-GR"/>
              </w:rPr>
            </w:pPr>
          </w:p>
          <w:p w14:paraId="76D01F8D" w14:textId="77777777" w:rsidR="00FA4D10" w:rsidRDefault="00FA4D10" w:rsidP="00FA4D10">
            <w:pPr>
              <w:spacing w:line="360" w:lineRule="auto"/>
              <w:rPr>
                <w:rFonts w:ascii="Tahoma" w:hAnsi="Tahoma" w:cs="Tahoma"/>
                <w:lang w:val="el-GR"/>
              </w:rPr>
            </w:pPr>
          </w:p>
          <w:p w14:paraId="193E7524" w14:textId="77777777" w:rsidR="00FA4D10" w:rsidRDefault="00FA4D10" w:rsidP="00FA4D10">
            <w:pPr>
              <w:spacing w:line="360" w:lineRule="auto"/>
              <w:rPr>
                <w:rFonts w:ascii="Tahoma" w:hAnsi="Tahoma" w:cs="Tahoma"/>
                <w:lang w:val="el-GR"/>
              </w:rPr>
            </w:pPr>
          </w:p>
          <w:p w14:paraId="59C3CD5A" w14:textId="77777777" w:rsidR="00FA4D10" w:rsidRDefault="00FA4D10" w:rsidP="00FA4D10">
            <w:pPr>
              <w:spacing w:line="360" w:lineRule="auto"/>
              <w:rPr>
                <w:rFonts w:ascii="Tahoma" w:hAnsi="Tahoma" w:cs="Tahoma"/>
                <w:lang w:val="el-GR"/>
              </w:rPr>
            </w:pPr>
          </w:p>
          <w:p w14:paraId="59E75CCB" w14:textId="77777777" w:rsidR="00FA4D10" w:rsidRDefault="00FA4D10" w:rsidP="00FA4D10">
            <w:pPr>
              <w:spacing w:line="360" w:lineRule="auto"/>
              <w:rPr>
                <w:rFonts w:ascii="Tahoma" w:hAnsi="Tahoma" w:cs="Tahoma"/>
                <w:lang w:val="el-GR"/>
              </w:rPr>
            </w:pPr>
          </w:p>
          <w:p w14:paraId="6F9E39CF" w14:textId="77777777" w:rsidR="00FA4D10" w:rsidRDefault="00FA4D10" w:rsidP="00FA4D10">
            <w:pPr>
              <w:spacing w:line="360" w:lineRule="auto"/>
              <w:rPr>
                <w:rFonts w:ascii="Tahoma" w:hAnsi="Tahoma" w:cs="Tahoma"/>
                <w:lang w:val="el-GR"/>
              </w:rPr>
            </w:pPr>
          </w:p>
          <w:p w14:paraId="7A6D5283" w14:textId="77777777" w:rsidR="00FA4D10" w:rsidRDefault="00FA4D10" w:rsidP="00FA4D10">
            <w:pPr>
              <w:spacing w:line="360" w:lineRule="auto"/>
              <w:rPr>
                <w:rFonts w:ascii="Tahoma" w:hAnsi="Tahoma" w:cs="Tahoma"/>
                <w:lang w:val="el-GR"/>
              </w:rPr>
            </w:pPr>
          </w:p>
          <w:p w14:paraId="51D23657" w14:textId="77777777" w:rsidR="00FA4D10" w:rsidRDefault="00FA4D10" w:rsidP="00FA4D10">
            <w:pPr>
              <w:spacing w:line="360" w:lineRule="auto"/>
              <w:rPr>
                <w:rFonts w:ascii="Tahoma" w:hAnsi="Tahoma" w:cs="Tahoma"/>
                <w:lang w:val="el-GR"/>
              </w:rPr>
            </w:pPr>
          </w:p>
          <w:p w14:paraId="04C8A819" w14:textId="77777777" w:rsidR="00FA4D10" w:rsidRDefault="00FA4D10" w:rsidP="00FA4D10">
            <w:pPr>
              <w:spacing w:line="360" w:lineRule="auto"/>
              <w:rPr>
                <w:rFonts w:ascii="Tahoma" w:hAnsi="Tahoma" w:cs="Tahoma"/>
                <w:lang w:val="el-GR"/>
              </w:rPr>
            </w:pPr>
          </w:p>
          <w:p w14:paraId="20701C8B" w14:textId="77777777" w:rsidR="00FA4D10" w:rsidRDefault="00FA4D10" w:rsidP="00FA4D10">
            <w:pPr>
              <w:spacing w:line="360" w:lineRule="auto"/>
              <w:rPr>
                <w:rFonts w:ascii="Tahoma" w:hAnsi="Tahoma" w:cs="Tahoma"/>
                <w:lang w:val="el-GR"/>
              </w:rPr>
            </w:pPr>
          </w:p>
          <w:p w14:paraId="13DC6972" w14:textId="77777777" w:rsidR="00FA4D10" w:rsidRDefault="00FA4D10" w:rsidP="00FA4D10">
            <w:pPr>
              <w:spacing w:line="360" w:lineRule="auto"/>
              <w:rPr>
                <w:rFonts w:ascii="Tahoma" w:hAnsi="Tahoma" w:cs="Tahoma"/>
                <w:lang w:val="el-GR"/>
              </w:rPr>
            </w:pPr>
          </w:p>
          <w:p w14:paraId="0D1E0925" w14:textId="77777777" w:rsidR="00FA4D10" w:rsidRDefault="00FA4D10" w:rsidP="00FA4D10">
            <w:pPr>
              <w:spacing w:line="360" w:lineRule="auto"/>
              <w:rPr>
                <w:rFonts w:ascii="Tahoma" w:hAnsi="Tahoma" w:cs="Tahoma"/>
                <w:lang w:val="el-GR"/>
              </w:rPr>
            </w:pPr>
          </w:p>
          <w:p w14:paraId="5710769A" w14:textId="77777777" w:rsidR="00FA4D10" w:rsidRDefault="00FA4D10" w:rsidP="00FA4D10">
            <w:pPr>
              <w:spacing w:line="360" w:lineRule="auto"/>
              <w:rPr>
                <w:rFonts w:ascii="Tahoma" w:hAnsi="Tahoma" w:cs="Tahoma"/>
                <w:lang w:val="el-GR"/>
              </w:rPr>
            </w:pPr>
          </w:p>
          <w:p w14:paraId="5A4845FE" w14:textId="77777777" w:rsidR="00FA4D10" w:rsidRDefault="00FA4D10" w:rsidP="00FA4D10">
            <w:pPr>
              <w:spacing w:line="360" w:lineRule="auto"/>
              <w:rPr>
                <w:rFonts w:ascii="Tahoma" w:hAnsi="Tahoma" w:cs="Tahoma"/>
                <w:lang w:val="el-GR"/>
              </w:rPr>
            </w:pPr>
          </w:p>
          <w:p w14:paraId="4396BDBC" w14:textId="77777777" w:rsidR="00FA4D10" w:rsidRDefault="00FA4D10" w:rsidP="00FA4D10">
            <w:pPr>
              <w:spacing w:line="360" w:lineRule="auto"/>
              <w:rPr>
                <w:rFonts w:ascii="Tahoma" w:hAnsi="Tahoma" w:cs="Tahoma"/>
                <w:lang w:val="el-GR"/>
              </w:rPr>
            </w:pPr>
          </w:p>
          <w:p w14:paraId="6C4DD411" w14:textId="77777777" w:rsidR="00FA4D10" w:rsidRDefault="00FA4D10" w:rsidP="00FA4D10">
            <w:pPr>
              <w:spacing w:line="360" w:lineRule="auto"/>
              <w:rPr>
                <w:rFonts w:ascii="Tahoma" w:hAnsi="Tahoma" w:cs="Tahoma"/>
                <w:lang w:val="el-GR"/>
              </w:rPr>
            </w:pPr>
          </w:p>
          <w:p w14:paraId="68459520" w14:textId="77777777" w:rsidR="00FA4D10" w:rsidRDefault="00FA4D10" w:rsidP="00FA4D10">
            <w:pPr>
              <w:spacing w:line="360" w:lineRule="auto"/>
              <w:rPr>
                <w:rFonts w:ascii="Tahoma" w:hAnsi="Tahoma" w:cs="Tahoma"/>
                <w:lang w:val="el-GR"/>
              </w:rPr>
            </w:pPr>
          </w:p>
          <w:p w14:paraId="7A6320F0" w14:textId="77777777" w:rsidR="00FA4D10" w:rsidRDefault="00FA4D10" w:rsidP="00FA4D10">
            <w:pPr>
              <w:spacing w:line="360" w:lineRule="auto"/>
              <w:rPr>
                <w:rFonts w:ascii="Tahoma" w:hAnsi="Tahoma" w:cs="Tahoma"/>
                <w:lang w:val="el-GR"/>
              </w:rPr>
            </w:pPr>
          </w:p>
          <w:p w14:paraId="65267E8B" w14:textId="77777777" w:rsidR="00FA4D10" w:rsidRDefault="00FA4D10" w:rsidP="00FA4D10">
            <w:pPr>
              <w:spacing w:line="360" w:lineRule="auto"/>
              <w:rPr>
                <w:rFonts w:ascii="Tahoma" w:hAnsi="Tahoma" w:cs="Tahoma"/>
                <w:lang w:val="el-GR"/>
              </w:rPr>
            </w:pPr>
          </w:p>
          <w:p w14:paraId="4E6BB8C9" w14:textId="77777777" w:rsidR="00FA4D10" w:rsidRDefault="00FA4D10" w:rsidP="00FA4D10">
            <w:pPr>
              <w:spacing w:line="360" w:lineRule="auto"/>
              <w:rPr>
                <w:rFonts w:ascii="Tahoma" w:hAnsi="Tahoma" w:cs="Tahoma"/>
                <w:lang w:val="el-GR"/>
              </w:rPr>
            </w:pPr>
          </w:p>
          <w:p w14:paraId="3B56017C" w14:textId="77777777" w:rsidR="00FA4D10" w:rsidRDefault="00FA4D10" w:rsidP="00FA4D10">
            <w:pPr>
              <w:spacing w:line="360" w:lineRule="auto"/>
              <w:rPr>
                <w:rFonts w:ascii="Tahoma" w:hAnsi="Tahoma" w:cs="Tahoma"/>
                <w:lang w:val="el-GR"/>
              </w:rPr>
            </w:pPr>
          </w:p>
          <w:p w14:paraId="718E1387" w14:textId="77777777" w:rsidR="00FA4D10" w:rsidRDefault="00FA4D10" w:rsidP="00FA4D10">
            <w:pPr>
              <w:spacing w:line="360" w:lineRule="auto"/>
              <w:rPr>
                <w:rFonts w:ascii="Tahoma" w:hAnsi="Tahoma" w:cs="Tahoma"/>
                <w:lang w:val="el-GR"/>
              </w:rPr>
            </w:pPr>
          </w:p>
          <w:p w14:paraId="1A17CF55" w14:textId="77777777" w:rsidR="00FA4D10" w:rsidRDefault="00FA4D10" w:rsidP="00FA4D10">
            <w:pPr>
              <w:spacing w:line="360" w:lineRule="auto"/>
              <w:rPr>
                <w:rFonts w:ascii="Tahoma" w:hAnsi="Tahoma" w:cs="Tahoma"/>
                <w:lang w:val="el-GR"/>
              </w:rPr>
            </w:pPr>
          </w:p>
          <w:p w14:paraId="3D1A991C" w14:textId="77777777" w:rsidR="00FA4D10" w:rsidRDefault="00FA4D10" w:rsidP="00FA4D10">
            <w:pPr>
              <w:spacing w:line="360" w:lineRule="auto"/>
              <w:rPr>
                <w:rFonts w:ascii="Tahoma" w:hAnsi="Tahoma" w:cs="Tahoma"/>
                <w:lang w:val="el-GR"/>
              </w:rPr>
            </w:pPr>
          </w:p>
          <w:p w14:paraId="391AA194" w14:textId="77777777" w:rsidR="00FA4D10" w:rsidRDefault="00FA4D10" w:rsidP="00FA4D10">
            <w:pPr>
              <w:spacing w:line="360" w:lineRule="auto"/>
              <w:rPr>
                <w:rFonts w:ascii="Tahoma" w:hAnsi="Tahoma" w:cs="Tahoma"/>
                <w:lang w:val="el-GR"/>
              </w:rPr>
            </w:pPr>
          </w:p>
          <w:p w14:paraId="444EA6C7" w14:textId="77777777" w:rsidR="00FA4D10" w:rsidRDefault="00FA4D10" w:rsidP="00FA4D10">
            <w:pPr>
              <w:spacing w:line="360" w:lineRule="auto"/>
              <w:rPr>
                <w:rFonts w:ascii="Tahoma" w:hAnsi="Tahoma" w:cs="Tahoma"/>
                <w:lang w:val="el-GR"/>
              </w:rPr>
            </w:pPr>
          </w:p>
          <w:p w14:paraId="5CA4EDCC" w14:textId="77777777" w:rsidR="00FA4D10" w:rsidRDefault="00FA4D10" w:rsidP="00FA4D10">
            <w:pPr>
              <w:spacing w:line="360" w:lineRule="auto"/>
              <w:rPr>
                <w:rFonts w:ascii="Tahoma" w:hAnsi="Tahoma" w:cs="Tahoma"/>
                <w:lang w:val="el-GR"/>
              </w:rPr>
            </w:pPr>
          </w:p>
          <w:p w14:paraId="404D2492" w14:textId="77777777" w:rsidR="00FA4D10" w:rsidRDefault="00FA4D10" w:rsidP="00FA4D10">
            <w:pPr>
              <w:spacing w:line="360" w:lineRule="auto"/>
              <w:rPr>
                <w:rFonts w:ascii="Tahoma" w:hAnsi="Tahoma" w:cs="Tahoma"/>
                <w:lang w:val="el-GR"/>
              </w:rPr>
            </w:pPr>
          </w:p>
          <w:p w14:paraId="67E13E30" w14:textId="77777777" w:rsidR="00FA4D10" w:rsidRDefault="00FA4D10" w:rsidP="00FA4D10">
            <w:pPr>
              <w:spacing w:line="360" w:lineRule="auto"/>
              <w:rPr>
                <w:rFonts w:ascii="Tahoma" w:hAnsi="Tahoma" w:cs="Tahoma"/>
                <w:lang w:val="el-GR"/>
              </w:rPr>
            </w:pPr>
          </w:p>
          <w:p w14:paraId="0AD17DBD" w14:textId="77777777" w:rsidR="00FA4D10" w:rsidRDefault="00FA4D10" w:rsidP="00FA4D10">
            <w:pPr>
              <w:spacing w:line="360" w:lineRule="auto"/>
              <w:rPr>
                <w:rFonts w:ascii="Tahoma" w:hAnsi="Tahoma" w:cs="Tahoma"/>
                <w:lang w:val="el-GR"/>
              </w:rPr>
            </w:pPr>
          </w:p>
          <w:p w14:paraId="7D648392" w14:textId="77777777" w:rsidR="00FA4D10" w:rsidRDefault="00FA4D10" w:rsidP="00FA4D10">
            <w:pPr>
              <w:spacing w:line="360" w:lineRule="auto"/>
              <w:rPr>
                <w:rFonts w:ascii="Tahoma" w:hAnsi="Tahoma" w:cs="Tahoma"/>
                <w:lang w:val="el-GR"/>
              </w:rPr>
            </w:pPr>
          </w:p>
          <w:p w14:paraId="0745D13E" w14:textId="77777777" w:rsidR="00FA4D10" w:rsidRDefault="00FA4D10" w:rsidP="00FA4D10">
            <w:pPr>
              <w:spacing w:line="360" w:lineRule="auto"/>
              <w:rPr>
                <w:rFonts w:ascii="Tahoma" w:hAnsi="Tahoma" w:cs="Tahoma"/>
                <w:lang w:val="el-GR"/>
              </w:rPr>
            </w:pPr>
          </w:p>
          <w:p w14:paraId="67324148" w14:textId="77777777" w:rsidR="00FA4D10" w:rsidRDefault="00FA4D10" w:rsidP="00FA4D10">
            <w:pPr>
              <w:spacing w:line="360" w:lineRule="auto"/>
              <w:rPr>
                <w:rFonts w:ascii="Tahoma" w:hAnsi="Tahoma" w:cs="Tahoma"/>
                <w:lang w:val="el-GR"/>
              </w:rPr>
            </w:pPr>
          </w:p>
          <w:p w14:paraId="159B1ABB" w14:textId="77777777" w:rsidR="00FA4D10" w:rsidRDefault="00FA4D10" w:rsidP="00FA4D10">
            <w:pPr>
              <w:spacing w:line="360" w:lineRule="auto"/>
              <w:rPr>
                <w:rFonts w:ascii="Tahoma" w:hAnsi="Tahoma" w:cs="Tahoma"/>
                <w:lang w:val="el-GR"/>
              </w:rPr>
            </w:pPr>
          </w:p>
          <w:p w14:paraId="676A9DDE" w14:textId="77777777" w:rsidR="00FA4D10" w:rsidRDefault="00FA4D10" w:rsidP="00FA4D10">
            <w:pPr>
              <w:spacing w:line="360" w:lineRule="auto"/>
              <w:rPr>
                <w:rFonts w:ascii="Tahoma" w:hAnsi="Tahoma" w:cs="Tahoma"/>
                <w:lang w:val="el-GR"/>
              </w:rPr>
            </w:pPr>
          </w:p>
          <w:p w14:paraId="64ACB620" w14:textId="77777777" w:rsidR="00FA4D10" w:rsidRDefault="00FA4D10" w:rsidP="00FA4D10">
            <w:pPr>
              <w:spacing w:line="360" w:lineRule="auto"/>
              <w:rPr>
                <w:rFonts w:ascii="Tahoma" w:hAnsi="Tahoma" w:cs="Tahoma"/>
                <w:lang w:val="el-GR"/>
              </w:rPr>
            </w:pPr>
          </w:p>
          <w:p w14:paraId="68297ED6" w14:textId="77777777" w:rsidR="00FA4D10" w:rsidRDefault="00FA4D10" w:rsidP="00FA4D10">
            <w:pPr>
              <w:spacing w:line="360" w:lineRule="auto"/>
              <w:rPr>
                <w:rFonts w:ascii="Tahoma" w:hAnsi="Tahoma" w:cs="Tahoma"/>
                <w:lang w:val="el-GR"/>
              </w:rPr>
            </w:pPr>
          </w:p>
          <w:p w14:paraId="15EA0506" w14:textId="77777777" w:rsidR="00FA4D10" w:rsidRDefault="00FA4D10" w:rsidP="00FA4D10">
            <w:pPr>
              <w:spacing w:line="360" w:lineRule="auto"/>
              <w:rPr>
                <w:rFonts w:ascii="Tahoma" w:hAnsi="Tahoma" w:cs="Tahoma"/>
                <w:lang w:val="el-GR"/>
              </w:rPr>
            </w:pPr>
          </w:p>
          <w:p w14:paraId="2902034B" w14:textId="77777777" w:rsidR="00FA4D10" w:rsidRDefault="00FA4D10" w:rsidP="00FA4D10">
            <w:pPr>
              <w:spacing w:line="360" w:lineRule="auto"/>
              <w:rPr>
                <w:rFonts w:ascii="Tahoma" w:hAnsi="Tahoma" w:cs="Tahoma"/>
                <w:lang w:val="el-GR"/>
              </w:rPr>
            </w:pPr>
          </w:p>
          <w:p w14:paraId="6D0F4CD3" w14:textId="77777777" w:rsidR="00FA4D10" w:rsidRDefault="00FA4D10" w:rsidP="00FA4D10">
            <w:pPr>
              <w:spacing w:line="360" w:lineRule="auto"/>
              <w:rPr>
                <w:rFonts w:ascii="Tahoma" w:hAnsi="Tahoma" w:cs="Tahoma"/>
                <w:lang w:val="el-GR"/>
              </w:rPr>
            </w:pPr>
          </w:p>
          <w:p w14:paraId="36E7D87C" w14:textId="77777777" w:rsidR="00FA4D10" w:rsidRDefault="00FA4D10" w:rsidP="00FA4D10">
            <w:pPr>
              <w:spacing w:line="360" w:lineRule="auto"/>
              <w:rPr>
                <w:rFonts w:ascii="Tahoma" w:hAnsi="Tahoma" w:cs="Tahoma"/>
                <w:lang w:val="el-GR"/>
              </w:rPr>
            </w:pPr>
          </w:p>
          <w:p w14:paraId="0AED8C7D" w14:textId="77777777" w:rsidR="00FA4D10" w:rsidRDefault="00FA4D10" w:rsidP="00FA4D10">
            <w:pPr>
              <w:spacing w:line="360" w:lineRule="auto"/>
              <w:rPr>
                <w:rFonts w:ascii="Tahoma" w:hAnsi="Tahoma" w:cs="Tahoma"/>
                <w:lang w:val="el-GR"/>
              </w:rPr>
            </w:pPr>
          </w:p>
          <w:p w14:paraId="0BB256C6" w14:textId="77777777" w:rsidR="00FA4D10" w:rsidRDefault="00FA4D10" w:rsidP="00FA4D10">
            <w:pPr>
              <w:spacing w:line="360" w:lineRule="auto"/>
              <w:rPr>
                <w:rFonts w:ascii="Tahoma" w:hAnsi="Tahoma" w:cs="Tahoma"/>
                <w:lang w:val="el-GR"/>
              </w:rPr>
            </w:pPr>
          </w:p>
          <w:p w14:paraId="47B0DE59" w14:textId="77777777" w:rsidR="00FA4D10" w:rsidRDefault="00FA4D10" w:rsidP="00FA4D10">
            <w:pPr>
              <w:spacing w:line="360" w:lineRule="auto"/>
              <w:rPr>
                <w:rFonts w:ascii="Tahoma" w:hAnsi="Tahoma" w:cs="Tahoma"/>
                <w:lang w:val="el-GR"/>
              </w:rPr>
            </w:pPr>
          </w:p>
          <w:p w14:paraId="56306B05" w14:textId="77777777" w:rsidR="00FA4D10" w:rsidRDefault="00FA4D10" w:rsidP="00FA4D10">
            <w:pPr>
              <w:spacing w:line="360" w:lineRule="auto"/>
              <w:rPr>
                <w:rFonts w:ascii="Tahoma" w:hAnsi="Tahoma" w:cs="Tahoma"/>
                <w:lang w:val="el-GR"/>
              </w:rPr>
            </w:pPr>
          </w:p>
          <w:p w14:paraId="4A25C02C" w14:textId="77777777" w:rsidR="00FA4D10" w:rsidRDefault="00FA4D10" w:rsidP="00FA4D10">
            <w:pPr>
              <w:spacing w:line="360" w:lineRule="auto"/>
              <w:rPr>
                <w:rFonts w:ascii="Tahoma" w:hAnsi="Tahoma" w:cs="Tahoma"/>
                <w:lang w:val="el-GR"/>
              </w:rPr>
            </w:pPr>
          </w:p>
          <w:p w14:paraId="29E7C304" w14:textId="77777777" w:rsidR="00FA4D10" w:rsidRDefault="00FA4D10" w:rsidP="00FA4D10">
            <w:pPr>
              <w:spacing w:line="360" w:lineRule="auto"/>
              <w:rPr>
                <w:rFonts w:ascii="Tahoma" w:hAnsi="Tahoma" w:cs="Tahoma"/>
                <w:lang w:val="el-GR"/>
              </w:rPr>
            </w:pPr>
          </w:p>
          <w:p w14:paraId="6B5843CC" w14:textId="77777777" w:rsidR="00FA4D10" w:rsidRDefault="00FA4D10" w:rsidP="00FA4D10">
            <w:pPr>
              <w:spacing w:line="360" w:lineRule="auto"/>
              <w:rPr>
                <w:rFonts w:ascii="Tahoma" w:hAnsi="Tahoma" w:cs="Tahoma"/>
                <w:lang w:val="el-GR"/>
              </w:rPr>
            </w:pPr>
          </w:p>
          <w:p w14:paraId="5E798989" w14:textId="77777777" w:rsidR="00FA4D10" w:rsidRDefault="00FA4D10" w:rsidP="00FA4D10">
            <w:pPr>
              <w:spacing w:line="360" w:lineRule="auto"/>
              <w:rPr>
                <w:rFonts w:ascii="Tahoma" w:hAnsi="Tahoma" w:cs="Tahoma"/>
                <w:lang w:val="el-GR"/>
              </w:rPr>
            </w:pPr>
          </w:p>
          <w:p w14:paraId="0A7B11FE" w14:textId="77777777" w:rsidR="00FA4D10" w:rsidRDefault="00FA4D10" w:rsidP="00FA4D10">
            <w:pPr>
              <w:spacing w:line="360" w:lineRule="auto"/>
              <w:rPr>
                <w:rFonts w:ascii="Tahoma" w:hAnsi="Tahoma" w:cs="Tahoma"/>
                <w:lang w:val="el-GR"/>
              </w:rPr>
            </w:pPr>
          </w:p>
          <w:p w14:paraId="4B1B8306" w14:textId="77777777" w:rsidR="00FA4D10" w:rsidRDefault="00FA4D10" w:rsidP="00FA4D10">
            <w:pPr>
              <w:spacing w:line="360" w:lineRule="auto"/>
              <w:rPr>
                <w:rFonts w:ascii="Tahoma" w:hAnsi="Tahoma" w:cs="Tahoma"/>
                <w:lang w:val="el-GR"/>
              </w:rPr>
            </w:pPr>
          </w:p>
          <w:p w14:paraId="00CB9640" w14:textId="77777777" w:rsidR="00FA4D10" w:rsidRDefault="00FA4D10" w:rsidP="00FA4D10">
            <w:pPr>
              <w:spacing w:line="360" w:lineRule="auto"/>
              <w:rPr>
                <w:rFonts w:ascii="Tahoma" w:hAnsi="Tahoma" w:cs="Tahoma"/>
                <w:lang w:val="el-GR"/>
              </w:rPr>
            </w:pPr>
          </w:p>
          <w:p w14:paraId="1605B994" w14:textId="77777777" w:rsidR="00FA4D10" w:rsidRDefault="00FA4D10" w:rsidP="00FA4D10">
            <w:pPr>
              <w:spacing w:line="360" w:lineRule="auto"/>
              <w:rPr>
                <w:rFonts w:ascii="Tahoma" w:hAnsi="Tahoma" w:cs="Tahoma"/>
                <w:lang w:val="el-GR"/>
              </w:rPr>
            </w:pPr>
          </w:p>
          <w:p w14:paraId="300E60B1" w14:textId="77777777" w:rsidR="00FA4D10" w:rsidRDefault="00FA4D10" w:rsidP="00FA4D10">
            <w:pPr>
              <w:spacing w:line="360" w:lineRule="auto"/>
              <w:rPr>
                <w:rFonts w:ascii="Tahoma" w:hAnsi="Tahoma" w:cs="Tahoma"/>
                <w:lang w:val="el-GR"/>
              </w:rPr>
            </w:pPr>
          </w:p>
          <w:p w14:paraId="467391A6" w14:textId="77777777" w:rsidR="00FA4D10" w:rsidRDefault="00FA4D10" w:rsidP="00FA4D10">
            <w:pPr>
              <w:spacing w:line="360" w:lineRule="auto"/>
              <w:rPr>
                <w:rFonts w:ascii="Tahoma" w:hAnsi="Tahoma" w:cs="Tahoma"/>
                <w:lang w:val="el-GR"/>
              </w:rPr>
            </w:pPr>
          </w:p>
          <w:p w14:paraId="65157220" w14:textId="77777777" w:rsidR="00FA4D10" w:rsidRDefault="00FA4D10" w:rsidP="00FA4D10">
            <w:pPr>
              <w:spacing w:line="360" w:lineRule="auto"/>
              <w:rPr>
                <w:rFonts w:ascii="Tahoma" w:hAnsi="Tahoma" w:cs="Tahoma"/>
                <w:lang w:val="el-GR"/>
              </w:rPr>
            </w:pPr>
          </w:p>
          <w:p w14:paraId="543369CB" w14:textId="77777777" w:rsidR="00FA4D10" w:rsidRDefault="00FA4D10" w:rsidP="00FA4D10">
            <w:pPr>
              <w:spacing w:line="360" w:lineRule="auto"/>
              <w:rPr>
                <w:rFonts w:ascii="Tahoma" w:hAnsi="Tahoma" w:cs="Tahoma"/>
                <w:lang w:val="el-GR"/>
              </w:rPr>
            </w:pPr>
          </w:p>
          <w:p w14:paraId="53F9FC8F" w14:textId="77777777" w:rsidR="00FA4D10" w:rsidRDefault="00FA4D10" w:rsidP="00FA4D10">
            <w:pPr>
              <w:spacing w:line="360" w:lineRule="auto"/>
              <w:rPr>
                <w:rFonts w:ascii="Tahoma" w:hAnsi="Tahoma" w:cs="Tahoma"/>
                <w:lang w:val="el-GR"/>
              </w:rPr>
            </w:pPr>
          </w:p>
          <w:p w14:paraId="121C5FCC" w14:textId="77777777" w:rsidR="007112B2" w:rsidRDefault="007112B2" w:rsidP="00FA4D10">
            <w:pPr>
              <w:spacing w:line="360" w:lineRule="auto"/>
              <w:rPr>
                <w:rFonts w:ascii="Tahoma" w:hAnsi="Tahoma" w:cs="Tahoma"/>
                <w:lang w:val="el-GR"/>
              </w:rPr>
            </w:pPr>
          </w:p>
          <w:p w14:paraId="70A87DFD" w14:textId="77777777" w:rsidR="007112B2" w:rsidRDefault="007112B2" w:rsidP="00FA4D10">
            <w:pPr>
              <w:spacing w:line="360" w:lineRule="auto"/>
              <w:rPr>
                <w:rFonts w:ascii="Tahoma" w:hAnsi="Tahoma" w:cs="Tahoma"/>
                <w:lang w:val="el-GR"/>
              </w:rPr>
            </w:pPr>
          </w:p>
          <w:p w14:paraId="27BF8732" w14:textId="77777777" w:rsidR="007112B2" w:rsidRDefault="007112B2" w:rsidP="00FA4D10">
            <w:pPr>
              <w:spacing w:line="360" w:lineRule="auto"/>
              <w:rPr>
                <w:rFonts w:ascii="Tahoma" w:hAnsi="Tahoma" w:cs="Tahoma"/>
                <w:lang w:val="el-GR"/>
              </w:rPr>
            </w:pPr>
          </w:p>
          <w:p w14:paraId="4A595CDF" w14:textId="77777777" w:rsidR="007112B2" w:rsidRDefault="007112B2" w:rsidP="00FA4D10">
            <w:pPr>
              <w:spacing w:line="360" w:lineRule="auto"/>
              <w:rPr>
                <w:rFonts w:ascii="Tahoma" w:hAnsi="Tahoma" w:cs="Tahoma"/>
                <w:lang w:val="el-GR"/>
              </w:rPr>
            </w:pPr>
          </w:p>
          <w:p w14:paraId="58F24CCB" w14:textId="77777777" w:rsidR="007112B2" w:rsidRDefault="007112B2" w:rsidP="00FA4D10">
            <w:pPr>
              <w:spacing w:line="360" w:lineRule="auto"/>
              <w:rPr>
                <w:rFonts w:ascii="Tahoma" w:hAnsi="Tahoma" w:cs="Tahoma"/>
                <w:lang w:val="el-GR"/>
              </w:rPr>
            </w:pPr>
          </w:p>
          <w:p w14:paraId="5472B225" w14:textId="77777777" w:rsidR="007112B2" w:rsidRDefault="007112B2" w:rsidP="00FA4D10">
            <w:pPr>
              <w:spacing w:line="360" w:lineRule="auto"/>
              <w:rPr>
                <w:rFonts w:ascii="Tahoma" w:hAnsi="Tahoma" w:cs="Tahoma"/>
                <w:lang w:val="el-GR"/>
              </w:rPr>
            </w:pPr>
          </w:p>
          <w:p w14:paraId="7478979F" w14:textId="77777777" w:rsidR="007112B2" w:rsidRPr="007112B2" w:rsidRDefault="007112B2" w:rsidP="00FA4D10">
            <w:pPr>
              <w:spacing w:line="360" w:lineRule="auto"/>
              <w:rPr>
                <w:rFonts w:ascii="Tahoma" w:hAnsi="Tahoma" w:cs="Tahoma"/>
                <w:lang w:val="el-GR"/>
              </w:rPr>
            </w:pPr>
          </w:p>
          <w:p w14:paraId="0DFD7A4C" w14:textId="77777777" w:rsidR="007112B2" w:rsidRPr="007112B2" w:rsidRDefault="007112B2" w:rsidP="00FA4D10">
            <w:pPr>
              <w:spacing w:line="360" w:lineRule="auto"/>
              <w:rPr>
                <w:rFonts w:ascii="Tahoma" w:hAnsi="Tahoma" w:cs="Tahoma"/>
                <w:lang w:val="el-GR"/>
              </w:rPr>
            </w:pPr>
          </w:p>
          <w:p w14:paraId="2BA49EEA" w14:textId="77777777" w:rsidR="007112B2" w:rsidRPr="007112B2" w:rsidRDefault="007112B2" w:rsidP="00FA4D10">
            <w:pPr>
              <w:spacing w:line="360" w:lineRule="auto"/>
              <w:rPr>
                <w:rFonts w:ascii="Tahoma" w:hAnsi="Tahoma" w:cs="Tahoma"/>
                <w:lang w:val="el-GR"/>
              </w:rPr>
            </w:pPr>
          </w:p>
          <w:p w14:paraId="70121FFF" w14:textId="77777777" w:rsidR="007112B2" w:rsidRDefault="007112B2" w:rsidP="007112B2">
            <w:pPr>
              <w:spacing w:line="360" w:lineRule="auto"/>
              <w:rPr>
                <w:rFonts w:ascii="Tahoma" w:hAnsi="Tahoma" w:cs="Tahoma"/>
                <w:lang w:val="el-GR"/>
              </w:rPr>
            </w:pPr>
          </w:p>
          <w:p w14:paraId="130F0B24" w14:textId="77777777" w:rsidR="007112B2" w:rsidRDefault="007112B2" w:rsidP="007112B2">
            <w:pPr>
              <w:spacing w:line="360" w:lineRule="auto"/>
              <w:rPr>
                <w:rFonts w:ascii="Tahoma" w:hAnsi="Tahoma" w:cs="Tahoma"/>
                <w:lang w:val="el-GR"/>
              </w:rPr>
            </w:pPr>
          </w:p>
          <w:p w14:paraId="6FB6365C" w14:textId="02626025" w:rsidR="007112B2" w:rsidRDefault="007112B2" w:rsidP="007112B2">
            <w:pPr>
              <w:spacing w:line="360" w:lineRule="auto"/>
              <w:rPr>
                <w:rFonts w:ascii="Tahoma" w:hAnsi="Tahoma" w:cs="Tahoma"/>
                <w:lang w:val="el-GR"/>
              </w:rPr>
            </w:pPr>
            <w:proofErr w:type="spellStart"/>
            <w:r w:rsidRPr="007112B2">
              <w:rPr>
                <w:rFonts w:ascii="Tahoma" w:hAnsi="Tahoma" w:cs="Tahoma"/>
                <w:lang w:val="el-GR"/>
              </w:rPr>
              <w:t>Αρθρο</w:t>
            </w:r>
            <w:proofErr w:type="spellEnd"/>
            <w:r w:rsidRPr="007112B2">
              <w:rPr>
                <w:rFonts w:ascii="Tahoma" w:hAnsi="Tahoma" w:cs="Tahoma"/>
                <w:lang w:val="el-GR"/>
              </w:rPr>
              <w:t xml:space="preserve"> 518.</w:t>
            </w:r>
          </w:p>
          <w:p w14:paraId="25889765" w14:textId="497D8723" w:rsidR="007112B2" w:rsidRPr="007112B2" w:rsidRDefault="007112B2" w:rsidP="007112B2">
            <w:pPr>
              <w:spacing w:line="360" w:lineRule="auto"/>
              <w:rPr>
                <w:rFonts w:ascii="Tahoma" w:hAnsi="Tahoma" w:cs="Tahoma"/>
                <w:lang w:val="el-GR"/>
              </w:rPr>
            </w:pPr>
            <w:r w:rsidRPr="007112B2">
              <w:rPr>
                <w:rFonts w:ascii="Tahoma" w:hAnsi="Tahoma" w:cs="Tahoma"/>
                <w:lang w:val="el-GR"/>
              </w:rPr>
              <w:t>1. Αν ο εκκαλών διαμένει στην Ελλάδα η προθεσμία της</w:t>
            </w:r>
          </w:p>
          <w:p w14:paraId="0424BAFD"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έφεσης είναι τριάντα ημέρες, αν διαμένει στο εξωτερικό ή η διαμονή του</w:t>
            </w:r>
          </w:p>
          <w:p w14:paraId="10261F5B"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είναι άγνωστη, εξήντα ημέρες, και στις δύο περιπτώσεις η προθεσμία</w:t>
            </w:r>
          </w:p>
          <w:p w14:paraId="218D9651"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αρχίζει από την επίδοση της απόφασης που περατώνει τη δίκη.</w:t>
            </w:r>
          </w:p>
          <w:p w14:paraId="4FCC5400" w14:textId="77777777" w:rsidR="007112B2" w:rsidRPr="007112B2" w:rsidRDefault="007112B2" w:rsidP="007112B2">
            <w:pPr>
              <w:spacing w:line="360" w:lineRule="auto"/>
              <w:rPr>
                <w:rFonts w:ascii="Tahoma" w:hAnsi="Tahoma" w:cs="Tahoma"/>
                <w:lang w:val="el-GR"/>
              </w:rPr>
            </w:pPr>
          </w:p>
          <w:p w14:paraId="6CBF7524"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   2. Αν δεν επιδοθεί η απόφαση, η προθεσμία της έφεσης είναι δύο έτη, που αρχίζει από τη δημοσίευση της απόφασης που περατώνει τη δίκη.</w:t>
            </w:r>
          </w:p>
          <w:p w14:paraId="07FDCA90" w14:textId="77777777" w:rsidR="007112B2" w:rsidRPr="007112B2" w:rsidRDefault="007112B2" w:rsidP="007112B2">
            <w:pPr>
              <w:spacing w:line="360" w:lineRule="auto"/>
              <w:rPr>
                <w:rFonts w:ascii="Tahoma" w:hAnsi="Tahoma" w:cs="Tahoma"/>
                <w:lang w:val="el-GR"/>
              </w:rPr>
            </w:pPr>
          </w:p>
          <w:p w14:paraId="652757BA" w14:textId="77777777" w:rsidR="007112B2" w:rsidRPr="007112B2" w:rsidRDefault="007112B2" w:rsidP="007112B2">
            <w:pPr>
              <w:spacing w:line="360" w:lineRule="auto"/>
              <w:rPr>
                <w:rFonts w:ascii="Tahoma" w:hAnsi="Tahoma" w:cs="Tahoma"/>
                <w:lang w:val="el-GR"/>
              </w:rPr>
            </w:pPr>
          </w:p>
          <w:p w14:paraId="315D79E0" w14:textId="77777777" w:rsidR="007112B2" w:rsidRPr="007112B2" w:rsidRDefault="007112B2" w:rsidP="007112B2">
            <w:pPr>
              <w:spacing w:line="360" w:lineRule="auto"/>
              <w:rPr>
                <w:rFonts w:ascii="Tahoma" w:hAnsi="Tahoma" w:cs="Tahoma"/>
                <w:lang w:val="el-GR"/>
              </w:rPr>
            </w:pPr>
          </w:p>
          <w:p w14:paraId="6A195127"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lastRenderedPageBreak/>
              <w:t xml:space="preserve">  3. Αν ο διάδικος που δικαιούται να ασκήσει έφεση πέθανε, η προθεσμία</w:t>
            </w:r>
          </w:p>
          <w:p w14:paraId="684B29A5"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της έφεσης αρχίζει από την επίδοση της απόφασης που περατώνει τη δίκη</w:t>
            </w:r>
          </w:p>
          <w:p w14:paraId="663F3640" w14:textId="77777777" w:rsidR="007112B2" w:rsidRDefault="007112B2" w:rsidP="007112B2">
            <w:pPr>
              <w:spacing w:line="360" w:lineRule="auto"/>
              <w:rPr>
                <w:rFonts w:ascii="Tahoma" w:hAnsi="Tahoma" w:cs="Tahoma"/>
                <w:lang w:val="el-GR"/>
              </w:rPr>
            </w:pPr>
            <w:r w:rsidRPr="007112B2">
              <w:rPr>
                <w:rFonts w:ascii="Tahoma" w:hAnsi="Tahoma" w:cs="Tahoma"/>
                <w:lang w:val="el-GR"/>
              </w:rPr>
              <w:t>στους καθολικούς διαδόχους ή τους κληροδόχους.</w:t>
            </w:r>
          </w:p>
          <w:p w14:paraId="088FFC93" w14:textId="77777777" w:rsidR="007112B2" w:rsidRDefault="007112B2" w:rsidP="007112B2">
            <w:pPr>
              <w:spacing w:line="360" w:lineRule="auto"/>
              <w:rPr>
                <w:rFonts w:ascii="Tahoma" w:hAnsi="Tahoma" w:cs="Tahoma"/>
                <w:lang w:val="el-GR"/>
              </w:rPr>
            </w:pPr>
          </w:p>
          <w:p w14:paraId="2AFF1AB4" w14:textId="77777777" w:rsidR="007112B2" w:rsidRDefault="007112B2" w:rsidP="007112B2">
            <w:pPr>
              <w:spacing w:line="360" w:lineRule="auto"/>
              <w:rPr>
                <w:rFonts w:ascii="Tahoma" w:hAnsi="Tahoma" w:cs="Tahoma"/>
                <w:lang w:val="el-GR"/>
              </w:rPr>
            </w:pPr>
          </w:p>
          <w:p w14:paraId="5B6BF302" w14:textId="77777777" w:rsidR="007112B2" w:rsidRDefault="007112B2" w:rsidP="007112B2">
            <w:pPr>
              <w:spacing w:line="360" w:lineRule="auto"/>
              <w:rPr>
                <w:rFonts w:ascii="Tahoma" w:hAnsi="Tahoma" w:cs="Tahoma"/>
                <w:lang w:val="el-GR"/>
              </w:rPr>
            </w:pPr>
          </w:p>
          <w:p w14:paraId="2B2BD489" w14:textId="77777777" w:rsidR="007112B2" w:rsidRDefault="007112B2" w:rsidP="007112B2">
            <w:pPr>
              <w:spacing w:line="360" w:lineRule="auto"/>
              <w:rPr>
                <w:rFonts w:ascii="Tahoma" w:hAnsi="Tahoma" w:cs="Tahoma"/>
                <w:lang w:val="el-GR"/>
              </w:rPr>
            </w:pPr>
          </w:p>
          <w:p w14:paraId="57BA61CA" w14:textId="77777777" w:rsidR="007112B2" w:rsidRDefault="007112B2" w:rsidP="007112B2">
            <w:pPr>
              <w:spacing w:line="360" w:lineRule="auto"/>
              <w:rPr>
                <w:rFonts w:ascii="Tahoma" w:hAnsi="Tahoma" w:cs="Tahoma"/>
                <w:lang w:val="el-GR"/>
              </w:rPr>
            </w:pPr>
          </w:p>
          <w:p w14:paraId="3E51DA15" w14:textId="77777777" w:rsidR="007112B2" w:rsidRDefault="007112B2" w:rsidP="007112B2">
            <w:pPr>
              <w:spacing w:line="360" w:lineRule="auto"/>
              <w:rPr>
                <w:rFonts w:ascii="Tahoma" w:hAnsi="Tahoma" w:cs="Tahoma"/>
                <w:lang w:val="el-GR"/>
              </w:rPr>
            </w:pPr>
          </w:p>
          <w:p w14:paraId="4F4CB94E" w14:textId="77777777" w:rsidR="007112B2" w:rsidRDefault="007112B2" w:rsidP="007112B2">
            <w:pPr>
              <w:spacing w:line="360" w:lineRule="auto"/>
              <w:rPr>
                <w:rFonts w:ascii="Tahoma" w:hAnsi="Tahoma" w:cs="Tahoma"/>
                <w:lang w:val="el-GR"/>
              </w:rPr>
            </w:pPr>
          </w:p>
          <w:p w14:paraId="04F8C249" w14:textId="77777777" w:rsidR="007112B2" w:rsidRDefault="007112B2" w:rsidP="007112B2">
            <w:pPr>
              <w:spacing w:line="360" w:lineRule="auto"/>
              <w:rPr>
                <w:rFonts w:ascii="Tahoma" w:hAnsi="Tahoma" w:cs="Tahoma"/>
                <w:lang w:val="el-GR"/>
              </w:rPr>
            </w:pPr>
          </w:p>
          <w:p w14:paraId="3F97278E" w14:textId="77777777" w:rsidR="007112B2" w:rsidRDefault="007112B2" w:rsidP="007112B2">
            <w:pPr>
              <w:spacing w:line="360" w:lineRule="auto"/>
              <w:rPr>
                <w:rFonts w:ascii="Tahoma" w:hAnsi="Tahoma" w:cs="Tahoma"/>
                <w:lang w:val="el-GR"/>
              </w:rPr>
            </w:pPr>
          </w:p>
          <w:p w14:paraId="22CE26B5" w14:textId="77777777" w:rsidR="007112B2" w:rsidRDefault="007112B2" w:rsidP="007112B2">
            <w:pPr>
              <w:spacing w:line="360" w:lineRule="auto"/>
              <w:rPr>
                <w:rFonts w:ascii="Tahoma" w:hAnsi="Tahoma" w:cs="Tahoma"/>
                <w:lang w:val="el-GR"/>
              </w:rPr>
            </w:pPr>
          </w:p>
          <w:p w14:paraId="44360A2C" w14:textId="77777777" w:rsidR="007112B2" w:rsidRDefault="007112B2" w:rsidP="007112B2">
            <w:pPr>
              <w:spacing w:line="360" w:lineRule="auto"/>
              <w:rPr>
                <w:rFonts w:ascii="Tahoma" w:hAnsi="Tahoma" w:cs="Tahoma"/>
                <w:lang w:val="el-GR"/>
              </w:rPr>
            </w:pPr>
          </w:p>
          <w:p w14:paraId="3C96258D" w14:textId="77777777" w:rsidR="007112B2" w:rsidRDefault="007112B2" w:rsidP="007112B2">
            <w:pPr>
              <w:spacing w:line="360" w:lineRule="auto"/>
              <w:rPr>
                <w:rFonts w:ascii="Tahoma" w:hAnsi="Tahoma" w:cs="Tahoma"/>
                <w:lang w:val="el-GR"/>
              </w:rPr>
            </w:pPr>
          </w:p>
          <w:p w14:paraId="06BE006C" w14:textId="77777777" w:rsidR="007112B2" w:rsidRDefault="007112B2" w:rsidP="007112B2">
            <w:pPr>
              <w:spacing w:line="360" w:lineRule="auto"/>
              <w:rPr>
                <w:rFonts w:ascii="Tahoma" w:hAnsi="Tahoma" w:cs="Tahoma"/>
                <w:lang w:val="el-GR"/>
              </w:rPr>
            </w:pPr>
          </w:p>
          <w:p w14:paraId="4DD383A3" w14:textId="77777777" w:rsidR="007112B2" w:rsidRDefault="007112B2" w:rsidP="007112B2">
            <w:pPr>
              <w:spacing w:line="360" w:lineRule="auto"/>
              <w:rPr>
                <w:rFonts w:ascii="Tahoma" w:hAnsi="Tahoma" w:cs="Tahoma"/>
                <w:lang w:val="el-GR"/>
              </w:rPr>
            </w:pPr>
          </w:p>
          <w:p w14:paraId="7ED89D2B" w14:textId="77777777" w:rsidR="007112B2" w:rsidRDefault="007112B2" w:rsidP="007112B2">
            <w:pPr>
              <w:spacing w:line="360" w:lineRule="auto"/>
              <w:rPr>
                <w:rFonts w:ascii="Tahoma" w:hAnsi="Tahoma" w:cs="Tahoma"/>
                <w:lang w:val="el-GR"/>
              </w:rPr>
            </w:pPr>
          </w:p>
          <w:p w14:paraId="7CB96E7B" w14:textId="77777777" w:rsidR="007112B2" w:rsidRDefault="007112B2" w:rsidP="007112B2">
            <w:pPr>
              <w:spacing w:line="360" w:lineRule="auto"/>
              <w:rPr>
                <w:rFonts w:ascii="Tahoma" w:hAnsi="Tahoma" w:cs="Tahoma"/>
                <w:lang w:val="el-GR"/>
              </w:rPr>
            </w:pPr>
          </w:p>
          <w:p w14:paraId="039622D8" w14:textId="77777777" w:rsidR="007112B2" w:rsidRDefault="007112B2" w:rsidP="007112B2">
            <w:pPr>
              <w:spacing w:line="360" w:lineRule="auto"/>
              <w:rPr>
                <w:rFonts w:ascii="Tahoma" w:hAnsi="Tahoma" w:cs="Tahoma"/>
                <w:lang w:val="el-GR"/>
              </w:rPr>
            </w:pPr>
          </w:p>
          <w:p w14:paraId="2E3C952D" w14:textId="77777777" w:rsidR="007112B2" w:rsidRDefault="007112B2" w:rsidP="007112B2">
            <w:pPr>
              <w:spacing w:line="360" w:lineRule="auto"/>
              <w:rPr>
                <w:rFonts w:ascii="Tahoma" w:hAnsi="Tahoma" w:cs="Tahoma"/>
                <w:lang w:val="el-GR"/>
              </w:rPr>
            </w:pPr>
          </w:p>
          <w:p w14:paraId="0CAA743C" w14:textId="77777777" w:rsidR="007112B2" w:rsidRDefault="007112B2" w:rsidP="007112B2">
            <w:pPr>
              <w:spacing w:line="360" w:lineRule="auto"/>
              <w:rPr>
                <w:rFonts w:ascii="Tahoma" w:hAnsi="Tahoma" w:cs="Tahoma"/>
                <w:lang w:val="el-GR"/>
              </w:rPr>
            </w:pPr>
          </w:p>
          <w:p w14:paraId="7E5EBF9E" w14:textId="77777777" w:rsidR="007112B2" w:rsidRDefault="007112B2" w:rsidP="007112B2">
            <w:pPr>
              <w:spacing w:line="360" w:lineRule="auto"/>
              <w:rPr>
                <w:rFonts w:ascii="Tahoma" w:hAnsi="Tahoma" w:cs="Tahoma"/>
                <w:lang w:val="el-GR"/>
              </w:rPr>
            </w:pPr>
          </w:p>
          <w:p w14:paraId="14D994A4" w14:textId="77777777" w:rsidR="007112B2" w:rsidRDefault="007112B2" w:rsidP="007112B2">
            <w:pPr>
              <w:spacing w:line="360" w:lineRule="auto"/>
              <w:rPr>
                <w:rFonts w:ascii="Tahoma" w:hAnsi="Tahoma" w:cs="Tahoma"/>
                <w:lang w:val="el-GR"/>
              </w:rPr>
            </w:pPr>
          </w:p>
          <w:p w14:paraId="6F9B6E78" w14:textId="77777777" w:rsidR="007112B2" w:rsidRDefault="007112B2" w:rsidP="007112B2">
            <w:pPr>
              <w:spacing w:line="360" w:lineRule="auto"/>
              <w:rPr>
                <w:rFonts w:ascii="Tahoma" w:hAnsi="Tahoma" w:cs="Tahoma"/>
                <w:lang w:val="el-GR"/>
              </w:rPr>
            </w:pPr>
          </w:p>
          <w:p w14:paraId="7E0B5D99" w14:textId="77777777" w:rsidR="007112B2" w:rsidRDefault="007112B2" w:rsidP="007112B2">
            <w:pPr>
              <w:spacing w:line="360" w:lineRule="auto"/>
              <w:rPr>
                <w:rFonts w:ascii="Tahoma" w:hAnsi="Tahoma" w:cs="Tahoma"/>
                <w:lang w:val="el-GR"/>
              </w:rPr>
            </w:pPr>
          </w:p>
          <w:p w14:paraId="0BEC5852" w14:textId="77777777" w:rsidR="007112B2" w:rsidRDefault="007112B2" w:rsidP="007112B2">
            <w:pPr>
              <w:spacing w:line="360" w:lineRule="auto"/>
              <w:rPr>
                <w:rFonts w:ascii="Tahoma" w:hAnsi="Tahoma" w:cs="Tahoma"/>
                <w:lang w:val="el-GR"/>
              </w:rPr>
            </w:pPr>
          </w:p>
          <w:p w14:paraId="2C95089B" w14:textId="77777777" w:rsidR="007112B2" w:rsidRDefault="007112B2" w:rsidP="007112B2">
            <w:pPr>
              <w:spacing w:line="360" w:lineRule="auto"/>
              <w:rPr>
                <w:rFonts w:ascii="Tahoma" w:hAnsi="Tahoma" w:cs="Tahoma"/>
                <w:lang w:val="el-GR"/>
              </w:rPr>
            </w:pPr>
          </w:p>
          <w:p w14:paraId="2BAD1B64" w14:textId="77777777" w:rsidR="007112B2" w:rsidRDefault="007112B2" w:rsidP="007112B2">
            <w:pPr>
              <w:spacing w:line="360" w:lineRule="auto"/>
              <w:rPr>
                <w:rFonts w:ascii="Tahoma" w:hAnsi="Tahoma" w:cs="Tahoma"/>
                <w:lang w:val="el-GR"/>
              </w:rPr>
            </w:pPr>
            <w:r w:rsidRPr="007112B2">
              <w:rPr>
                <w:rFonts w:ascii="Tahoma" w:hAnsi="Tahoma" w:cs="Tahoma"/>
              </w:rPr>
              <w:t>Αρθρο 520</w:t>
            </w:r>
          </w:p>
          <w:p w14:paraId="6335ED18" w14:textId="1458BF3C" w:rsidR="007112B2" w:rsidRPr="007112B2" w:rsidRDefault="007112B2" w:rsidP="007112B2">
            <w:pPr>
              <w:spacing w:line="360" w:lineRule="auto"/>
              <w:rPr>
                <w:rFonts w:ascii="Tahoma" w:hAnsi="Tahoma" w:cs="Tahoma"/>
              </w:rPr>
            </w:pPr>
            <w:r w:rsidRPr="007112B2">
              <w:rPr>
                <w:rFonts w:ascii="Tahoma" w:hAnsi="Tahoma" w:cs="Tahoma"/>
              </w:rPr>
              <w:t>1. Το έγγραφο της έφεσης πρέπει να περιέχει τα στοιχεία</w:t>
            </w:r>
          </w:p>
          <w:p w14:paraId="26D5ADBA" w14:textId="77777777" w:rsidR="007112B2" w:rsidRPr="007112B2" w:rsidRDefault="007112B2" w:rsidP="007112B2">
            <w:pPr>
              <w:spacing w:line="360" w:lineRule="auto"/>
              <w:rPr>
                <w:rFonts w:ascii="Tahoma" w:hAnsi="Tahoma" w:cs="Tahoma"/>
              </w:rPr>
            </w:pPr>
            <w:r w:rsidRPr="007112B2">
              <w:rPr>
                <w:rFonts w:ascii="Tahoma" w:hAnsi="Tahoma" w:cs="Tahoma"/>
              </w:rPr>
              <w:t>που απαιτούνται κατά τα άρθρα 118 έως 120 και τους λόγους της έφεσης.</w:t>
            </w:r>
          </w:p>
          <w:p w14:paraId="6E7683A5" w14:textId="77777777" w:rsidR="007112B2" w:rsidRPr="007112B2" w:rsidRDefault="007112B2" w:rsidP="007112B2">
            <w:pPr>
              <w:spacing w:line="360" w:lineRule="auto"/>
              <w:rPr>
                <w:rFonts w:ascii="Tahoma" w:hAnsi="Tahoma" w:cs="Tahoma"/>
              </w:rPr>
            </w:pPr>
          </w:p>
          <w:p w14:paraId="53A5514B" w14:textId="77777777" w:rsidR="007112B2" w:rsidRPr="007112B2" w:rsidRDefault="007112B2" w:rsidP="007112B2">
            <w:pPr>
              <w:spacing w:line="360" w:lineRule="auto"/>
              <w:rPr>
                <w:rFonts w:ascii="Tahoma" w:hAnsi="Tahoma" w:cs="Tahoma"/>
              </w:rPr>
            </w:pPr>
            <w:r w:rsidRPr="007112B2">
              <w:rPr>
                <w:rFonts w:ascii="Tahoma" w:hAnsi="Tahoma" w:cs="Tahoma"/>
              </w:rPr>
              <w:t xml:space="preserve">  "2. Πρόσθετοι λόγοι έφεσης ως προς τα κεφάλαια της απόφασης που έχουν προσβληθεί με την έφεση και εκείνα που αναγκαστικά συνέχονται με τα κεφάλαια αυτά ασκούνται μόνο με ιδιαίτερο δικόγραφο που κατατίθεται στη γραμματεία του δευτεροβάθμιου δικαστηρίου και, αφού συνταχθεί έκθεση κάτω από το δικόγραφο αυτό,</w:t>
            </w:r>
          </w:p>
          <w:p w14:paraId="530C7172" w14:textId="77777777" w:rsidR="007112B2" w:rsidRDefault="007112B2" w:rsidP="007112B2">
            <w:pPr>
              <w:spacing w:line="360" w:lineRule="auto"/>
              <w:rPr>
                <w:rFonts w:ascii="Tahoma" w:hAnsi="Tahoma" w:cs="Tahoma"/>
                <w:lang w:val="el-GR"/>
              </w:rPr>
            </w:pPr>
            <w:r w:rsidRPr="007112B2">
              <w:rPr>
                <w:rFonts w:ascii="Tahoma" w:hAnsi="Tahoma" w:cs="Tahoma"/>
              </w:rPr>
              <w:t>κοινοποιείται στον εφεσίβλητο τριάντα ημέρες πριν από τη Συζήτηση της έφεσης."</w:t>
            </w:r>
          </w:p>
          <w:p w14:paraId="7FCEDB3D" w14:textId="77777777" w:rsidR="007112B2" w:rsidRDefault="007112B2" w:rsidP="007112B2">
            <w:pPr>
              <w:spacing w:line="360" w:lineRule="auto"/>
              <w:rPr>
                <w:rFonts w:ascii="Tahoma" w:hAnsi="Tahoma" w:cs="Tahoma"/>
                <w:lang w:val="el-GR"/>
              </w:rPr>
            </w:pPr>
          </w:p>
          <w:p w14:paraId="307D1535" w14:textId="77777777" w:rsidR="007112B2" w:rsidRDefault="007112B2" w:rsidP="007112B2">
            <w:pPr>
              <w:spacing w:line="360" w:lineRule="auto"/>
              <w:rPr>
                <w:rFonts w:ascii="Tahoma" w:hAnsi="Tahoma" w:cs="Tahoma"/>
                <w:lang w:val="el-GR"/>
              </w:rPr>
            </w:pPr>
          </w:p>
          <w:p w14:paraId="1BB91A70" w14:textId="77777777" w:rsidR="007112B2" w:rsidRDefault="007112B2" w:rsidP="007112B2">
            <w:pPr>
              <w:spacing w:line="360" w:lineRule="auto"/>
              <w:rPr>
                <w:rFonts w:ascii="Tahoma" w:hAnsi="Tahoma" w:cs="Tahoma"/>
                <w:lang w:val="el-GR"/>
              </w:rPr>
            </w:pPr>
          </w:p>
          <w:p w14:paraId="2B6488A4" w14:textId="77777777" w:rsidR="007112B2" w:rsidRDefault="007112B2" w:rsidP="007112B2">
            <w:pPr>
              <w:spacing w:line="360" w:lineRule="auto"/>
              <w:rPr>
                <w:rFonts w:ascii="Tahoma" w:hAnsi="Tahoma" w:cs="Tahoma"/>
                <w:lang w:val="el-GR"/>
              </w:rPr>
            </w:pPr>
          </w:p>
          <w:p w14:paraId="476E24BA" w14:textId="77777777" w:rsidR="007112B2" w:rsidRDefault="007112B2" w:rsidP="007112B2">
            <w:pPr>
              <w:spacing w:line="360" w:lineRule="auto"/>
              <w:rPr>
                <w:rFonts w:ascii="Tahoma" w:hAnsi="Tahoma" w:cs="Tahoma"/>
                <w:lang w:val="el-GR"/>
              </w:rPr>
            </w:pPr>
          </w:p>
          <w:p w14:paraId="4435C04B" w14:textId="77777777" w:rsidR="007112B2" w:rsidRDefault="007112B2" w:rsidP="007112B2">
            <w:pPr>
              <w:spacing w:line="360" w:lineRule="auto"/>
              <w:rPr>
                <w:rFonts w:ascii="Tahoma" w:hAnsi="Tahoma" w:cs="Tahoma"/>
                <w:lang w:val="el-GR"/>
              </w:rPr>
            </w:pPr>
          </w:p>
          <w:p w14:paraId="040B8EB6" w14:textId="77777777" w:rsidR="007112B2" w:rsidRDefault="007112B2" w:rsidP="007112B2">
            <w:pPr>
              <w:spacing w:line="360" w:lineRule="auto"/>
              <w:rPr>
                <w:rFonts w:ascii="Tahoma" w:hAnsi="Tahoma" w:cs="Tahoma"/>
                <w:lang w:val="el-GR"/>
              </w:rPr>
            </w:pPr>
          </w:p>
          <w:p w14:paraId="0CE6BEA5" w14:textId="77777777" w:rsidR="007112B2" w:rsidRDefault="007112B2" w:rsidP="007112B2">
            <w:pPr>
              <w:spacing w:line="360" w:lineRule="auto"/>
              <w:rPr>
                <w:rFonts w:ascii="Tahoma" w:hAnsi="Tahoma" w:cs="Tahoma"/>
                <w:lang w:val="el-GR"/>
              </w:rPr>
            </w:pPr>
          </w:p>
          <w:p w14:paraId="46935C2B" w14:textId="77777777" w:rsidR="007112B2" w:rsidRDefault="007112B2" w:rsidP="007112B2">
            <w:pPr>
              <w:spacing w:line="360" w:lineRule="auto"/>
              <w:rPr>
                <w:rFonts w:ascii="Tahoma" w:hAnsi="Tahoma" w:cs="Tahoma"/>
                <w:lang w:val="el-GR"/>
              </w:rPr>
            </w:pPr>
          </w:p>
          <w:p w14:paraId="268E9F4B" w14:textId="77777777" w:rsidR="007112B2" w:rsidRDefault="007112B2" w:rsidP="007112B2">
            <w:pPr>
              <w:spacing w:line="360" w:lineRule="auto"/>
              <w:rPr>
                <w:rFonts w:ascii="Tahoma" w:hAnsi="Tahoma" w:cs="Tahoma"/>
                <w:lang w:val="el-GR"/>
              </w:rPr>
            </w:pPr>
          </w:p>
          <w:p w14:paraId="3370EB07" w14:textId="77777777" w:rsidR="007112B2" w:rsidRDefault="007112B2" w:rsidP="007112B2">
            <w:pPr>
              <w:spacing w:line="360" w:lineRule="auto"/>
              <w:rPr>
                <w:rFonts w:ascii="Tahoma" w:hAnsi="Tahoma" w:cs="Tahoma"/>
                <w:lang w:val="el-GR"/>
              </w:rPr>
            </w:pPr>
          </w:p>
          <w:p w14:paraId="1165E0F7" w14:textId="77777777" w:rsidR="007112B2" w:rsidRDefault="007112B2" w:rsidP="007112B2">
            <w:pPr>
              <w:spacing w:line="360" w:lineRule="auto"/>
              <w:rPr>
                <w:rFonts w:ascii="Tahoma" w:hAnsi="Tahoma" w:cs="Tahoma"/>
                <w:lang w:val="el-GR"/>
              </w:rPr>
            </w:pPr>
          </w:p>
          <w:p w14:paraId="5B550D50" w14:textId="77777777" w:rsidR="007112B2" w:rsidRDefault="007112B2" w:rsidP="007112B2">
            <w:pPr>
              <w:spacing w:line="360" w:lineRule="auto"/>
              <w:rPr>
                <w:rFonts w:ascii="Tahoma" w:hAnsi="Tahoma" w:cs="Tahoma"/>
                <w:lang w:val="el-GR"/>
              </w:rPr>
            </w:pPr>
          </w:p>
          <w:p w14:paraId="5AC8CF81" w14:textId="77777777" w:rsidR="007112B2" w:rsidRDefault="007112B2" w:rsidP="007112B2">
            <w:pPr>
              <w:spacing w:line="360" w:lineRule="auto"/>
              <w:rPr>
                <w:rFonts w:ascii="Tahoma" w:hAnsi="Tahoma" w:cs="Tahoma"/>
                <w:lang w:val="el-GR"/>
              </w:rPr>
            </w:pPr>
          </w:p>
          <w:p w14:paraId="395D4335" w14:textId="77777777" w:rsidR="007112B2" w:rsidRDefault="007112B2" w:rsidP="007112B2">
            <w:pPr>
              <w:spacing w:line="360" w:lineRule="auto"/>
              <w:rPr>
                <w:rFonts w:ascii="Tahoma" w:hAnsi="Tahoma" w:cs="Tahoma"/>
                <w:lang w:val="el-GR"/>
              </w:rPr>
            </w:pPr>
          </w:p>
          <w:p w14:paraId="65D60DE7" w14:textId="77777777" w:rsidR="007112B2" w:rsidRDefault="007112B2" w:rsidP="007112B2">
            <w:pPr>
              <w:spacing w:line="360" w:lineRule="auto"/>
              <w:rPr>
                <w:rFonts w:ascii="Tahoma" w:hAnsi="Tahoma" w:cs="Tahoma"/>
                <w:lang w:val="el-GR"/>
              </w:rPr>
            </w:pPr>
          </w:p>
          <w:p w14:paraId="397014FB" w14:textId="77777777" w:rsidR="007112B2" w:rsidRDefault="007112B2" w:rsidP="007112B2">
            <w:pPr>
              <w:spacing w:line="360" w:lineRule="auto"/>
              <w:rPr>
                <w:rFonts w:ascii="Tahoma" w:hAnsi="Tahoma" w:cs="Tahoma"/>
                <w:lang w:val="el-GR"/>
              </w:rPr>
            </w:pPr>
          </w:p>
          <w:p w14:paraId="3E634042" w14:textId="77777777" w:rsidR="007112B2" w:rsidRDefault="007112B2" w:rsidP="007112B2">
            <w:pPr>
              <w:spacing w:line="360" w:lineRule="auto"/>
              <w:rPr>
                <w:rFonts w:ascii="Tahoma" w:hAnsi="Tahoma" w:cs="Tahoma"/>
                <w:lang w:val="el-GR"/>
              </w:rPr>
            </w:pPr>
          </w:p>
          <w:p w14:paraId="51D88D0F" w14:textId="77777777" w:rsidR="007112B2" w:rsidRDefault="007112B2" w:rsidP="007112B2">
            <w:pPr>
              <w:spacing w:line="360" w:lineRule="auto"/>
              <w:rPr>
                <w:rFonts w:ascii="Tahoma" w:hAnsi="Tahoma" w:cs="Tahoma"/>
                <w:lang w:val="el-GR"/>
              </w:rPr>
            </w:pPr>
          </w:p>
          <w:p w14:paraId="0321E142" w14:textId="77777777" w:rsidR="007112B2" w:rsidRDefault="007112B2" w:rsidP="007112B2">
            <w:pPr>
              <w:spacing w:line="360" w:lineRule="auto"/>
              <w:rPr>
                <w:rFonts w:ascii="Tahoma" w:hAnsi="Tahoma" w:cs="Tahoma"/>
                <w:lang w:val="el-GR"/>
              </w:rPr>
            </w:pPr>
          </w:p>
          <w:p w14:paraId="21601B41" w14:textId="77777777" w:rsidR="007112B2" w:rsidRPr="007112B2" w:rsidRDefault="007112B2" w:rsidP="007112B2">
            <w:pPr>
              <w:spacing w:line="360" w:lineRule="auto"/>
              <w:rPr>
                <w:rFonts w:ascii="Tahoma" w:hAnsi="Tahoma" w:cs="Tahoma"/>
                <w:lang w:val="el-GR"/>
              </w:rPr>
            </w:pPr>
          </w:p>
          <w:p w14:paraId="695C3913" w14:textId="77777777" w:rsidR="007112B2" w:rsidRDefault="007112B2" w:rsidP="007112B2">
            <w:pPr>
              <w:spacing w:line="360" w:lineRule="auto"/>
              <w:rPr>
                <w:rFonts w:ascii="Tahoma" w:hAnsi="Tahoma" w:cs="Tahoma"/>
                <w:lang w:val="el-GR"/>
              </w:rPr>
            </w:pPr>
            <w:proofErr w:type="spellStart"/>
            <w:r w:rsidRPr="007112B2">
              <w:rPr>
                <w:rFonts w:ascii="Tahoma" w:hAnsi="Tahoma" w:cs="Tahoma"/>
                <w:lang w:val="el-GR"/>
              </w:rPr>
              <w:t>Αρθρο</w:t>
            </w:r>
            <w:proofErr w:type="spellEnd"/>
            <w:r w:rsidRPr="007112B2">
              <w:rPr>
                <w:rFonts w:ascii="Tahoma" w:hAnsi="Tahoma" w:cs="Tahoma"/>
                <w:lang w:val="el-GR"/>
              </w:rPr>
              <w:t xml:space="preserve"> 523</w:t>
            </w:r>
          </w:p>
          <w:p w14:paraId="79C50383" w14:textId="41B57527" w:rsidR="007112B2" w:rsidRPr="007112B2" w:rsidRDefault="007112B2" w:rsidP="007112B2">
            <w:pPr>
              <w:spacing w:line="360" w:lineRule="auto"/>
              <w:rPr>
                <w:rFonts w:ascii="Tahoma" w:hAnsi="Tahoma" w:cs="Tahoma"/>
                <w:lang w:val="el-GR"/>
              </w:rPr>
            </w:pPr>
            <w:r w:rsidRPr="007112B2">
              <w:rPr>
                <w:rFonts w:ascii="Tahoma" w:hAnsi="Tahoma" w:cs="Tahoma"/>
                <w:lang w:val="el-GR"/>
              </w:rPr>
              <w:t>1. Ο εφεσίβλητος μπορεί, και αφού περάσει η προθεσμία της</w:t>
            </w:r>
          </w:p>
          <w:p w14:paraId="1624AB89"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έφεσης, να ασκήσει </w:t>
            </w:r>
            <w:proofErr w:type="spellStart"/>
            <w:r w:rsidRPr="007112B2">
              <w:rPr>
                <w:rFonts w:ascii="Tahoma" w:hAnsi="Tahoma" w:cs="Tahoma"/>
                <w:lang w:val="el-GR"/>
              </w:rPr>
              <w:t>αντέφεση</w:t>
            </w:r>
            <w:proofErr w:type="spellEnd"/>
            <w:r w:rsidRPr="007112B2">
              <w:rPr>
                <w:rFonts w:ascii="Tahoma" w:hAnsi="Tahoma" w:cs="Tahoma"/>
                <w:lang w:val="el-GR"/>
              </w:rPr>
              <w:t xml:space="preserve"> ως προς τα κεφάλαια της απόφασης που</w:t>
            </w:r>
          </w:p>
          <w:p w14:paraId="17D5633D"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προσβάλλονται με την έφεση και ως προς εκείνα που συνέχονται αναγκαστικά</w:t>
            </w:r>
          </w:p>
          <w:p w14:paraId="704CE509"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με αυτά, και αν ακόμη αποδέχτηκε την απόφαση ή παραιτήθηκε από την</w:t>
            </w:r>
          </w:p>
          <w:p w14:paraId="50FB8E38"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έφεση.</w:t>
            </w:r>
          </w:p>
          <w:p w14:paraId="5D8BCF3C" w14:textId="77777777" w:rsidR="007112B2" w:rsidRPr="007112B2" w:rsidRDefault="007112B2" w:rsidP="007112B2">
            <w:pPr>
              <w:spacing w:line="360" w:lineRule="auto"/>
              <w:rPr>
                <w:rFonts w:ascii="Tahoma" w:hAnsi="Tahoma" w:cs="Tahoma"/>
                <w:lang w:val="el-GR"/>
              </w:rPr>
            </w:pPr>
          </w:p>
          <w:p w14:paraId="579A2948"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"2. Η </w:t>
            </w:r>
            <w:proofErr w:type="spellStart"/>
            <w:r w:rsidRPr="007112B2">
              <w:rPr>
                <w:rFonts w:ascii="Tahoma" w:hAnsi="Tahoma" w:cs="Tahoma"/>
                <w:lang w:val="el-GR"/>
              </w:rPr>
              <w:t>αντέφεση</w:t>
            </w:r>
            <w:proofErr w:type="spellEnd"/>
            <w:r w:rsidRPr="007112B2">
              <w:rPr>
                <w:rFonts w:ascii="Tahoma" w:hAnsi="Tahoma" w:cs="Tahoma"/>
                <w:lang w:val="el-GR"/>
              </w:rPr>
              <w:t xml:space="preserve"> </w:t>
            </w:r>
            <w:proofErr w:type="spellStart"/>
            <w:r w:rsidRPr="007112B2">
              <w:rPr>
                <w:rFonts w:ascii="Tahoma" w:hAnsi="Tahoma" w:cs="Tahoma"/>
                <w:lang w:val="el-GR"/>
              </w:rPr>
              <w:t>ασκεΙται</w:t>
            </w:r>
            <w:proofErr w:type="spellEnd"/>
            <w:r w:rsidRPr="007112B2">
              <w:rPr>
                <w:rFonts w:ascii="Tahoma" w:hAnsi="Tahoma" w:cs="Tahoma"/>
                <w:lang w:val="el-GR"/>
              </w:rPr>
              <w:t xml:space="preserve"> μόνο με ιδιαίτερο δικόγραφο που κατατίθεται στη γραμματεία του δευτεροβάθμιου δικαστηρίου και, αφού συνταχθεί έκθεση κάτω από αυτό, κοινοποιείται </w:t>
            </w:r>
            <w:r w:rsidRPr="007112B2">
              <w:rPr>
                <w:rFonts w:ascii="Tahoma" w:hAnsi="Tahoma" w:cs="Tahoma"/>
                <w:lang w:val="el-GR"/>
              </w:rPr>
              <w:lastRenderedPageBreak/>
              <w:t>στον εκκαλούντα τριάντα ημέρες πριν από  τη Συζήτηση της έφεσης."</w:t>
            </w:r>
          </w:p>
          <w:p w14:paraId="2436A8B1" w14:textId="77777777" w:rsidR="007112B2" w:rsidRPr="007112B2" w:rsidRDefault="007112B2" w:rsidP="007112B2">
            <w:pPr>
              <w:spacing w:line="360" w:lineRule="auto"/>
              <w:rPr>
                <w:rFonts w:ascii="Tahoma" w:hAnsi="Tahoma" w:cs="Tahoma"/>
                <w:lang w:val="el-GR"/>
              </w:rPr>
            </w:pPr>
          </w:p>
          <w:p w14:paraId="5FF266A4"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  3. Αν η έφεση απορριφθεί ως εκπρόθεσμη ή απαράδεκτη ή τυπικά άκυρη,</w:t>
            </w:r>
          </w:p>
          <w:p w14:paraId="71588155" w14:textId="77777777" w:rsidR="007112B2" w:rsidRPr="007112B2" w:rsidRDefault="007112B2" w:rsidP="007112B2">
            <w:pPr>
              <w:spacing w:line="360" w:lineRule="auto"/>
              <w:rPr>
                <w:rFonts w:ascii="Tahoma" w:hAnsi="Tahoma" w:cs="Tahoma"/>
                <w:lang w:val="el-GR"/>
              </w:rPr>
            </w:pPr>
          </w:p>
          <w:p w14:paraId="6B669F53"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απορρίπτεται και η </w:t>
            </w:r>
            <w:proofErr w:type="spellStart"/>
            <w:r w:rsidRPr="007112B2">
              <w:rPr>
                <w:rFonts w:ascii="Tahoma" w:hAnsi="Tahoma" w:cs="Tahoma"/>
                <w:lang w:val="el-GR"/>
              </w:rPr>
              <w:t>αντέφεση</w:t>
            </w:r>
            <w:proofErr w:type="spellEnd"/>
            <w:r w:rsidRPr="007112B2">
              <w:rPr>
                <w:rFonts w:ascii="Tahoma" w:hAnsi="Tahoma" w:cs="Tahoma"/>
                <w:lang w:val="el-GR"/>
              </w:rPr>
              <w:t>, εκτός αν ασκήθηκε ενώ διαρκούσε η</w:t>
            </w:r>
          </w:p>
          <w:p w14:paraId="5AFB2052"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προθεσμία της έφεσης για τον </w:t>
            </w:r>
            <w:proofErr w:type="spellStart"/>
            <w:r w:rsidRPr="007112B2">
              <w:rPr>
                <w:rFonts w:ascii="Tahoma" w:hAnsi="Tahoma" w:cs="Tahoma"/>
                <w:lang w:val="el-GR"/>
              </w:rPr>
              <w:t>αντεκκαλούντα</w:t>
            </w:r>
            <w:proofErr w:type="spellEnd"/>
            <w:r w:rsidRPr="007112B2">
              <w:rPr>
                <w:rFonts w:ascii="Tahoma" w:hAnsi="Tahoma" w:cs="Tahoma"/>
                <w:lang w:val="el-GR"/>
              </w:rPr>
              <w:t>, οπότε ισχύει ως αυτοτελής</w:t>
            </w:r>
          </w:p>
          <w:p w14:paraId="6F13DCA7"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έφεση. Η παραίτηση από την έφεση ή η απόρριψή της ως αβάσιμης δεν</w:t>
            </w:r>
          </w:p>
          <w:p w14:paraId="1706DC9B" w14:textId="77777777" w:rsidR="007112B2" w:rsidRDefault="007112B2" w:rsidP="007112B2">
            <w:pPr>
              <w:spacing w:line="360" w:lineRule="auto"/>
              <w:rPr>
                <w:rFonts w:ascii="Tahoma" w:hAnsi="Tahoma" w:cs="Tahoma"/>
                <w:lang w:val="el-GR"/>
              </w:rPr>
            </w:pPr>
            <w:r w:rsidRPr="007112B2">
              <w:rPr>
                <w:rFonts w:ascii="Tahoma" w:hAnsi="Tahoma" w:cs="Tahoma"/>
                <w:lang w:val="el-GR"/>
              </w:rPr>
              <w:t xml:space="preserve">επηρεάζει την </w:t>
            </w:r>
            <w:proofErr w:type="spellStart"/>
            <w:r w:rsidRPr="007112B2">
              <w:rPr>
                <w:rFonts w:ascii="Tahoma" w:hAnsi="Tahoma" w:cs="Tahoma"/>
                <w:lang w:val="el-GR"/>
              </w:rPr>
              <w:t>αντέφεση</w:t>
            </w:r>
            <w:proofErr w:type="spellEnd"/>
            <w:r w:rsidRPr="007112B2">
              <w:rPr>
                <w:rFonts w:ascii="Tahoma" w:hAnsi="Tahoma" w:cs="Tahoma"/>
                <w:lang w:val="el-GR"/>
              </w:rPr>
              <w:t>.</w:t>
            </w:r>
          </w:p>
          <w:p w14:paraId="1748A4C6" w14:textId="77777777" w:rsidR="007112B2" w:rsidRDefault="007112B2" w:rsidP="007112B2">
            <w:pPr>
              <w:spacing w:line="360" w:lineRule="auto"/>
              <w:rPr>
                <w:rFonts w:ascii="Tahoma" w:hAnsi="Tahoma" w:cs="Tahoma"/>
                <w:lang w:val="el-GR"/>
              </w:rPr>
            </w:pPr>
          </w:p>
          <w:p w14:paraId="0805767A" w14:textId="77777777" w:rsidR="007112B2" w:rsidRDefault="007112B2" w:rsidP="007112B2">
            <w:pPr>
              <w:spacing w:line="360" w:lineRule="auto"/>
              <w:rPr>
                <w:rFonts w:ascii="Tahoma" w:hAnsi="Tahoma" w:cs="Tahoma"/>
                <w:lang w:val="el-GR"/>
              </w:rPr>
            </w:pPr>
          </w:p>
          <w:p w14:paraId="6B10D00F" w14:textId="77777777" w:rsidR="007112B2" w:rsidRDefault="007112B2" w:rsidP="007112B2">
            <w:pPr>
              <w:spacing w:line="360" w:lineRule="auto"/>
              <w:rPr>
                <w:rFonts w:ascii="Tahoma" w:hAnsi="Tahoma" w:cs="Tahoma"/>
                <w:lang w:val="el-GR"/>
              </w:rPr>
            </w:pPr>
          </w:p>
          <w:p w14:paraId="58EA7829" w14:textId="77777777" w:rsidR="007112B2" w:rsidRPr="007112B2" w:rsidRDefault="007112B2" w:rsidP="007112B2">
            <w:pPr>
              <w:spacing w:line="360" w:lineRule="auto"/>
              <w:rPr>
                <w:rFonts w:ascii="Tahoma" w:hAnsi="Tahoma" w:cs="Tahoma"/>
                <w:lang w:val="el-GR"/>
              </w:rPr>
            </w:pPr>
          </w:p>
          <w:p w14:paraId="15F0D331" w14:textId="77777777" w:rsidR="007112B2" w:rsidRDefault="007112B2" w:rsidP="007112B2">
            <w:pPr>
              <w:spacing w:line="360" w:lineRule="auto"/>
              <w:rPr>
                <w:rFonts w:ascii="Tahoma" w:hAnsi="Tahoma" w:cs="Tahoma"/>
                <w:lang w:val="el-GR"/>
              </w:rPr>
            </w:pPr>
          </w:p>
          <w:p w14:paraId="5DE0FF55" w14:textId="77777777" w:rsidR="007112B2" w:rsidRDefault="007112B2" w:rsidP="007112B2">
            <w:pPr>
              <w:spacing w:line="360" w:lineRule="auto"/>
              <w:rPr>
                <w:rFonts w:ascii="Tahoma" w:hAnsi="Tahoma" w:cs="Tahoma"/>
                <w:lang w:val="el-GR"/>
              </w:rPr>
            </w:pPr>
          </w:p>
          <w:p w14:paraId="57B37F30" w14:textId="77777777" w:rsidR="007112B2" w:rsidRDefault="007112B2" w:rsidP="007112B2">
            <w:pPr>
              <w:spacing w:line="360" w:lineRule="auto"/>
              <w:rPr>
                <w:rFonts w:ascii="Tahoma" w:hAnsi="Tahoma" w:cs="Tahoma"/>
                <w:lang w:val="el-GR"/>
              </w:rPr>
            </w:pPr>
          </w:p>
          <w:p w14:paraId="0FCF67A5" w14:textId="77777777" w:rsidR="007112B2" w:rsidRDefault="007112B2" w:rsidP="007112B2">
            <w:pPr>
              <w:spacing w:line="360" w:lineRule="auto"/>
              <w:rPr>
                <w:rFonts w:ascii="Tahoma" w:hAnsi="Tahoma" w:cs="Tahoma"/>
                <w:lang w:val="el-GR"/>
              </w:rPr>
            </w:pPr>
          </w:p>
          <w:p w14:paraId="691C6327" w14:textId="77777777" w:rsidR="007112B2" w:rsidRDefault="007112B2" w:rsidP="007112B2">
            <w:pPr>
              <w:spacing w:line="360" w:lineRule="auto"/>
              <w:rPr>
                <w:rFonts w:ascii="Tahoma" w:hAnsi="Tahoma" w:cs="Tahoma"/>
                <w:lang w:val="el-GR"/>
              </w:rPr>
            </w:pPr>
          </w:p>
          <w:p w14:paraId="11D255D3" w14:textId="77777777" w:rsidR="007112B2" w:rsidRDefault="007112B2" w:rsidP="007112B2">
            <w:pPr>
              <w:spacing w:line="360" w:lineRule="auto"/>
              <w:rPr>
                <w:rFonts w:ascii="Tahoma" w:hAnsi="Tahoma" w:cs="Tahoma"/>
                <w:lang w:val="el-GR"/>
              </w:rPr>
            </w:pPr>
          </w:p>
          <w:p w14:paraId="3E91096E" w14:textId="77777777" w:rsidR="007112B2" w:rsidRDefault="007112B2" w:rsidP="007112B2">
            <w:pPr>
              <w:spacing w:line="360" w:lineRule="auto"/>
              <w:rPr>
                <w:rFonts w:ascii="Tahoma" w:hAnsi="Tahoma" w:cs="Tahoma"/>
                <w:lang w:val="el-GR"/>
              </w:rPr>
            </w:pPr>
          </w:p>
          <w:p w14:paraId="3C21432F" w14:textId="77777777" w:rsidR="007112B2" w:rsidRDefault="007112B2" w:rsidP="007112B2">
            <w:pPr>
              <w:spacing w:line="360" w:lineRule="auto"/>
              <w:rPr>
                <w:rFonts w:ascii="Tahoma" w:hAnsi="Tahoma" w:cs="Tahoma"/>
                <w:lang w:val="el-GR"/>
              </w:rPr>
            </w:pPr>
          </w:p>
          <w:p w14:paraId="284EE0BD" w14:textId="77777777" w:rsidR="007112B2" w:rsidRDefault="007112B2" w:rsidP="007112B2">
            <w:pPr>
              <w:spacing w:line="360" w:lineRule="auto"/>
              <w:rPr>
                <w:rFonts w:ascii="Tahoma" w:hAnsi="Tahoma" w:cs="Tahoma"/>
                <w:lang w:val="el-GR"/>
              </w:rPr>
            </w:pPr>
          </w:p>
          <w:p w14:paraId="166F41BC" w14:textId="77777777" w:rsidR="007112B2" w:rsidRDefault="007112B2" w:rsidP="007112B2">
            <w:pPr>
              <w:spacing w:line="360" w:lineRule="auto"/>
              <w:rPr>
                <w:rFonts w:ascii="Tahoma" w:hAnsi="Tahoma" w:cs="Tahoma"/>
                <w:lang w:val="el-GR"/>
              </w:rPr>
            </w:pPr>
          </w:p>
          <w:p w14:paraId="4CF56140" w14:textId="77777777" w:rsidR="007112B2" w:rsidRDefault="007112B2" w:rsidP="007112B2">
            <w:pPr>
              <w:spacing w:line="360" w:lineRule="auto"/>
              <w:rPr>
                <w:rFonts w:ascii="Tahoma" w:hAnsi="Tahoma" w:cs="Tahoma"/>
                <w:lang w:val="el-GR"/>
              </w:rPr>
            </w:pPr>
          </w:p>
          <w:p w14:paraId="3DFB1ABB" w14:textId="77777777" w:rsidR="007112B2" w:rsidRDefault="007112B2" w:rsidP="007112B2">
            <w:pPr>
              <w:spacing w:line="360" w:lineRule="auto"/>
              <w:rPr>
                <w:rFonts w:ascii="Tahoma" w:hAnsi="Tahoma" w:cs="Tahoma"/>
                <w:lang w:val="el-GR"/>
              </w:rPr>
            </w:pPr>
          </w:p>
          <w:p w14:paraId="7C6B6B1E" w14:textId="77777777" w:rsidR="007112B2" w:rsidRDefault="007112B2" w:rsidP="007112B2">
            <w:pPr>
              <w:spacing w:line="360" w:lineRule="auto"/>
              <w:rPr>
                <w:rFonts w:ascii="Tahoma" w:hAnsi="Tahoma" w:cs="Tahoma"/>
                <w:lang w:val="el-GR"/>
              </w:rPr>
            </w:pPr>
          </w:p>
          <w:p w14:paraId="594343BB" w14:textId="77777777" w:rsidR="007112B2" w:rsidRDefault="007112B2" w:rsidP="007112B2">
            <w:pPr>
              <w:spacing w:line="360" w:lineRule="auto"/>
              <w:rPr>
                <w:rFonts w:ascii="Tahoma" w:hAnsi="Tahoma" w:cs="Tahoma"/>
                <w:lang w:val="el-GR"/>
              </w:rPr>
            </w:pPr>
          </w:p>
          <w:p w14:paraId="5296A81C" w14:textId="3FF947C6" w:rsidR="007112B2" w:rsidRPr="007112B2" w:rsidRDefault="007112B2" w:rsidP="007112B2">
            <w:pPr>
              <w:spacing w:line="360" w:lineRule="auto"/>
              <w:rPr>
                <w:rFonts w:ascii="Tahoma" w:hAnsi="Tahoma" w:cs="Tahoma"/>
              </w:rPr>
            </w:pPr>
            <w:r w:rsidRPr="007112B2">
              <w:rPr>
                <w:rFonts w:ascii="Tahoma" w:hAnsi="Tahoma" w:cs="Tahoma"/>
              </w:rPr>
              <w:t>Άρθρο 524</w:t>
            </w:r>
          </w:p>
          <w:p w14:paraId="78BC2145" w14:textId="77777777" w:rsidR="007112B2" w:rsidRPr="007112B2" w:rsidRDefault="007112B2" w:rsidP="007112B2">
            <w:pPr>
              <w:spacing w:line="360" w:lineRule="auto"/>
              <w:rPr>
                <w:rFonts w:ascii="Tahoma" w:hAnsi="Tahoma" w:cs="Tahoma"/>
              </w:rPr>
            </w:pPr>
          </w:p>
          <w:p w14:paraId="645551DE" w14:textId="77777777" w:rsidR="007112B2" w:rsidRPr="007112B2" w:rsidRDefault="007112B2" w:rsidP="007112B2">
            <w:pPr>
              <w:spacing w:line="360" w:lineRule="auto"/>
              <w:rPr>
                <w:rFonts w:ascii="Tahoma" w:hAnsi="Tahoma" w:cs="Tahoma"/>
              </w:rPr>
            </w:pPr>
          </w:p>
          <w:p w14:paraId="3832B0F4" w14:textId="77777777" w:rsidR="007112B2" w:rsidRPr="007112B2" w:rsidRDefault="007112B2" w:rsidP="007112B2">
            <w:pPr>
              <w:spacing w:line="360" w:lineRule="auto"/>
              <w:rPr>
                <w:rFonts w:ascii="Tahoma" w:hAnsi="Tahoma" w:cs="Tahoma"/>
              </w:rPr>
            </w:pPr>
          </w:p>
          <w:p w14:paraId="466F6F93" w14:textId="77777777" w:rsidR="007112B2" w:rsidRDefault="007112B2" w:rsidP="007112B2">
            <w:pPr>
              <w:spacing w:line="360" w:lineRule="auto"/>
              <w:rPr>
                <w:rFonts w:ascii="Tahoma" w:hAnsi="Tahoma" w:cs="Tahoma"/>
                <w:lang w:val="el-GR"/>
              </w:rPr>
            </w:pPr>
            <w:r w:rsidRPr="007112B2">
              <w:rPr>
                <w:rFonts w:ascii="Tahoma" w:hAnsi="Tahoma" w:cs="Tahoma"/>
              </w:rPr>
              <w:t xml:space="preserve"> «1. Στη διαδικασία της δευτεροβάθμιας δίκης εφαρμόζονται οι διατάξεις των άρθρων 227, 233 έως 236, των παρ. 8 και 10 έως 13 του άρθρου 237, 240 έως 312, περ. α΄ έως γ΄ της παρ. 1 του άρθρου 591 και παρ. 4 του άρθρου 591, με την επιφύλαξη της ισχύος του άρθρου 591 για τις ειδικές διαδικασίες.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14:paraId="07962054" w14:textId="77777777" w:rsidR="007112B2" w:rsidRDefault="007112B2" w:rsidP="007112B2">
            <w:pPr>
              <w:spacing w:line="360" w:lineRule="auto"/>
              <w:rPr>
                <w:rFonts w:ascii="Tahoma" w:hAnsi="Tahoma" w:cs="Tahoma"/>
                <w:lang w:val="el-GR"/>
              </w:rPr>
            </w:pPr>
          </w:p>
          <w:p w14:paraId="5F44609B" w14:textId="77777777" w:rsidR="007112B2" w:rsidRDefault="007112B2" w:rsidP="007112B2">
            <w:pPr>
              <w:spacing w:line="360" w:lineRule="auto"/>
              <w:rPr>
                <w:rFonts w:ascii="Tahoma" w:hAnsi="Tahoma" w:cs="Tahoma"/>
                <w:lang w:val="el-GR"/>
              </w:rPr>
            </w:pPr>
          </w:p>
          <w:p w14:paraId="3DDF977F" w14:textId="77777777" w:rsidR="007112B2" w:rsidRDefault="007112B2" w:rsidP="007112B2">
            <w:pPr>
              <w:spacing w:line="360" w:lineRule="auto"/>
              <w:rPr>
                <w:rFonts w:ascii="Tahoma" w:hAnsi="Tahoma" w:cs="Tahoma"/>
                <w:lang w:val="el-GR"/>
              </w:rPr>
            </w:pPr>
          </w:p>
          <w:p w14:paraId="74D234BD" w14:textId="77777777" w:rsidR="007112B2" w:rsidRDefault="007112B2" w:rsidP="007112B2">
            <w:pPr>
              <w:spacing w:line="360" w:lineRule="auto"/>
              <w:rPr>
                <w:rFonts w:ascii="Tahoma" w:hAnsi="Tahoma" w:cs="Tahoma"/>
                <w:lang w:val="el-GR"/>
              </w:rPr>
            </w:pPr>
          </w:p>
          <w:p w14:paraId="4F501F1A" w14:textId="77777777" w:rsidR="007112B2" w:rsidRDefault="007112B2" w:rsidP="007112B2">
            <w:pPr>
              <w:spacing w:line="360" w:lineRule="auto"/>
              <w:rPr>
                <w:rFonts w:ascii="Tahoma" w:hAnsi="Tahoma" w:cs="Tahoma"/>
                <w:lang w:val="el-GR"/>
              </w:rPr>
            </w:pPr>
          </w:p>
          <w:p w14:paraId="7C55050A" w14:textId="77777777" w:rsidR="007112B2" w:rsidRDefault="007112B2" w:rsidP="007112B2">
            <w:pPr>
              <w:spacing w:line="360" w:lineRule="auto"/>
              <w:rPr>
                <w:rFonts w:ascii="Tahoma" w:hAnsi="Tahoma" w:cs="Tahoma"/>
                <w:lang w:val="el-GR"/>
              </w:rPr>
            </w:pPr>
          </w:p>
          <w:p w14:paraId="335B6352" w14:textId="77777777" w:rsidR="007112B2" w:rsidRDefault="007112B2" w:rsidP="007112B2">
            <w:pPr>
              <w:spacing w:line="360" w:lineRule="auto"/>
              <w:rPr>
                <w:rFonts w:ascii="Tahoma" w:hAnsi="Tahoma" w:cs="Tahoma"/>
                <w:lang w:val="el-GR"/>
              </w:rPr>
            </w:pPr>
          </w:p>
          <w:p w14:paraId="577876D7" w14:textId="77777777" w:rsidR="007112B2" w:rsidRDefault="007112B2" w:rsidP="007112B2">
            <w:pPr>
              <w:spacing w:line="360" w:lineRule="auto"/>
              <w:rPr>
                <w:rFonts w:ascii="Tahoma" w:hAnsi="Tahoma" w:cs="Tahoma"/>
                <w:lang w:val="el-GR"/>
              </w:rPr>
            </w:pPr>
          </w:p>
          <w:p w14:paraId="5158CDA1" w14:textId="77777777" w:rsidR="007112B2" w:rsidRDefault="007112B2" w:rsidP="007112B2">
            <w:pPr>
              <w:spacing w:line="360" w:lineRule="auto"/>
              <w:rPr>
                <w:rFonts w:ascii="Tahoma" w:hAnsi="Tahoma" w:cs="Tahoma"/>
                <w:lang w:val="el-GR"/>
              </w:rPr>
            </w:pPr>
          </w:p>
          <w:p w14:paraId="56BBC36B" w14:textId="77777777" w:rsidR="007112B2" w:rsidRDefault="007112B2" w:rsidP="007112B2">
            <w:pPr>
              <w:spacing w:line="360" w:lineRule="auto"/>
              <w:rPr>
                <w:rFonts w:ascii="Tahoma" w:hAnsi="Tahoma" w:cs="Tahoma"/>
                <w:lang w:val="el-GR"/>
              </w:rPr>
            </w:pPr>
          </w:p>
          <w:p w14:paraId="74CE9EB1" w14:textId="77777777" w:rsidR="007112B2" w:rsidRDefault="007112B2" w:rsidP="007112B2">
            <w:pPr>
              <w:spacing w:line="360" w:lineRule="auto"/>
              <w:rPr>
                <w:rFonts w:ascii="Tahoma" w:hAnsi="Tahoma" w:cs="Tahoma"/>
                <w:lang w:val="el-GR"/>
              </w:rPr>
            </w:pPr>
          </w:p>
          <w:p w14:paraId="751E1233" w14:textId="77777777" w:rsidR="007112B2" w:rsidRDefault="007112B2" w:rsidP="007112B2">
            <w:pPr>
              <w:spacing w:line="360" w:lineRule="auto"/>
              <w:rPr>
                <w:rFonts w:ascii="Tahoma" w:hAnsi="Tahoma" w:cs="Tahoma"/>
                <w:lang w:val="el-GR"/>
              </w:rPr>
            </w:pPr>
          </w:p>
          <w:p w14:paraId="162EC165" w14:textId="77777777" w:rsidR="007112B2" w:rsidRDefault="007112B2" w:rsidP="007112B2">
            <w:pPr>
              <w:spacing w:line="360" w:lineRule="auto"/>
              <w:rPr>
                <w:rFonts w:ascii="Tahoma" w:hAnsi="Tahoma" w:cs="Tahoma"/>
                <w:lang w:val="el-GR"/>
              </w:rPr>
            </w:pPr>
          </w:p>
          <w:p w14:paraId="06964E3C" w14:textId="77777777" w:rsidR="007112B2" w:rsidRDefault="007112B2" w:rsidP="007112B2">
            <w:pPr>
              <w:spacing w:line="360" w:lineRule="auto"/>
              <w:rPr>
                <w:rFonts w:ascii="Tahoma" w:hAnsi="Tahoma" w:cs="Tahoma"/>
                <w:lang w:val="el-GR"/>
              </w:rPr>
            </w:pPr>
          </w:p>
          <w:p w14:paraId="7DFD8F70" w14:textId="77777777" w:rsidR="007112B2" w:rsidRDefault="007112B2" w:rsidP="007112B2">
            <w:pPr>
              <w:spacing w:line="360" w:lineRule="auto"/>
              <w:rPr>
                <w:rFonts w:ascii="Tahoma" w:hAnsi="Tahoma" w:cs="Tahoma"/>
                <w:lang w:val="el-GR"/>
              </w:rPr>
            </w:pPr>
          </w:p>
          <w:p w14:paraId="2EB25E83" w14:textId="77777777" w:rsidR="007112B2" w:rsidRDefault="007112B2" w:rsidP="007112B2">
            <w:pPr>
              <w:spacing w:line="360" w:lineRule="auto"/>
              <w:rPr>
                <w:rFonts w:ascii="Tahoma" w:hAnsi="Tahoma" w:cs="Tahoma"/>
                <w:lang w:val="el-GR"/>
              </w:rPr>
            </w:pPr>
          </w:p>
          <w:p w14:paraId="4258F93F" w14:textId="77777777" w:rsidR="007112B2" w:rsidRDefault="007112B2" w:rsidP="007112B2">
            <w:pPr>
              <w:spacing w:line="360" w:lineRule="auto"/>
              <w:rPr>
                <w:rFonts w:ascii="Tahoma" w:hAnsi="Tahoma" w:cs="Tahoma"/>
                <w:lang w:val="el-GR"/>
              </w:rPr>
            </w:pPr>
          </w:p>
          <w:p w14:paraId="50A8EBD6" w14:textId="77777777" w:rsidR="007112B2" w:rsidRDefault="007112B2" w:rsidP="007112B2">
            <w:pPr>
              <w:spacing w:line="360" w:lineRule="auto"/>
              <w:rPr>
                <w:rFonts w:ascii="Tahoma" w:hAnsi="Tahoma" w:cs="Tahoma"/>
                <w:lang w:val="el-GR"/>
              </w:rPr>
            </w:pPr>
          </w:p>
          <w:p w14:paraId="047EA76B" w14:textId="77777777" w:rsidR="007112B2" w:rsidRDefault="007112B2" w:rsidP="007112B2">
            <w:pPr>
              <w:spacing w:line="360" w:lineRule="auto"/>
              <w:rPr>
                <w:rFonts w:ascii="Tahoma" w:hAnsi="Tahoma" w:cs="Tahoma"/>
                <w:lang w:val="el-GR"/>
              </w:rPr>
            </w:pPr>
          </w:p>
          <w:p w14:paraId="35EB904E" w14:textId="77777777" w:rsidR="007112B2" w:rsidRDefault="007112B2" w:rsidP="007112B2">
            <w:pPr>
              <w:spacing w:line="360" w:lineRule="auto"/>
              <w:rPr>
                <w:rFonts w:ascii="Tahoma" w:hAnsi="Tahoma" w:cs="Tahoma"/>
                <w:lang w:val="el-GR"/>
              </w:rPr>
            </w:pPr>
          </w:p>
          <w:p w14:paraId="461149C7" w14:textId="77777777" w:rsidR="007112B2" w:rsidRDefault="007112B2" w:rsidP="007112B2">
            <w:pPr>
              <w:spacing w:line="360" w:lineRule="auto"/>
              <w:rPr>
                <w:rFonts w:ascii="Tahoma" w:hAnsi="Tahoma" w:cs="Tahoma"/>
                <w:lang w:val="el-GR"/>
              </w:rPr>
            </w:pPr>
          </w:p>
          <w:p w14:paraId="2FBF615C" w14:textId="290BD5AE" w:rsidR="007112B2" w:rsidRPr="007112B2" w:rsidRDefault="007112B2" w:rsidP="007112B2">
            <w:pPr>
              <w:spacing w:line="360" w:lineRule="auto"/>
              <w:rPr>
                <w:rFonts w:ascii="Tahoma" w:hAnsi="Tahoma" w:cs="Tahoma"/>
                <w:lang w:val="el-GR"/>
              </w:rPr>
            </w:pPr>
            <w:r w:rsidRPr="007112B2">
              <w:rPr>
                <w:rFonts w:ascii="Tahoma" w:hAnsi="Tahoma" w:cs="Tahoma"/>
                <w:lang w:val="el-GR"/>
              </w:rPr>
              <w:t>Άρθρο 527</w:t>
            </w:r>
          </w:p>
          <w:p w14:paraId="5C06E31B" w14:textId="77777777" w:rsidR="007112B2" w:rsidRPr="007112B2" w:rsidRDefault="007112B2" w:rsidP="007112B2">
            <w:pPr>
              <w:spacing w:line="360" w:lineRule="auto"/>
              <w:rPr>
                <w:rFonts w:ascii="Tahoma" w:hAnsi="Tahoma" w:cs="Tahoma"/>
                <w:lang w:val="el-GR"/>
              </w:rPr>
            </w:pPr>
          </w:p>
          <w:p w14:paraId="6F1BD3D1" w14:textId="77777777" w:rsidR="007112B2" w:rsidRDefault="007112B2" w:rsidP="007112B2">
            <w:pPr>
              <w:spacing w:line="360" w:lineRule="auto"/>
              <w:rPr>
                <w:rFonts w:ascii="Tahoma" w:hAnsi="Tahoma" w:cs="Tahoma"/>
                <w:lang w:val="el-GR"/>
              </w:rPr>
            </w:pPr>
            <w:r w:rsidRPr="007112B2">
              <w:rPr>
                <w:rFonts w:ascii="Tahoma" w:hAnsi="Tahoma" w:cs="Tahoma"/>
                <w:lang w:val="el-GR"/>
              </w:rPr>
              <w:t xml:space="preserve"> Είναι απαράδεκτη η προβολή στην κατ` έφεση δίκη πραγματικών ισχυρισμών που δεν προτάθηκαν στην πρωτόδικη δίκη, εκτός αν: 1) προτείνονται από τον εφεσίβλητο,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w:t>
            </w:r>
            <w:r w:rsidRPr="007112B2">
              <w:rPr>
                <w:rFonts w:ascii="Tahoma" w:hAnsi="Tahoma" w:cs="Tahoma"/>
                <w:lang w:val="el-GR"/>
              </w:rPr>
              <w:lastRenderedPageBreak/>
              <w:t>διαδίκου, 2) γεννήθηκαν μετά τη συζήτηση στο πρωτοβάθμιο δικαστήριο, 3) λαμβάνονται υπόψη αυτεπαγγέλτως ή μπορούν να προταθούν σε κάθε στάση της δίκης, 4) το δικαστήριο κρίνει ότι δεν προβλήθηκαν εγκαίρως με τις προτάσεις ή, στην περίπτωση της παρ. 5 του άρθρου 237 και της παρ. 1 του άρθρου 238, με τις συμπληρωματικές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w:t>
            </w:r>
          </w:p>
          <w:p w14:paraId="404557C6" w14:textId="77777777" w:rsidR="007112B2" w:rsidRDefault="007112B2" w:rsidP="007112B2">
            <w:pPr>
              <w:spacing w:line="360" w:lineRule="auto"/>
              <w:rPr>
                <w:rFonts w:ascii="Tahoma" w:hAnsi="Tahoma" w:cs="Tahoma"/>
                <w:lang w:val="el-GR"/>
              </w:rPr>
            </w:pPr>
          </w:p>
          <w:p w14:paraId="3F61D246" w14:textId="77777777" w:rsidR="007112B2" w:rsidRDefault="007112B2" w:rsidP="007112B2">
            <w:pPr>
              <w:spacing w:line="360" w:lineRule="auto"/>
              <w:rPr>
                <w:rFonts w:ascii="Tahoma" w:hAnsi="Tahoma" w:cs="Tahoma"/>
                <w:lang w:val="el-GR"/>
              </w:rPr>
            </w:pPr>
          </w:p>
          <w:p w14:paraId="134DE600" w14:textId="77777777" w:rsidR="007112B2" w:rsidRDefault="007112B2" w:rsidP="007112B2">
            <w:pPr>
              <w:spacing w:line="360" w:lineRule="auto"/>
              <w:rPr>
                <w:rFonts w:ascii="Tahoma" w:hAnsi="Tahoma" w:cs="Tahoma"/>
                <w:lang w:val="el-GR"/>
              </w:rPr>
            </w:pPr>
          </w:p>
          <w:p w14:paraId="1770A98C" w14:textId="77777777" w:rsidR="007112B2" w:rsidRDefault="007112B2" w:rsidP="007112B2">
            <w:pPr>
              <w:spacing w:line="360" w:lineRule="auto"/>
              <w:rPr>
                <w:rFonts w:ascii="Tahoma" w:hAnsi="Tahoma" w:cs="Tahoma"/>
                <w:lang w:val="el-GR"/>
              </w:rPr>
            </w:pPr>
          </w:p>
          <w:p w14:paraId="20556813" w14:textId="77777777" w:rsidR="007112B2" w:rsidRDefault="007112B2" w:rsidP="007112B2">
            <w:pPr>
              <w:spacing w:line="360" w:lineRule="auto"/>
              <w:rPr>
                <w:rFonts w:ascii="Tahoma" w:hAnsi="Tahoma" w:cs="Tahoma"/>
                <w:lang w:val="el-GR"/>
              </w:rPr>
            </w:pPr>
          </w:p>
          <w:p w14:paraId="47DE5938" w14:textId="77777777" w:rsidR="007112B2" w:rsidRDefault="007112B2" w:rsidP="007112B2">
            <w:pPr>
              <w:spacing w:line="360" w:lineRule="auto"/>
              <w:rPr>
                <w:rFonts w:ascii="Tahoma" w:hAnsi="Tahoma" w:cs="Tahoma"/>
                <w:lang w:val="el-GR"/>
              </w:rPr>
            </w:pPr>
          </w:p>
          <w:p w14:paraId="16C9726B" w14:textId="77777777" w:rsidR="007112B2" w:rsidRDefault="007112B2" w:rsidP="007112B2">
            <w:pPr>
              <w:spacing w:line="360" w:lineRule="auto"/>
              <w:rPr>
                <w:rFonts w:ascii="Tahoma" w:hAnsi="Tahoma" w:cs="Tahoma"/>
                <w:lang w:val="el-GR"/>
              </w:rPr>
            </w:pPr>
          </w:p>
          <w:p w14:paraId="6730CEB0" w14:textId="77777777" w:rsidR="007112B2" w:rsidRDefault="007112B2" w:rsidP="007112B2">
            <w:pPr>
              <w:spacing w:line="360" w:lineRule="auto"/>
              <w:rPr>
                <w:rFonts w:ascii="Tahoma" w:hAnsi="Tahoma" w:cs="Tahoma"/>
                <w:lang w:val="el-GR"/>
              </w:rPr>
            </w:pPr>
          </w:p>
          <w:p w14:paraId="0C30C0FC" w14:textId="77777777" w:rsidR="007112B2" w:rsidRDefault="007112B2" w:rsidP="007112B2">
            <w:pPr>
              <w:spacing w:line="360" w:lineRule="auto"/>
              <w:rPr>
                <w:rFonts w:ascii="Tahoma" w:hAnsi="Tahoma" w:cs="Tahoma"/>
                <w:lang w:val="el-GR"/>
              </w:rPr>
            </w:pPr>
          </w:p>
          <w:p w14:paraId="488144F5" w14:textId="77777777" w:rsidR="007112B2" w:rsidRDefault="007112B2" w:rsidP="007112B2">
            <w:pPr>
              <w:spacing w:line="360" w:lineRule="auto"/>
              <w:rPr>
                <w:rFonts w:ascii="Tahoma" w:hAnsi="Tahoma" w:cs="Tahoma"/>
                <w:lang w:val="el-GR"/>
              </w:rPr>
            </w:pPr>
          </w:p>
          <w:p w14:paraId="70692254" w14:textId="77777777" w:rsidR="007112B2" w:rsidRDefault="007112B2" w:rsidP="007112B2">
            <w:pPr>
              <w:spacing w:line="360" w:lineRule="auto"/>
              <w:rPr>
                <w:rFonts w:ascii="Tahoma" w:hAnsi="Tahoma" w:cs="Tahoma"/>
                <w:lang w:val="el-GR"/>
              </w:rPr>
            </w:pPr>
          </w:p>
          <w:p w14:paraId="7B66B6BB" w14:textId="77777777" w:rsidR="007112B2" w:rsidRDefault="007112B2" w:rsidP="007112B2">
            <w:pPr>
              <w:spacing w:line="360" w:lineRule="auto"/>
              <w:rPr>
                <w:rFonts w:ascii="Tahoma" w:hAnsi="Tahoma" w:cs="Tahoma"/>
                <w:lang w:val="el-GR"/>
              </w:rPr>
            </w:pPr>
          </w:p>
          <w:p w14:paraId="0F2B638F" w14:textId="77777777" w:rsidR="007112B2" w:rsidRDefault="007112B2" w:rsidP="007112B2">
            <w:pPr>
              <w:spacing w:line="360" w:lineRule="auto"/>
              <w:rPr>
                <w:rFonts w:ascii="Tahoma" w:hAnsi="Tahoma" w:cs="Tahoma"/>
                <w:lang w:val="el-GR"/>
              </w:rPr>
            </w:pPr>
          </w:p>
          <w:p w14:paraId="54DBC76B" w14:textId="77777777" w:rsidR="007112B2" w:rsidRDefault="007112B2" w:rsidP="007112B2">
            <w:pPr>
              <w:spacing w:line="360" w:lineRule="auto"/>
              <w:rPr>
                <w:rFonts w:ascii="Tahoma" w:hAnsi="Tahoma" w:cs="Tahoma"/>
                <w:lang w:val="el-GR"/>
              </w:rPr>
            </w:pPr>
          </w:p>
          <w:p w14:paraId="184520F5" w14:textId="77777777" w:rsidR="007112B2" w:rsidRDefault="007112B2" w:rsidP="007112B2">
            <w:pPr>
              <w:spacing w:line="360" w:lineRule="auto"/>
              <w:rPr>
                <w:rFonts w:ascii="Tahoma" w:hAnsi="Tahoma" w:cs="Tahoma"/>
                <w:lang w:val="el-GR"/>
              </w:rPr>
            </w:pPr>
          </w:p>
          <w:p w14:paraId="4B1926CF" w14:textId="77777777" w:rsidR="007112B2" w:rsidRDefault="007112B2" w:rsidP="007112B2">
            <w:pPr>
              <w:spacing w:line="360" w:lineRule="auto"/>
              <w:rPr>
                <w:rFonts w:ascii="Tahoma" w:hAnsi="Tahoma" w:cs="Tahoma"/>
                <w:lang w:val="el-GR"/>
              </w:rPr>
            </w:pPr>
          </w:p>
          <w:p w14:paraId="5F834331" w14:textId="77777777" w:rsidR="007112B2" w:rsidRDefault="007112B2" w:rsidP="007112B2">
            <w:pPr>
              <w:spacing w:line="360" w:lineRule="auto"/>
              <w:rPr>
                <w:rFonts w:ascii="Tahoma" w:hAnsi="Tahoma" w:cs="Tahoma"/>
                <w:lang w:val="el-GR"/>
              </w:rPr>
            </w:pPr>
          </w:p>
          <w:p w14:paraId="64C57D48" w14:textId="1EF2B129" w:rsidR="007112B2" w:rsidRPr="007112B2" w:rsidRDefault="007112B2" w:rsidP="007112B2">
            <w:pPr>
              <w:spacing w:line="360" w:lineRule="auto"/>
              <w:rPr>
                <w:rFonts w:ascii="Tahoma" w:hAnsi="Tahoma" w:cs="Tahoma"/>
                <w:lang w:val="el-GR"/>
              </w:rPr>
            </w:pPr>
            <w:proofErr w:type="spellStart"/>
            <w:r w:rsidRPr="007112B2">
              <w:rPr>
                <w:rFonts w:ascii="Tahoma" w:hAnsi="Tahoma" w:cs="Tahoma"/>
                <w:lang w:val="el-GR"/>
              </w:rPr>
              <w:t>Αρθρο</w:t>
            </w:r>
            <w:proofErr w:type="spellEnd"/>
            <w:r w:rsidRPr="007112B2">
              <w:rPr>
                <w:rFonts w:ascii="Tahoma" w:hAnsi="Tahoma" w:cs="Tahoma"/>
                <w:lang w:val="el-GR"/>
              </w:rPr>
              <w:t xml:space="preserve"> 538</w:t>
            </w:r>
          </w:p>
          <w:p w14:paraId="076412C5" w14:textId="77777777" w:rsidR="007112B2" w:rsidRPr="007112B2" w:rsidRDefault="007112B2" w:rsidP="007112B2">
            <w:pPr>
              <w:spacing w:line="360" w:lineRule="auto"/>
              <w:rPr>
                <w:rFonts w:ascii="Tahoma" w:hAnsi="Tahoma" w:cs="Tahoma"/>
                <w:lang w:val="el-GR"/>
              </w:rPr>
            </w:pPr>
          </w:p>
          <w:p w14:paraId="54BDA7F2" w14:textId="77777777" w:rsidR="007112B2" w:rsidRDefault="007112B2" w:rsidP="007112B2">
            <w:pPr>
              <w:spacing w:line="360" w:lineRule="auto"/>
              <w:rPr>
                <w:rFonts w:ascii="Tahoma" w:hAnsi="Tahoma" w:cs="Tahoma"/>
                <w:lang w:val="el-GR"/>
              </w:rPr>
            </w:pPr>
            <w:r w:rsidRPr="007112B2">
              <w:rPr>
                <w:rFonts w:ascii="Tahoma" w:hAnsi="Tahoma" w:cs="Tahoma"/>
                <w:lang w:val="el-GR"/>
              </w:rPr>
              <w:t xml:space="preserve"> Με αναψηλάφηση, μπορούν να προσβληθούν οι αποφάσεις [των ειρηνοδικείων,] των μονομελών και των πολυμελών πρωτοδικείων, των εφετείων και του Αρείου Πάγου εφόσον δικάζει κατ’ </w:t>
            </w:r>
            <w:proofErr w:type="spellStart"/>
            <w:r w:rsidRPr="007112B2">
              <w:rPr>
                <w:rFonts w:ascii="Tahoma" w:hAnsi="Tahoma" w:cs="Tahoma"/>
                <w:lang w:val="el-GR"/>
              </w:rPr>
              <w:t>ουσίαν</w:t>
            </w:r>
            <w:proofErr w:type="spellEnd"/>
            <w:r w:rsidRPr="007112B2">
              <w:rPr>
                <w:rFonts w:ascii="Tahoma" w:hAnsi="Tahoma" w:cs="Tahoma"/>
                <w:lang w:val="el-GR"/>
              </w:rPr>
              <w:t>.</w:t>
            </w:r>
          </w:p>
          <w:p w14:paraId="6FDDDF1D" w14:textId="77777777" w:rsidR="007112B2" w:rsidRDefault="007112B2" w:rsidP="007112B2">
            <w:pPr>
              <w:spacing w:line="360" w:lineRule="auto"/>
              <w:rPr>
                <w:rFonts w:ascii="Tahoma" w:hAnsi="Tahoma" w:cs="Tahoma"/>
                <w:lang w:val="el-GR"/>
              </w:rPr>
            </w:pPr>
          </w:p>
          <w:p w14:paraId="069C9C00" w14:textId="77777777" w:rsidR="007112B2" w:rsidRDefault="007112B2" w:rsidP="007112B2">
            <w:pPr>
              <w:spacing w:line="360" w:lineRule="auto"/>
              <w:rPr>
                <w:rFonts w:ascii="Tahoma" w:hAnsi="Tahoma" w:cs="Tahoma"/>
                <w:lang w:val="el-GR"/>
              </w:rPr>
            </w:pPr>
          </w:p>
          <w:p w14:paraId="0681B0B6" w14:textId="77777777" w:rsidR="007112B2" w:rsidRDefault="007112B2" w:rsidP="007112B2">
            <w:pPr>
              <w:spacing w:line="360" w:lineRule="auto"/>
              <w:rPr>
                <w:rFonts w:ascii="Tahoma" w:hAnsi="Tahoma" w:cs="Tahoma"/>
                <w:lang w:val="el-GR"/>
              </w:rPr>
            </w:pPr>
          </w:p>
          <w:p w14:paraId="11232C40" w14:textId="77777777" w:rsidR="007112B2" w:rsidRDefault="007112B2" w:rsidP="007112B2">
            <w:pPr>
              <w:spacing w:line="360" w:lineRule="auto"/>
              <w:rPr>
                <w:rFonts w:ascii="Tahoma" w:hAnsi="Tahoma" w:cs="Tahoma"/>
                <w:lang w:val="el-GR"/>
              </w:rPr>
            </w:pPr>
          </w:p>
          <w:p w14:paraId="00D5C511" w14:textId="77777777" w:rsidR="007112B2" w:rsidRDefault="007112B2" w:rsidP="007112B2">
            <w:pPr>
              <w:spacing w:line="360" w:lineRule="auto"/>
              <w:rPr>
                <w:rFonts w:ascii="Tahoma" w:hAnsi="Tahoma" w:cs="Tahoma"/>
                <w:lang w:val="el-GR"/>
              </w:rPr>
            </w:pPr>
          </w:p>
          <w:p w14:paraId="274CD41D" w14:textId="77777777" w:rsidR="007112B2" w:rsidRDefault="007112B2" w:rsidP="007112B2">
            <w:pPr>
              <w:spacing w:line="360" w:lineRule="auto"/>
              <w:rPr>
                <w:rFonts w:ascii="Tahoma" w:hAnsi="Tahoma" w:cs="Tahoma"/>
                <w:lang w:val="el-GR"/>
              </w:rPr>
            </w:pPr>
          </w:p>
          <w:p w14:paraId="383A808F" w14:textId="77777777" w:rsidR="007112B2" w:rsidRDefault="007112B2" w:rsidP="007112B2">
            <w:pPr>
              <w:spacing w:line="360" w:lineRule="auto"/>
              <w:rPr>
                <w:rFonts w:ascii="Tahoma" w:hAnsi="Tahoma" w:cs="Tahoma"/>
                <w:lang w:val="el-GR"/>
              </w:rPr>
            </w:pPr>
          </w:p>
          <w:p w14:paraId="6394822F" w14:textId="77777777" w:rsidR="007112B2" w:rsidRDefault="007112B2" w:rsidP="007112B2">
            <w:pPr>
              <w:spacing w:line="360" w:lineRule="auto"/>
              <w:rPr>
                <w:rFonts w:ascii="Tahoma" w:hAnsi="Tahoma" w:cs="Tahoma"/>
                <w:lang w:val="el-GR"/>
              </w:rPr>
            </w:pPr>
          </w:p>
          <w:p w14:paraId="3762A258" w14:textId="77777777" w:rsidR="007112B2" w:rsidRDefault="007112B2" w:rsidP="007112B2">
            <w:pPr>
              <w:spacing w:line="360" w:lineRule="auto"/>
              <w:rPr>
                <w:rFonts w:ascii="Tahoma" w:hAnsi="Tahoma" w:cs="Tahoma"/>
                <w:lang w:val="el-GR"/>
              </w:rPr>
            </w:pPr>
          </w:p>
          <w:p w14:paraId="7B6D001A" w14:textId="77777777" w:rsidR="007112B2" w:rsidRDefault="007112B2" w:rsidP="007112B2">
            <w:pPr>
              <w:spacing w:line="360" w:lineRule="auto"/>
              <w:rPr>
                <w:rFonts w:ascii="Tahoma" w:hAnsi="Tahoma" w:cs="Tahoma"/>
                <w:lang w:val="el-GR"/>
              </w:rPr>
            </w:pPr>
          </w:p>
          <w:p w14:paraId="54A23A0D" w14:textId="77777777" w:rsidR="007112B2" w:rsidRDefault="007112B2" w:rsidP="007112B2">
            <w:pPr>
              <w:spacing w:line="360" w:lineRule="auto"/>
              <w:rPr>
                <w:rFonts w:ascii="Tahoma" w:hAnsi="Tahoma" w:cs="Tahoma"/>
                <w:lang w:val="el-GR"/>
              </w:rPr>
            </w:pPr>
          </w:p>
          <w:p w14:paraId="234C05D6" w14:textId="77777777" w:rsidR="007112B2" w:rsidRDefault="007112B2" w:rsidP="007112B2">
            <w:pPr>
              <w:spacing w:line="360" w:lineRule="auto"/>
              <w:rPr>
                <w:rFonts w:ascii="Tahoma" w:hAnsi="Tahoma" w:cs="Tahoma"/>
                <w:lang w:val="el-GR"/>
              </w:rPr>
            </w:pPr>
          </w:p>
          <w:p w14:paraId="32B2601A" w14:textId="77777777" w:rsidR="007112B2" w:rsidRDefault="007112B2" w:rsidP="007112B2">
            <w:pPr>
              <w:spacing w:line="360" w:lineRule="auto"/>
              <w:rPr>
                <w:rFonts w:ascii="Tahoma" w:hAnsi="Tahoma" w:cs="Tahoma"/>
                <w:lang w:val="el-GR"/>
              </w:rPr>
            </w:pPr>
          </w:p>
          <w:p w14:paraId="084429EC" w14:textId="77777777" w:rsidR="007112B2" w:rsidRDefault="007112B2" w:rsidP="007112B2">
            <w:pPr>
              <w:spacing w:line="360" w:lineRule="auto"/>
              <w:rPr>
                <w:rFonts w:ascii="Tahoma" w:hAnsi="Tahoma" w:cs="Tahoma"/>
                <w:lang w:val="el-GR"/>
              </w:rPr>
            </w:pPr>
          </w:p>
          <w:p w14:paraId="07B474D2" w14:textId="77777777" w:rsidR="007112B2" w:rsidRDefault="007112B2" w:rsidP="007112B2">
            <w:pPr>
              <w:spacing w:line="360" w:lineRule="auto"/>
              <w:rPr>
                <w:rFonts w:ascii="Tahoma" w:hAnsi="Tahoma" w:cs="Tahoma"/>
                <w:lang w:val="el-GR"/>
              </w:rPr>
            </w:pPr>
          </w:p>
          <w:p w14:paraId="5BF357FA" w14:textId="77777777" w:rsidR="007112B2" w:rsidRDefault="007112B2" w:rsidP="007112B2">
            <w:pPr>
              <w:spacing w:line="360" w:lineRule="auto"/>
              <w:rPr>
                <w:rFonts w:ascii="Tahoma" w:hAnsi="Tahoma" w:cs="Tahoma"/>
                <w:lang w:val="el-GR"/>
              </w:rPr>
            </w:pPr>
          </w:p>
          <w:p w14:paraId="3732BD15" w14:textId="77777777" w:rsidR="007112B2" w:rsidRDefault="007112B2" w:rsidP="007112B2">
            <w:pPr>
              <w:spacing w:line="360" w:lineRule="auto"/>
              <w:rPr>
                <w:rFonts w:ascii="Tahoma" w:hAnsi="Tahoma" w:cs="Tahoma"/>
                <w:lang w:val="el-GR"/>
              </w:rPr>
            </w:pPr>
          </w:p>
          <w:p w14:paraId="203BC8DA" w14:textId="77777777" w:rsidR="007112B2" w:rsidRDefault="007112B2" w:rsidP="007112B2">
            <w:pPr>
              <w:spacing w:line="360" w:lineRule="auto"/>
              <w:rPr>
                <w:rFonts w:ascii="Tahoma" w:hAnsi="Tahoma" w:cs="Tahoma"/>
                <w:lang w:val="el-GR"/>
              </w:rPr>
            </w:pPr>
          </w:p>
          <w:p w14:paraId="64105968" w14:textId="77777777" w:rsidR="007112B2" w:rsidRDefault="007112B2" w:rsidP="007112B2">
            <w:pPr>
              <w:spacing w:line="360" w:lineRule="auto"/>
              <w:rPr>
                <w:rFonts w:ascii="Tahoma" w:hAnsi="Tahoma" w:cs="Tahoma"/>
                <w:lang w:val="el-GR"/>
              </w:rPr>
            </w:pPr>
          </w:p>
          <w:p w14:paraId="3B35231E" w14:textId="77777777" w:rsidR="007112B2" w:rsidRDefault="007112B2" w:rsidP="007112B2">
            <w:pPr>
              <w:spacing w:line="360" w:lineRule="auto"/>
              <w:rPr>
                <w:rFonts w:ascii="Tahoma" w:hAnsi="Tahoma" w:cs="Tahoma"/>
                <w:lang w:val="el-GR"/>
              </w:rPr>
            </w:pPr>
          </w:p>
          <w:p w14:paraId="5757DFDE" w14:textId="77777777" w:rsidR="007112B2" w:rsidRDefault="007112B2" w:rsidP="007112B2">
            <w:pPr>
              <w:spacing w:line="360" w:lineRule="auto"/>
              <w:rPr>
                <w:rFonts w:ascii="Tahoma" w:hAnsi="Tahoma" w:cs="Tahoma"/>
                <w:lang w:val="el-GR"/>
              </w:rPr>
            </w:pPr>
          </w:p>
          <w:p w14:paraId="28689060" w14:textId="77777777" w:rsidR="007112B2" w:rsidRDefault="007112B2" w:rsidP="007112B2">
            <w:pPr>
              <w:spacing w:line="360" w:lineRule="auto"/>
              <w:rPr>
                <w:rFonts w:ascii="Tahoma" w:hAnsi="Tahoma" w:cs="Tahoma"/>
                <w:lang w:val="el-GR"/>
              </w:rPr>
            </w:pPr>
          </w:p>
          <w:p w14:paraId="58645C6C" w14:textId="77777777" w:rsidR="007112B2" w:rsidRDefault="007112B2" w:rsidP="007112B2">
            <w:pPr>
              <w:spacing w:line="360" w:lineRule="auto"/>
              <w:rPr>
                <w:rFonts w:ascii="Tahoma" w:hAnsi="Tahoma" w:cs="Tahoma"/>
                <w:lang w:val="el-GR"/>
              </w:rPr>
            </w:pPr>
          </w:p>
          <w:p w14:paraId="6947ED70" w14:textId="77777777" w:rsidR="007112B2" w:rsidRDefault="007112B2" w:rsidP="007112B2">
            <w:pPr>
              <w:spacing w:line="360" w:lineRule="auto"/>
              <w:rPr>
                <w:rFonts w:ascii="Tahoma" w:hAnsi="Tahoma" w:cs="Tahoma"/>
                <w:lang w:val="el-GR"/>
              </w:rPr>
            </w:pPr>
          </w:p>
          <w:p w14:paraId="76E65C36" w14:textId="77777777" w:rsidR="007112B2" w:rsidRDefault="007112B2" w:rsidP="007112B2">
            <w:pPr>
              <w:spacing w:line="360" w:lineRule="auto"/>
              <w:rPr>
                <w:rFonts w:ascii="Tahoma" w:hAnsi="Tahoma" w:cs="Tahoma"/>
                <w:lang w:val="el-GR"/>
              </w:rPr>
            </w:pPr>
          </w:p>
          <w:p w14:paraId="257130CC" w14:textId="77777777" w:rsidR="007112B2" w:rsidRDefault="007112B2" w:rsidP="007112B2">
            <w:pPr>
              <w:spacing w:line="360" w:lineRule="auto"/>
              <w:rPr>
                <w:rFonts w:ascii="Tahoma" w:hAnsi="Tahoma" w:cs="Tahoma"/>
                <w:lang w:val="el-GR"/>
              </w:rPr>
            </w:pPr>
          </w:p>
          <w:p w14:paraId="2FA3E7EB" w14:textId="77777777" w:rsidR="007112B2" w:rsidRDefault="007112B2" w:rsidP="007112B2">
            <w:pPr>
              <w:spacing w:line="360" w:lineRule="auto"/>
              <w:rPr>
                <w:rFonts w:ascii="Tahoma" w:hAnsi="Tahoma" w:cs="Tahoma"/>
                <w:lang w:val="el-GR"/>
              </w:rPr>
            </w:pPr>
          </w:p>
          <w:p w14:paraId="609748EE" w14:textId="77777777" w:rsidR="007112B2" w:rsidRDefault="007112B2" w:rsidP="007112B2">
            <w:pPr>
              <w:spacing w:line="360" w:lineRule="auto"/>
              <w:rPr>
                <w:rFonts w:ascii="Tahoma" w:hAnsi="Tahoma" w:cs="Tahoma"/>
                <w:lang w:val="el-GR"/>
              </w:rPr>
            </w:pPr>
          </w:p>
          <w:p w14:paraId="6E037A5C" w14:textId="77777777" w:rsidR="007112B2" w:rsidRDefault="007112B2" w:rsidP="007112B2">
            <w:pPr>
              <w:spacing w:line="360" w:lineRule="auto"/>
              <w:rPr>
                <w:rFonts w:ascii="Tahoma" w:hAnsi="Tahoma" w:cs="Tahoma"/>
                <w:lang w:val="el-GR"/>
              </w:rPr>
            </w:pPr>
          </w:p>
          <w:p w14:paraId="612A2CD8" w14:textId="77777777" w:rsidR="007112B2" w:rsidRDefault="007112B2" w:rsidP="007112B2">
            <w:pPr>
              <w:spacing w:line="360" w:lineRule="auto"/>
              <w:rPr>
                <w:rFonts w:ascii="Tahoma" w:hAnsi="Tahoma" w:cs="Tahoma"/>
                <w:lang w:val="el-GR"/>
              </w:rPr>
            </w:pPr>
          </w:p>
          <w:p w14:paraId="74A78740" w14:textId="77777777" w:rsidR="007112B2" w:rsidRDefault="007112B2" w:rsidP="007112B2">
            <w:pPr>
              <w:spacing w:line="360" w:lineRule="auto"/>
              <w:rPr>
                <w:rFonts w:ascii="Tahoma" w:hAnsi="Tahoma" w:cs="Tahoma"/>
                <w:lang w:val="el-GR"/>
              </w:rPr>
            </w:pPr>
          </w:p>
          <w:p w14:paraId="4CD9E356" w14:textId="77777777" w:rsidR="007112B2" w:rsidRDefault="007112B2" w:rsidP="007112B2">
            <w:pPr>
              <w:spacing w:line="360" w:lineRule="auto"/>
              <w:rPr>
                <w:rFonts w:ascii="Tahoma" w:hAnsi="Tahoma" w:cs="Tahoma"/>
                <w:lang w:val="el-GR"/>
              </w:rPr>
            </w:pPr>
          </w:p>
          <w:p w14:paraId="57C8684A" w14:textId="77777777" w:rsidR="007112B2" w:rsidRDefault="007112B2" w:rsidP="007112B2">
            <w:pPr>
              <w:spacing w:line="360" w:lineRule="auto"/>
              <w:rPr>
                <w:rFonts w:ascii="Tahoma" w:hAnsi="Tahoma" w:cs="Tahoma"/>
                <w:lang w:val="el-GR"/>
              </w:rPr>
            </w:pPr>
          </w:p>
          <w:p w14:paraId="7ABEB5D0" w14:textId="77777777" w:rsidR="007112B2" w:rsidRDefault="007112B2" w:rsidP="007112B2">
            <w:pPr>
              <w:spacing w:line="360" w:lineRule="auto"/>
              <w:rPr>
                <w:rFonts w:ascii="Tahoma" w:hAnsi="Tahoma" w:cs="Tahoma"/>
                <w:lang w:val="el-GR"/>
              </w:rPr>
            </w:pPr>
          </w:p>
          <w:p w14:paraId="3FC103B1" w14:textId="77777777" w:rsidR="007112B2" w:rsidRDefault="007112B2" w:rsidP="007112B2">
            <w:pPr>
              <w:spacing w:line="360" w:lineRule="auto"/>
              <w:rPr>
                <w:rFonts w:ascii="Tahoma" w:hAnsi="Tahoma" w:cs="Tahoma"/>
                <w:lang w:val="el-GR"/>
              </w:rPr>
            </w:pPr>
          </w:p>
          <w:p w14:paraId="1D76454B" w14:textId="77777777" w:rsidR="007112B2" w:rsidRDefault="007112B2" w:rsidP="007112B2">
            <w:pPr>
              <w:spacing w:line="360" w:lineRule="auto"/>
              <w:rPr>
                <w:rFonts w:ascii="Tahoma" w:hAnsi="Tahoma" w:cs="Tahoma"/>
                <w:lang w:val="el-GR"/>
              </w:rPr>
            </w:pPr>
          </w:p>
          <w:p w14:paraId="6DBDEE16" w14:textId="77777777" w:rsidR="007112B2" w:rsidRDefault="007112B2" w:rsidP="007112B2">
            <w:pPr>
              <w:spacing w:line="360" w:lineRule="auto"/>
              <w:rPr>
                <w:rFonts w:ascii="Tahoma" w:hAnsi="Tahoma" w:cs="Tahoma"/>
                <w:lang w:val="el-GR"/>
              </w:rPr>
            </w:pPr>
          </w:p>
          <w:p w14:paraId="4B32C28E" w14:textId="77777777" w:rsidR="007112B2" w:rsidRDefault="007112B2" w:rsidP="007112B2">
            <w:pPr>
              <w:spacing w:line="360" w:lineRule="auto"/>
              <w:rPr>
                <w:rFonts w:ascii="Tahoma" w:hAnsi="Tahoma" w:cs="Tahoma"/>
                <w:lang w:val="el-GR"/>
              </w:rPr>
            </w:pPr>
          </w:p>
          <w:p w14:paraId="1A120EF0" w14:textId="77777777" w:rsidR="007112B2" w:rsidRDefault="007112B2" w:rsidP="007112B2">
            <w:pPr>
              <w:spacing w:line="360" w:lineRule="auto"/>
              <w:rPr>
                <w:rFonts w:ascii="Tahoma" w:hAnsi="Tahoma" w:cs="Tahoma"/>
                <w:lang w:val="el-GR"/>
              </w:rPr>
            </w:pPr>
            <w:proofErr w:type="spellStart"/>
            <w:r w:rsidRPr="007112B2">
              <w:rPr>
                <w:rFonts w:ascii="Tahoma" w:hAnsi="Tahoma" w:cs="Tahoma"/>
                <w:lang w:val="el-GR"/>
              </w:rPr>
              <w:t>Αρθρο</w:t>
            </w:r>
            <w:proofErr w:type="spellEnd"/>
            <w:r w:rsidRPr="007112B2">
              <w:rPr>
                <w:rFonts w:ascii="Tahoma" w:hAnsi="Tahoma" w:cs="Tahoma"/>
                <w:lang w:val="el-GR"/>
              </w:rPr>
              <w:t xml:space="preserve"> 547</w:t>
            </w:r>
          </w:p>
          <w:p w14:paraId="6378A704" w14:textId="41D3D1F9" w:rsidR="007112B2" w:rsidRPr="007112B2" w:rsidRDefault="007112B2" w:rsidP="007112B2">
            <w:pPr>
              <w:spacing w:line="360" w:lineRule="auto"/>
              <w:rPr>
                <w:rFonts w:ascii="Tahoma" w:hAnsi="Tahoma" w:cs="Tahoma"/>
                <w:lang w:val="el-GR"/>
              </w:rPr>
            </w:pPr>
            <w:r w:rsidRPr="007112B2">
              <w:rPr>
                <w:rFonts w:ascii="Tahoma" w:hAnsi="Tahoma" w:cs="Tahoma"/>
                <w:lang w:val="el-GR"/>
              </w:rPr>
              <w:t>1. Το έγγραφο της Αναψηλάφησης πρέπει να περιέχει τα</w:t>
            </w:r>
          </w:p>
          <w:p w14:paraId="26AC1F7E"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στοιχεία που απαιτούνται κατά τα άρθρα 118 έως 120, να αναφέρει την</w:t>
            </w:r>
          </w:p>
          <w:p w14:paraId="3440F2DA"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lastRenderedPageBreak/>
              <w:t>προσβαλλόμενη απόφαση, τους λόγους της Αναψηλάφησης, τα γεγονότα από τα</w:t>
            </w:r>
          </w:p>
          <w:p w14:paraId="3AB15303"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οποία προκύπτει η τήρηση της προθεσμίας, αίτηση για εξαφάνιση, ολική ή</w:t>
            </w:r>
          </w:p>
          <w:p w14:paraId="3FCA6E4F"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εν μέρει, της προσβαλλόμενης απόφασης, καθώς και αίτηση για την ουσία</w:t>
            </w:r>
          </w:p>
          <w:p w14:paraId="53F6ACD5"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της υπόθεσης.</w:t>
            </w:r>
          </w:p>
          <w:p w14:paraId="395142F1" w14:textId="77777777" w:rsidR="007112B2" w:rsidRPr="007112B2" w:rsidRDefault="007112B2" w:rsidP="007112B2">
            <w:pPr>
              <w:spacing w:line="360" w:lineRule="auto"/>
              <w:rPr>
                <w:rFonts w:ascii="Tahoma" w:hAnsi="Tahoma" w:cs="Tahoma"/>
                <w:lang w:val="el-GR"/>
              </w:rPr>
            </w:pPr>
          </w:p>
          <w:p w14:paraId="7D81F00A" w14:textId="77777777" w:rsidR="007112B2" w:rsidRPr="007112B2" w:rsidRDefault="007112B2" w:rsidP="007112B2">
            <w:pPr>
              <w:spacing w:line="360" w:lineRule="auto"/>
              <w:rPr>
                <w:rFonts w:ascii="Tahoma" w:hAnsi="Tahoma" w:cs="Tahoma"/>
                <w:lang w:val="el-GR"/>
              </w:rPr>
            </w:pPr>
            <w:r w:rsidRPr="007112B2">
              <w:rPr>
                <w:rFonts w:ascii="Tahoma" w:hAnsi="Tahoma" w:cs="Tahoma"/>
                <w:lang w:val="el-GR"/>
              </w:rPr>
              <w:t xml:space="preserve">"2. Πρόσθετοι Λόγοι Αναψηλάφησης ως προς τα </w:t>
            </w:r>
            <w:proofErr w:type="spellStart"/>
            <w:r w:rsidRPr="007112B2">
              <w:rPr>
                <w:rFonts w:ascii="Tahoma" w:hAnsi="Tahoma" w:cs="Tahoma"/>
                <w:lang w:val="el-GR"/>
              </w:rPr>
              <w:t>Ιδια</w:t>
            </w:r>
            <w:proofErr w:type="spellEnd"/>
            <w:r w:rsidRPr="007112B2">
              <w:rPr>
                <w:rFonts w:ascii="Tahoma" w:hAnsi="Tahoma" w:cs="Tahoma"/>
                <w:lang w:val="el-GR"/>
              </w:rPr>
              <w:t xml:space="preserve"> κεφάλαια της απόφασης, όπως και εκείνα που αναγκαστικά συνέχονται μαζί τους, ασκούνται μόνο με ιδιαίτερο δικόγραφο που κατατίθεται στη γραμματεία του δικαστηρίου προς το οποίο απευθύνεται η Αναψηλάφηση και, αφού συνταχθεί έκθεση κάτω από αυτό, κοινοποιείται σε εκείνον κατά του οποίου στρέφεται η Αναψηλάφηση</w:t>
            </w:r>
          </w:p>
          <w:p w14:paraId="661B55CC" w14:textId="77777777" w:rsidR="007112B2" w:rsidRDefault="007112B2" w:rsidP="007112B2">
            <w:pPr>
              <w:spacing w:line="360" w:lineRule="auto"/>
              <w:rPr>
                <w:rFonts w:ascii="Tahoma" w:hAnsi="Tahoma" w:cs="Tahoma"/>
                <w:lang w:val="el-GR"/>
              </w:rPr>
            </w:pPr>
            <w:r w:rsidRPr="007112B2">
              <w:rPr>
                <w:rFonts w:ascii="Tahoma" w:hAnsi="Tahoma" w:cs="Tahoma"/>
                <w:lang w:val="el-GR"/>
              </w:rPr>
              <w:t>τριάντα ημέρες πριν από τη συζήτησή της."</w:t>
            </w:r>
          </w:p>
          <w:p w14:paraId="345CC66B" w14:textId="77777777" w:rsidR="007112B2" w:rsidRDefault="007112B2" w:rsidP="007112B2">
            <w:pPr>
              <w:spacing w:line="360" w:lineRule="auto"/>
              <w:rPr>
                <w:rFonts w:ascii="Tahoma" w:hAnsi="Tahoma" w:cs="Tahoma"/>
                <w:lang w:val="el-GR"/>
              </w:rPr>
            </w:pPr>
          </w:p>
          <w:p w14:paraId="12549202" w14:textId="77777777" w:rsidR="007112B2" w:rsidRDefault="007112B2" w:rsidP="007112B2">
            <w:pPr>
              <w:spacing w:line="360" w:lineRule="auto"/>
              <w:rPr>
                <w:rFonts w:ascii="Tahoma" w:hAnsi="Tahoma" w:cs="Tahoma"/>
                <w:lang w:val="el-GR"/>
              </w:rPr>
            </w:pPr>
          </w:p>
          <w:p w14:paraId="21B8BF23" w14:textId="77777777" w:rsidR="007112B2" w:rsidRDefault="007112B2" w:rsidP="007112B2">
            <w:pPr>
              <w:spacing w:line="360" w:lineRule="auto"/>
              <w:rPr>
                <w:rFonts w:ascii="Tahoma" w:hAnsi="Tahoma" w:cs="Tahoma"/>
                <w:lang w:val="el-GR"/>
              </w:rPr>
            </w:pPr>
          </w:p>
          <w:p w14:paraId="7FAC2FE2" w14:textId="77777777" w:rsidR="007112B2" w:rsidRDefault="007112B2" w:rsidP="007112B2">
            <w:pPr>
              <w:spacing w:line="360" w:lineRule="auto"/>
              <w:rPr>
                <w:rFonts w:ascii="Tahoma" w:hAnsi="Tahoma" w:cs="Tahoma"/>
                <w:lang w:val="el-GR"/>
              </w:rPr>
            </w:pPr>
          </w:p>
          <w:p w14:paraId="5FD71969" w14:textId="77777777" w:rsidR="007112B2" w:rsidRDefault="007112B2" w:rsidP="007112B2">
            <w:pPr>
              <w:spacing w:line="360" w:lineRule="auto"/>
              <w:rPr>
                <w:rFonts w:ascii="Tahoma" w:hAnsi="Tahoma" w:cs="Tahoma"/>
                <w:lang w:val="el-GR"/>
              </w:rPr>
            </w:pPr>
          </w:p>
          <w:p w14:paraId="675233FC" w14:textId="77777777" w:rsidR="007112B2" w:rsidRDefault="007112B2" w:rsidP="007112B2">
            <w:pPr>
              <w:spacing w:line="360" w:lineRule="auto"/>
              <w:rPr>
                <w:rFonts w:ascii="Tahoma" w:hAnsi="Tahoma" w:cs="Tahoma"/>
                <w:lang w:val="el-GR"/>
              </w:rPr>
            </w:pPr>
          </w:p>
          <w:p w14:paraId="5DBB4797" w14:textId="77777777" w:rsidR="007112B2" w:rsidRDefault="007112B2" w:rsidP="007112B2">
            <w:pPr>
              <w:spacing w:line="360" w:lineRule="auto"/>
              <w:rPr>
                <w:rFonts w:ascii="Tahoma" w:hAnsi="Tahoma" w:cs="Tahoma"/>
                <w:lang w:val="el-GR"/>
              </w:rPr>
            </w:pPr>
          </w:p>
          <w:p w14:paraId="118DD8F7" w14:textId="77777777" w:rsidR="007112B2" w:rsidRDefault="007112B2" w:rsidP="007112B2">
            <w:pPr>
              <w:spacing w:line="360" w:lineRule="auto"/>
              <w:rPr>
                <w:rFonts w:ascii="Tahoma" w:hAnsi="Tahoma" w:cs="Tahoma"/>
                <w:lang w:val="el-GR"/>
              </w:rPr>
            </w:pPr>
          </w:p>
          <w:p w14:paraId="087ABB08" w14:textId="77777777" w:rsidR="007112B2" w:rsidRDefault="007112B2" w:rsidP="007112B2">
            <w:pPr>
              <w:spacing w:line="360" w:lineRule="auto"/>
              <w:rPr>
                <w:rFonts w:ascii="Tahoma" w:hAnsi="Tahoma" w:cs="Tahoma"/>
                <w:lang w:val="el-GR"/>
              </w:rPr>
            </w:pPr>
          </w:p>
          <w:p w14:paraId="46ACB9D0" w14:textId="77777777" w:rsidR="007112B2" w:rsidRDefault="007112B2" w:rsidP="007112B2">
            <w:pPr>
              <w:spacing w:line="360" w:lineRule="auto"/>
              <w:rPr>
                <w:rFonts w:ascii="Tahoma" w:hAnsi="Tahoma" w:cs="Tahoma"/>
                <w:lang w:val="el-GR"/>
              </w:rPr>
            </w:pPr>
          </w:p>
          <w:p w14:paraId="0963F19D" w14:textId="77777777" w:rsidR="007112B2" w:rsidRDefault="007112B2" w:rsidP="007112B2">
            <w:pPr>
              <w:spacing w:line="360" w:lineRule="auto"/>
              <w:rPr>
                <w:rFonts w:ascii="Tahoma" w:hAnsi="Tahoma" w:cs="Tahoma"/>
                <w:lang w:val="el-GR"/>
              </w:rPr>
            </w:pPr>
          </w:p>
          <w:p w14:paraId="513EE7C2" w14:textId="77777777" w:rsidR="007112B2" w:rsidRDefault="007112B2" w:rsidP="007112B2">
            <w:pPr>
              <w:spacing w:line="360" w:lineRule="auto"/>
              <w:rPr>
                <w:rFonts w:ascii="Tahoma" w:hAnsi="Tahoma" w:cs="Tahoma"/>
                <w:lang w:val="el-GR"/>
              </w:rPr>
            </w:pPr>
          </w:p>
          <w:p w14:paraId="47FEFC71" w14:textId="77777777" w:rsidR="007112B2" w:rsidRDefault="007112B2" w:rsidP="007112B2">
            <w:pPr>
              <w:spacing w:line="360" w:lineRule="auto"/>
              <w:rPr>
                <w:rFonts w:ascii="Tahoma" w:hAnsi="Tahoma" w:cs="Tahoma"/>
                <w:lang w:val="el-GR"/>
              </w:rPr>
            </w:pPr>
          </w:p>
          <w:p w14:paraId="29FC5701" w14:textId="77777777" w:rsidR="007112B2" w:rsidRDefault="007112B2" w:rsidP="007112B2">
            <w:pPr>
              <w:spacing w:line="360" w:lineRule="auto"/>
              <w:rPr>
                <w:rFonts w:ascii="Tahoma" w:hAnsi="Tahoma" w:cs="Tahoma"/>
                <w:lang w:val="el-GR"/>
              </w:rPr>
            </w:pPr>
          </w:p>
          <w:p w14:paraId="075180C7" w14:textId="77777777" w:rsidR="007112B2" w:rsidRDefault="007112B2" w:rsidP="007112B2">
            <w:pPr>
              <w:spacing w:line="360" w:lineRule="auto"/>
              <w:rPr>
                <w:rFonts w:ascii="Tahoma" w:hAnsi="Tahoma" w:cs="Tahoma"/>
                <w:lang w:val="el-GR"/>
              </w:rPr>
            </w:pPr>
          </w:p>
          <w:p w14:paraId="3193825D" w14:textId="77777777" w:rsidR="007112B2" w:rsidRDefault="007112B2" w:rsidP="007112B2">
            <w:pPr>
              <w:spacing w:line="360" w:lineRule="auto"/>
              <w:rPr>
                <w:rFonts w:ascii="Tahoma" w:hAnsi="Tahoma" w:cs="Tahoma"/>
                <w:lang w:val="el-GR"/>
              </w:rPr>
            </w:pPr>
          </w:p>
          <w:p w14:paraId="3DB4F77D" w14:textId="77777777" w:rsidR="007112B2" w:rsidRDefault="007112B2" w:rsidP="007112B2">
            <w:pPr>
              <w:spacing w:line="360" w:lineRule="auto"/>
              <w:rPr>
                <w:rFonts w:ascii="Tahoma" w:hAnsi="Tahoma" w:cs="Tahoma"/>
                <w:lang w:val="el-GR"/>
              </w:rPr>
            </w:pPr>
          </w:p>
          <w:p w14:paraId="7D214448" w14:textId="77777777" w:rsidR="007112B2" w:rsidRDefault="007112B2" w:rsidP="007112B2">
            <w:pPr>
              <w:spacing w:line="360" w:lineRule="auto"/>
              <w:rPr>
                <w:rFonts w:ascii="Tahoma" w:hAnsi="Tahoma" w:cs="Tahoma"/>
                <w:lang w:val="el-GR"/>
              </w:rPr>
            </w:pPr>
          </w:p>
          <w:p w14:paraId="0588FB89" w14:textId="77777777" w:rsidR="007112B2" w:rsidRDefault="007112B2" w:rsidP="007112B2">
            <w:pPr>
              <w:spacing w:line="360" w:lineRule="auto"/>
              <w:rPr>
                <w:rFonts w:ascii="Tahoma" w:hAnsi="Tahoma" w:cs="Tahoma"/>
                <w:lang w:val="el-GR"/>
              </w:rPr>
            </w:pPr>
          </w:p>
          <w:p w14:paraId="25E61A7D" w14:textId="77777777" w:rsidR="007112B2" w:rsidRDefault="007112B2" w:rsidP="007112B2">
            <w:pPr>
              <w:spacing w:line="360" w:lineRule="auto"/>
              <w:rPr>
                <w:rFonts w:ascii="Tahoma" w:hAnsi="Tahoma" w:cs="Tahoma"/>
                <w:lang w:val="el-GR"/>
              </w:rPr>
            </w:pPr>
          </w:p>
          <w:p w14:paraId="2E563640" w14:textId="77777777" w:rsidR="007112B2" w:rsidRDefault="007112B2" w:rsidP="007112B2">
            <w:pPr>
              <w:spacing w:line="360" w:lineRule="auto"/>
              <w:rPr>
                <w:rFonts w:ascii="Tahoma" w:hAnsi="Tahoma" w:cs="Tahoma"/>
                <w:lang w:val="el-GR"/>
              </w:rPr>
            </w:pPr>
          </w:p>
          <w:p w14:paraId="1818BC34" w14:textId="77777777" w:rsidR="007112B2" w:rsidRDefault="007112B2" w:rsidP="007112B2">
            <w:pPr>
              <w:spacing w:line="360" w:lineRule="auto"/>
              <w:rPr>
                <w:rFonts w:ascii="Tahoma" w:hAnsi="Tahoma" w:cs="Tahoma"/>
                <w:lang w:val="el-GR"/>
              </w:rPr>
            </w:pPr>
          </w:p>
          <w:p w14:paraId="701BF6F0" w14:textId="77777777" w:rsidR="007112B2" w:rsidRDefault="007112B2" w:rsidP="007112B2">
            <w:pPr>
              <w:spacing w:line="360" w:lineRule="auto"/>
              <w:rPr>
                <w:rFonts w:ascii="Tahoma" w:hAnsi="Tahoma" w:cs="Tahoma"/>
                <w:lang w:val="el-GR"/>
              </w:rPr>
            </w:pPr>
          </w:p>
          <w:p w14:paraId="71225D1D" w14:textId="77777777" w:rsidR="007112B2" w:rsidRDefault="007112B2" w:rsidP="007112B2">
            <w:pPr>
              <w:spacing w:line="360" w:lineRule="auto"/>
              <w:rPr>
                <w:rFonts w:ascii="Tahoma" w:hAnsi="Tahoma" w:cs="Tahoma"/>
                <w:lang w:val="el-GR"/>
              </w:rPr>
            </w:pPr>
          </w:p>
          <w:p w14:paraId="7F967322"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«Άρθρο 548</w:t>
            </w:r>
          </w:p>
          <w:p w14:paraId="49CBCC99" w14:textId="77777777" w:rsidR="00005112" w:rsidRPr="00005112" w:rsidRDefault="00005112" w:rsidP="00005112">
            <w:pPr>
              <w:spacing w:line="360" w:lineRule="auto"/>
              <w:rPr>
                <w:rFonts w:ascii="Tahoma" w:hAnsi="Tahoma" w:cs="Tahoma"/>
                <w:lang w:val="el-GR"/>
              </w:rPr>
            </w:pPr>
          </w:p>
          <w:p w14:paraId="2A74DCFB" w14:textId="77777777" w:rsidR="00005112" w:rsidRPr="00005112" w:rsidRDefault="00005112" w:rsidP="00005112">
            <w:pPr>
              <w:spacing w:line="360" w:lineRule="auto"/>
              <w:rPr>
                <w:rFonts w:ascii="Tahoma" w:hAnsi="Tahoma" w:cs="Tahoma"/>
                <w:lang w:val="el-GR"/>
              </w:rPr>
            </w:pPr>
          </w:p>
          <w:p w14:paraId="327111E1" w14:textId="77777777" w:rsidR="007112B2" w:rsidRDefault="00005112" w:rsidP="00005112">
            <w:pPr>
              <w:spacing w:line="360" w:lineRule="auto"/>
              <w:rPr>
                <w:rFonts w:ascii="Tahoma" w:hAnsi="Tahoma" w:cs="Tahoma"/>
                <w:lang w:val="el-GR"/>
              </w:rPr>
            </w:pPr>
            <w:r w:rsidRPr="00005112">
              <w:rPr>
                <w:rFonts w:ascii="Tahoma" w:hAnsi="Tahoma" w:cs="Tahoma"/>
                <w:lang w:val="el-GR"/>
              </w:rPr>
              <w:t xml:space="preserve"> «Στη διαδικασία της κατ’ αναψηλάφηση δίκης εφαρμόζονται οι διατάξεις των άρθρων 227, 233 έως 236, των παρ. 10 έως 13 του άρθρου 237, 240 έως 312, εδάφια πρώτο έως τρίτο της παρ. 1 του άρθρου 591 και της παρ. 4 του άρθρου 591, με την επιφύλαξη της ισχύος του άρθρου 591 για τις ειδικές διαδικασίες. </w:t>
            </w:r>
            <w:r w:rsidRPr="00005112">
              <w:rPr>
                <w:rFonts w:ascii="Tahoma" w:hAnsi="Tahoma" w:cs="Tahoma"/>
                <w:lang w:val="el-GR"/>
              </w:rPr>
              <w:lastRenderedPageBreak/>
              <w:t>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14:paraId="2706CF87" w14:textId="77777777" w:rsidR="00005112" w:rsidRDefault="00005112" w:rsidP="00005112">
            <w:pPr>
              <w:spacing w:line="360" w:lineRule="auto"/>
              <w:rPr>
                <w:rFonts w:ascii="Tahoma" w:hAnsi="Tahoma" w:cs="Tahoma"/>
                <w:lang w:val="el-GR"/>
              </w:rPr>
            </w:pPr>
          </w:p>
          <w:p w14:paraId="77B324AC" w14:textId="77777777" w:rsidR="00005112" w:rsidRDefault="00005112" w:rsidP="00005112">
            <w:pPr>
              <w:spacing w:line="360" w:lineRule="auto"/>
              <w:rPr>
                <w:rFonts w:ascii="Tahoma" w:hAnsi="Tahoma" w:cs="Tahoma"/>
                <w:lang w:val="el-GR"/>
              </w:rPr>
            </w:pPr>
          </w:p>
          <w:p w14:paraId="51ABB164" w14:textId="77777777" w:rsidR="00005112" w:rsidRDefault="00005112" w:rsidP="00005112">
            <w:pPr>
              <w:spacing w:line="360" w:lineRule="auto"/>
              <w:rPr>
                <w:rFonts w:ascii="Tahoma" w:hAnsi="Tahoma" w:cs="Tahoma"/>
                <w:lang w:val="el-GR"/>
              </w:rPr>
            </w:pPr>
          </w:p>
          <w:p w14:paraId="09A23570" w14:textId="77777777" w:rsidR="00005112" w:rsidRDefault="00005112" w:rsidP="00005112">
            <w:pPr>
              <w:spacing w:line="360" w:lineRule="auto"/>
              <w:rPr>
                <w:rFonts w:ascii="Tahoma" w:hAnsi="Tahoma" w:cs="Tahoma"/>
                <w:lang w:val="el-GR"/>
              </w:rPr>
            </w:pPr>
          </w:p>
          <w:p w14:paraId="6606735A" w14:textId="77777777" w:rsidR="00005112" w:rsidRDefault="00005112" w:rsidP="00005112">
            <w:pPr>
              <w:spacing w:line="360" w:lineRule="auto"/>
              <w:rPr>
                <w:rFonts w:ascii="Tahoma" w:hAnsi="Tahoma" w:cs="Tahoma"/>
                <w:lang w:val="el-GR"/>
              </w:rPr>
            </w:pPr>
          </w:p>
          <w:p w14:paraId="088A75A4" w14:textId="77777777" w:rsidR="00005112" w:rsidRDefault="00005112" w:rsidP="00005112">
            <w:pPr>
              <w:spacing w:line="360" w:lineRule="auto"/>
              <w:rPr>
                <w:rFonts w:ascii="Tahoma" w:hAnsi="Tahoma" w:cs="Tahoma"/>
                <w:lang w:val="el-GR"/>
              </w:rPr>
            </w:pPr>
          </w:p>
          <w:p w14:paraId="0673C009" w14:textId="77777777" w:rsidR="00005112" w:rsidRDefault="00005112" w:rsidP="00005112">
            <w:pPr>
              <w:spacing w:line="360" w:lineRule="auto"/>
              <w:rPr>
                <w:rFonts w:ascii="Tahoma" w:hAnsi="Tahoma" w:cs="Tahoma"/>
                <w:lang w:val="el-GR"/>
              </w:rPr>
            </w:pPr>
          </w:p>
          <w:p w14:paraId="4ACD2BA3" w14:textId="77777777" w:rsidR="00005112" w:rsidRDefault="00005112" w:rsidP="00005112">
            <w:pPr>
              <w:spacing w:line="360" w:lineRule="auto"/>
              <w:rPr>
                <w:rFonts w:ascii="Tahoma" w:hAnsi="Tahoma" w:cs="Tahoma"/>
                <w:lang w:val="el-GR"/>
              </w:rPr>
            </w:pPr>
          </w:p>
          <w:p w14:paraId="47DCE590" w14:textId="77777777" w:rsidR="00005112" w:rsidRDefault="00005112" w:rsidP="00005112">
            <w:pPr>
              <w:spacing w:line="360" w:lineRule="auto"/>
              <w:rPr>
                <w:rFonts w:ascii="Tahoma" w:hAnsi="Tahoma" w:cs="Tahoma"/>
                <w:lang w:val="el-GR"/>
              </w:rPr>
            </w:pPr>
          </w:p>
          <w:p w14:paraId="6D3EA5CC" w14:textId="77777777" w:rsidR="00005112" w:rsidRDefault="00005112" w:rsidP="00005112">
            <w:pPr>
              <w:spacing w:line="360" w:lineRule="auto"/>
              <w:rPr>
                <w:rFonts w:ascii="Tahoma" w:hAnsi="Tahoma" w:cs="Tahoma"/>
                <w:lang w:val="el-GR"/>
              </w:rPr>
            </w:pPr>
          </w:p>
          <w:p w14:paraId="10FE669E" w14:textId="77777777" w:rsidR="00005112" w:rsidRDefault="00005112" w:rsidP="00005112">
            <w:pPr>
              <w:spacing w:line="360" w:lineRule="auto"/>
              <w:rPr>
                <w:rFonts w:ascii="Tahoma" w:hAnsi="Tahoma" w:cs="Tahoma"/>
                <w:lang w:val="el-GR"/>
              </w:rPr>
            </w:pPr>
          </w:p>
          <w:p w14:paraId="21FBEA2D" w14:textId="77777777" w:rsidR="00005112" w:rsidRDefault="00005112" w:rsidP="00005112">
            <w:pPr>
              <w:spacing w:line="360" w:lineRule="auto"/>
              <w:rPr>
                <w:rFonts w:ascii="Tahoma" w:hAnsi="Tahoma" w:cs="Tahoma"/>
                <w:lang w:val="el-GR"/>
              </w:rPr>
            </w:pPr>
          </w:p>
          <w:p w14:paraId="18356D4C" w14:textId="77777777" w:rsidR="00005112" w:rsidRDefault="00005112" w:rsidP="00005112">
            <w:pPr>
              <w:spacing w:line="360" w:lineRule="auto"/>
              <w:rPr>
                <w:rFonts w:ascii="Tahoma" w:hAnsi="Tahoma" w:cs="Tahoma"/>
                <w:lang w:val="el-GR"/>
              </w:rPr>
            </w:pPr>
          </w:p>
          <w:p w14:paraId="05E2AE2C" w14:textId="58538C2D" w:rsidR="00005112" w:rsidRPr="00005112" w:rsidRDefault="00005112" w:rsidP="00005112">
            <w:pPr>
              <w:spacing w:line="360" w:lineRule="auto"/>
              <w:rPr>
                <w:rFonts w:ascii="Tahoma" w:hAnsi="Tahoma" w:cs="Tahoma"/>
              </w:rPr>
            </w:pPr>
            <w:r w:rsidRPr="00005112">
              <w:rPr>
                <w:rFonts w:ascii="Tahoma" w:hAnsi="Tahoma" w:cs="Tahoma"/>
              </w:rPr>
              <w:t>Άρθρο 562</w:t>
            </w:r>
          </w:p>
          <w:p w14:paraId="644077F1" w14:textId="77777777" w:rsidR="00005112" w:rsidRPr="00005112" w:rsidRDefault="00005112" w:rsidP="00005112">
            <w:pPr>
              <w:spacing w:line="360" w:lineRule="auto"/>
              <w:rPr>
                <w:rFonts w:ascii="Tahoma" w:hAnsi="Tahoma" w:cs="Tahoma"/>
              </w:rPr>
            </w:pPr>
          </w:p>
          <w:p w14:paraId="18464DF7" w14:textId="77777777" w:rsidR="00005112" w:rsidRPr="00005112" w:rsidRDefault="00005112" w:rsidP="00005112">
            <w:pPr>
              <w:spacing w:line="360" w:lineRule="auto"/>
              <w:rPr>
                <w:rFonts w:ascii="Tahoma" w:hAnsi="Tahoma" w:cs="Tahoma"/>
              </w:rPr>
            </w:pPr>
            <w:r w:rsidRPr="00005112">
              <w:rPr>
                <w:rFonts w:ascii="Tahoma" w:hAnsi="Tahoma" w:cs="Tahoma"/>
              </w:rPr>
              <w:t xml:space="preserve"> 1. Είναι απαράδεκτος λόγος αναίρεσης κατά απόφασης του δικαστηρίου της παραπομπής, εφόσον με τον λόγο αυτόν προσβάλλεται η απόφαση κατά το τμήμα της εκείνο κατά το οποίο συμμορφώθηκε προς την αναιρετική.</w:t>
            </w:r>
          </w:p>
          <w:p w14:paraId="5C29C868" w14:textId="77777777" w:rsidR="00005112" w:rsidRPr="00005112" w:rsidRDefault="00005112" w:rsidP="00005112">
            <w:pPr>
              <w:spacing w:line="360" w:lineRule="auto"/>
              <w:rPr>
                <w:rFonts w:ascii="Tahoma" w:hAnsi="Tahoma" w:cs="Tahoma"/>
              </w:rPr>
            </w:pPr>
          </w:p>
          <w:p w14:paraId="49FA2927" w14:textId="77777777" w:rsidR="00005112" w:rsidRPr="00005112" w:rsidRDefault="00005112" w:rsidP="00005112">
            <w:pPr>
              <w:spacing w:line="360" w:lineRule="auto"/>
              <w:rPr>
                <w:rFonts w:ascii="Tahoma" w:hAnsi="Tahoma" w:cs="Tahoma"/>
              </w:rPr>
            </w:pPr>
            <w:r w:rsidRPr="00005112">
              <w:rPr>
                <w:rFonts w:ascii="Tahoma" w:hAnsi="Tahoma" w:cs="Tahoma"/>
              </w:rPr>
              <w:t xml:space="preserve"> 2. Είναι απαράδεκτος λόγος αναίρεσης που στηρίζεται σε ισχυρισμό, ο οποίος </w:t>
            </w:r>
            <w:r w:rsidRPr="00005112">
              <w:rPr>
                <w:rFonts w:ascii="Tahoma" w:hAnsi="Tahoma" w:cs="Tahoma"/>
              </w:rPr>
              <w:lastRenderedPageBreak/>
              <w:t>δεν προτάθηκε νόμιμα στο δικαστήριο της ουσίας, εκτός αν πρόκειται:</w:t>
            </w:r>
          </w:p>
          <w:p w14:paraId="1D09A22C" w14:textId="77777777" w:rsidR="00005112" w:rsidRPr="00005112" w:rsidRDefault="00005112" w:rsidP="00005112">
            <w:pPr>
              <w:spacing w:line="360" w:lineRule="auto"/>
              <w:rPr>
                <w:rFonts w:ascii="Tahoma" w:hAnsi="Tahoma" w:cs="Tahoma"/>
              </w:rPr>
            </w:pPr>
          </w:p>
          <w:p w14:paraId="159F4622" w14:textId="77777777" w:rsidR="00005112" w:rsidRPr="00005112" w:rsidRDefault="00005112" w:rsidP="00005112">
            <w:pPr>
              <w:spacing w:line="360" w:lineRule="auto"/>
              <w:rPr>
                <w:rFonts w:ascii="Tahoma" w:hAnsi="Tahoma" w:cs="Tahoma"/>
              </w:rPr>
            </w:pPr>
            <w:r w:rsidRPr="00005112">
              <w:rPr>
                <w:rFonts w:ascii="Tahoma" w:hAnsi="Tahoma" w:cs="Tahoma"/>
              </w:rPr>
              <w:t xml:space="preserve"> α) για παράβαση που δεν μπορεί να προβληθεί στο δικαστήριο της ουσίας,</w:t>
            </w:r>
          </w:p>
          <w:p w14:paraId="1A523928" w14:textId="77777777" w:rsidR="00005112" w:rsidRPr="00005112" w:rsidRDefault="00005112" w:rsidP="00005112">
            <w:pPr>
              <w:spacing w:line="360" w:lineRule="auto"/>
              <w:rPr>
                <w:rFonts w:ascii="Tahoma" w:hAnsi="Tahoma" w:cs="Tahoma"/>
              </w:rPr>
            </w:pPr>
          </w:p>
          <w:p w14:paraId="5F676CDA" w14:textId="77777777" w:rsidR="00005112" w:rsidRPr="00005112" w:rsidRDefault="00005112" w:rsidP="00005112">
            <w:pPr>
              <w:spacing w:line="360" w:lineRule="auto"/>
              <w:rPr>
                <w:rFonts w:ascii="Tahoma" w:hAnsi="Tahoma" w:cs="Tahoma"/>
              </w:rPr>
            </w:pPr>
            <w:r w:rsidRPr="00005112">
              <w:rPr>
                <w:rFonts w:ascii="Tahoma" w:hAnsi="Tahoma" w:cs="Tahoma"/>
              </w:rPr>
              <w:t xml:space="preserve"> β) για σφάλμα που προκύπτει από την ίδια την απόφαση,</w:t>
            </w:r>
          </w:p>
          <w:p w14:paraId="1DC7BF50" w14:textId="77777777" w:rsidR="00005112" w:rsidRPr="00005112" w:rsidRDefault="00005112" w:rsidP="00005112">
            <w:pPr>
              <w:spacing w:line="360" w:lineRule="auto"/>
              <w:rPr>
                <w:rFonts w:ascii="Tahoma" w:hAnsi="Tahoma" w:cs="Tahoma"/>
              </w:rPr>
            </w:pPr>
          </w:p>
          <w:p w14:paraId="13032AEB" w14:textId="77777777" w:rsidR="00005112" w:rsidRPr="00005112" w:rsidRDefault="00005112" w:rsidP="00005112">
            <w:pPr>
              <w:spacing w:line="360" w:lineRule="auto"/>
              <w:rPr>
                <w:rFonts w:ascii="Tahoma" w:hAnsi="Tahoma" w:cs="Tahoma"/>
              </w:rPr>
            </w:pPr>
            <w:r w:rsidRPr="00005112">
              <w:rPr>
                <w:rFonts w:ascii="Tahoma" w:hAnsi="Tahoma" w:cs="Tahoma"/>
              </w:rPr>
              <w:t xml:space="preserve"> γ) για ισχυρισμό που αφορά στη δημόσια τάξη, ή το δεδικασμένο.</w:t>
            </w:r>
          </w:p>
          <w:p w14:paraId="7B923E74" w14:textId="77777777" w:rsidR="00005112" w:rsidRPr="00005112" w:rsidRDefault="00005112" w:rsidP="00005112">
            <w:pPr>
              <w:spacing w:line="360" w:lineRule="auto"/>
              <w:rPr>
                <w:rFonts w:ascii="Tahoma" w:hAnsi="Tahoma" w:cs="Tahoma"/>
              </w:rPr>
            </w:pPr>
          </w:p>
          <w:p w14:paraId="3472D41D" w14:textId="77777777" w:rsidR="00005112" w:rsidRPr="00005112" w:rsidRDefault="00005112" w:rsidP="00005112">
            <w:pPr>
              <w:spacing w:line="360" w:lineRule="auto"/>
              <w:rPr>
                <w:rFonts w:ascii="Tahoma" w:hAnsi="Tahoma" w:cs="Tahoma"/>
              </w:rPr>
            </w:pPr>
            <w:r w:rsidRPr="00005112">
              <w:rPr>
                <w:rFonts w:ascii="Tahoma" w:hAnsi="Tahoma" w:cs="Tahoma"/>
              </w:rPr>
              <w:t xml:space="preserve"> 3. Κανείς δεν μπορεί να δημιουργήσει λόγο αναίρεσης από τις δικές του πράξεις ή από πράξεις προσώπων που ενεργούν στο όνομά του, εκτός αν πρόκειται για λόγους που αφορούν τη δημόσια τάξη.</w:t>
            </w:r>
          </w:p>
          <w:p w14:paraId="34402CA2" w14:textId="77777777" w:rsidR="00005112" w:rsidRPr="00005112" w:rsidRDefault="00005112" w:rsidP="00005112">
            <w:pPr>
              <w:spacing w:line="360" w:lineRule="auto"/>
              <w:rPr>
                <w:rFonts w:ascii="Tahoma" w:hAnsi="Tahoma" w:cs="Tahoma"/>
              </w:rPr>
            </w:pPr>
          </w:p>
          <w:p w14:paraId="0A90D4EF" w14:textId="77777777" w:rsidR="00005112" w:rsidRDefault="00005112" w:rsidP="00005112">
            <w:pPr>
              <w:spacing w:line="360" w:lineRule="auto"/>
              <w:rPr>
                <w:rFonts w:ascii="Tahoma" w:hAnsi="Tahoma" w:cs="Tahoma"/>
                <w:lang w:val="el-GR"/>
              </w:rPr>
            </w:pPr>
            <w:r w:rsidRPr="00005112">
              <w:rPr>
                <w:rFonts w:ascii="Tahoma" w:hAnsi="Tahoma" w:cs="Tahoma"/>
              </w:rPr>
              <w:t xml:space="preserve"> 4. Κατ` εξαίρεση ο Άρειος Πάγος εξετάζει αυτεπαγγέλτως, λόγο αναίρεσης από εκείνους που αναφέρονται στους αριθμούς 1, 4, 14, 16, 17 και 19 του άρθρου 559. Ο Άρειος Πάγος με απλή διάταξή του, αν υπάρχουν λόγοι, οι οποίοι λαμβάνονται υπόψη αυτεπαγγέλτως κατά το πρώτο εδάφιο, καλεί τους διαδίκους να διατυπώσουν με υπόμνημα τις απόψεις </w:t>
            </w:r>
            <w:r w:rsidRPr="00005112">
              <w:rPr>
                <w:rFonts w:ascii="Tahoma" w:hAnsi="Tahoma" w:cs="Tahoma"/>
              </w:rPr>
              <w:lastRenderedPageBreak/>
              <w:t>τους στην οριζόμενη από αυτόν προθεσμία. Η γνωστοποίηση της διάταξης αυτής γίνεται με επιμέλεια του γραμματέα με αποστολή ηλεκτρονικού μηνύματος στη διεύθυνση ηλεκτρονικού ταχυδρομείου των διαδίκων. Η απόφαση δεν εκδίδεται πριν από τη συμπλήρωση της προθεσμίας αυτής.»</w:t>
            </w:r>
          </w:p>
          <w:p w14:paraId="1203D53C" w14:textId="77777777" w:rsidR="00005112" w:rsidRDefault="00005112" w:rsidP="00005112">
            <w:pPr>
              <w:spacing w:line="360" w:lineRule="auto"/>
              <w:rPr>
                <w:rFonts w:ascii="Tahoma" w:hAnsi="Tahoma" w:cs="Tahoma"/>
                <w:lang w:val="el-GR"/>
              </w:rPr>
            </w:pPr>
          </w:p>
          <w:p w14:paraId="2AED29A0" w14:textId="77777777" w:rsidR="00005112" w:rsidRDefault="00005112" w:rsidP="00005112">
            <w:pPr>
              <w:spacing w:line="360" w:lineRule="auto"/>
              <w:rPr>
                <w:rFonts w:ascii="Tahoma" w:hAnsi="Tahoma" w:cs="Tahoma"/>
                <w:lang w:val="el-GR"/>
              </w:rPr>
            </w:pPr>
          </w:p>
          <w:p w14:paraId="4E9B8D37" w14:textId="77777777" w:rsidR="00005112" w:rsidRDefault="00005112" w:rsidP="00005112">
            <w:pPr>
              <w:spacing w:line="360" w:lineRule="auto"/>
              <w:rPr>
                <w:rFonts w:ascii="Tahoma" w:hAnsi="Tahoma" w:cs="Tahoma"/>
                <w:lang w:val="el-GR"/>
              </w:rPr>
            </w:pPr>
          </w:p>
          <w:p w14:paraId="57DBBE8B" w14:textId="77777777" w:rsidR="00005112" w:rsidRDefault="00005112" w:rsidP="00005112">
            <w:pPr>
              <w:spacing w:line="360" w:lineRule="auto"/>
              <w:rPr>
                <w:rFonts w:ascii="Tahoma" w:hAnsi="Tahoma" w:cs="Tahoma"/>
                <w:lang w:val="el-GR"/>
              </w:rPr>
            </w:pPr>
          </w:p>
          <w:p w14:paraId="70344AB0" w14:textId="77777777" w:rsidR="00005112" w:rsidRDefault="00005112" w:rsidP="00005112">
            <w:pPr>
              <w:spacing w:line="360" w:lineRule="auto"/>
              <w:rPr>
                <w:rFonts w:ascii="Tahoma" w:hAnsi="Tahoma" w:cs="Tahoma"/>
                <w:lang w:val="el-GR"/>
              </w:rPr>
            </w:pPr>
          </w:p>
          <w:p w14:paraId="358D67A9" w14:textId="77777777" w:rsidR="00005112" w:rsidRDefault="00005112" w:rsidP="00005112">
            <w:pPr>
              <w:spacing w:line="360" w:lineRule="auto"/>
              <w:rPr>
                <w:rFonts w:ascii="Tahoma" w:hAnsi="Tahoma" w:cs="Tahoma"/>
                <w:lang w:val="el-GR"/>
              </w:rPr>
            </w:pPr>
          </w:p>
          <w:p w14:paraId="6B123A38" w14:textId="77777777" w:rsidR="00005112" w:rsidRDefault="00005112" w:rsidP="00005112">
            <w:pPr>
              <w:spacing w:line="360" w:lineRule="auto"/>
              <w:rPr>
                <w:rFonts w:ascii="Tahoma" w:hAnsi="Tahoma" w:cs="Tahoma"/>
                <w:lang w:val="el-GR"/>
              </w:rPr>
            </w:pPr>
          </w:p>
          <w:p w14:paraId="685FA75E" w14:textId="77777777" w:rsidR="00005112" w:rsidRDefault="00005112" w:rsidP="00005112">
            <w:pPr>
              <w:spacing w:line="360" w:lineRule="auto"/>
              <w:rPr>
                <w:rFonts w:ascii="Tahoma" w:hAnsi="Tahoma" w:cs="Tahoma"/>
                <w:lang w:val="el-GR"/>
              </w:rPr>
            </w:pPr>
          </w:p>
          <w:p w14:paraId="23470F1F" w14:textId="77777777" w:rsidR="00005112" w:rsidRDefault="00005112" w:rsidP="00005112">
            <w:pPr>
              <w:spacing w:line="360" w:lineRule="auto"/>
              <w:rPr>
                <w:rFonts w:ascii="Tahoma" w:hAnsi="Tahoma" w:cs="Tahoma"/>
                <w:lang w:val="el-GR"/>
              </w:rPr>
            </w:pPr>
          </w:p>
          <w:p w14:paraId="5DFC3C7A" w14:textId="77777777" w:rsidR="00005112" w:rsidRDefault="00005112" w:rsidP="00005112">
            <w:pPr>
              <w:spacing w:line="360" w:lineRule="auto"/>
              <w:rPr>
                <w:rFonts w:ascii="Tahoma" w:hAnsi="Tahoma" w:cs="Tahoma"/>
                <w:lang w:val="el-GR"/>
              </w:rPr>
            </w:pPr>
          </w:p>
          <w:p w14:paraId="5D7A58E8" w14:textId="77777777" w:rsidR="00005112" w:rsidRDefault="00005112" w:rsidP="00005112">
            <w:pPr>
              <w:spacing w:line="360" w:lineRule="auto"/>
              <w:rPr>
                <w:rFonts w:ascii="Tahoma" w:hAnsi="Tahoma" w:cs="Tahoma"/>
                <w:lang w:val="el-GR"/>
              </w:rPr>
            </w:pPr>
          </w:p>
          <w:p w14:paraId="70A48938" w14:textId="77777777" w:rsidR="00005112" w:rsidRDefault="00005112" w:rsidP="00005112">
            <w:pPr>
              <w:spacing w:line="360" w:lineRule="auto"/>
              <w:rPr>
                <w:rFonts w:ascii="Tahoma" w:hAnsi="Tahoma" w:cs="Tahoma"/>
                <w:lang w:val="el-GR"/>
              </w:rPr>
            </w:pPr>
          </w:p>
          <w:p w14:paraId="3E3C46D1" w14:textId="77777777" w:rsidR="00005112" w:rsidRDefault="00005112" w:rsidP="00005112">
            <w:pPr>
              <w:spacing w:line="360" w:lineRule="auto"/>
              <w:rPr>
                <w:rFonts w:ascii="Tahoma" w:hAnsi="Tahoma" w:cs="Tahoma"/>
                <w:lang w:val="el-GR"/>
              </w:rPr>
            </w:pPr>
          </w:p>
          <w:p w14:paraId="1E6253D8" w14:textId="77777777" w:rsidR="00005112" w:rsidRDefault="00005112" w:rsidP="00005112">
            <w:pPr>
              <w:spacing w:line="360" w:lineRule="auto"/>
              <w:rPr>
                <w:rFonts w:ascii="Tahoma" w:hAnsi="Tahoma" w:cs="Tahoma"/>
                <w:lang w:val="el-GR"/>
              </w:rPr>
            </w:pPr>
          </w:p>
          <w:p w14:paraId="0DF48688" w14:textId="77777777" w:rsidR="00005112" w:rsidRDefault="00005112" w:rsidP="00005112">
            <w:pPr>
              <w:spacing w:line="360" w:lineRule="auto"/>
              <w:rPr>
                <w:rFonts w:ascii="Tahoma" w:hAnsi="Tahoma" w:cs="Tahoma"/>
                <w:lang w:val="el-GR"/>
              </w:rPr>
            </w:pPr>
          </w:p>
          <w:p w14:paraId="583B0590" w14:textId="77777777" w:rsidR="00005112" w:rsidRDefault="00005112" w:rsidP="00005112">
            <w:pPr>
              <w:spacing w:line="360" w:lineRule="auto"/>
              <w:rPr>
                <w:rFonts w:ascii="Tahoma" w:hAnsi="Tahoma" w:cs="Tahoma"/>
                <w:lang w:val="el-GR"/>
              </w:rPr>
            </w:pPr>
            <w:r w:rsidRPr="00005112">
              <w:rPr>
                <w:rFonts w:ascii="Tahoma" w:hAnsi="Tahoma" w:cs="Tahoma"/>
                <w:lang w:val="el-GR"/>
              </w:rPr>
              <w:t>3. Αν η απόφαση δεν επιδόθηκε, η προθεσμία της αναίρεσης είναι δύο (2) έτη και αρχίζει από τη δημοσίευση της απόφασης που περατώνει τη δίκη".</w:t>
            </w:r>
          </w:p>
          <w:p w14:paraId="266C52CA" w14:textId="77777777" w:rsidR="00005112" w:rsidRDefault="00005112" w:rsidP="00005112">
            <w:pPr>
              <w:spacing w:line="360" w:lineRule="auto"/>
              <w:rPr>
                <w:rFonts w:ascii="Tahoma" w:hAnsi="Tahoma" w:cs="Tahoma"/>
                <w:lang w:val="el-GR"/>
              </w:rPr>
            </w:pPr>
          </w:p>
          <w:p w14:paraId="31888609" w14:textId="77777777" w:rsidR="00005112" w:rsidRDefault="00005112" w:rsidP="00005112">
            <w:pPr>
              <w:spacing w:line="360" w:lineRule="auto"/>
              <w:rPr>
                <w:rFonts w:ascii="Tahoma" w:hAnsi="Tahoma" w:cs="Tahoma"/>
                <w:lang w:val="el-GR"/>
              </w:rPr>
            </w:pPr>
          </w:p>
          <w:p w14:paraId="33160A6A" w14:textId="77777777" w:rsidR="00005112" w:rsidRDefault="00005112" w:rsidP="00005112">
            <w:pPr>
              <w:spacing w:line="360" w:lineRule="auto"/>
              <w:rPr>
                <w:rFonts w:ascii="Tahoma" w:hAnsi="Tahoma" w:cs="Tahoma"/>
                <w:lang w:val="el-GR"/>
              </w:rPr>
            </w:pPr>
          </w:p>
          <w:p w14:paraId="0FC65225" w14:textId="77777777" w:rsidR="00005112" w:rsidRDefault="00005112" w:rsidP="00005112">
            <w:pPr>
              <w:spacing w:line="360" w:lineRule="auto"/>
              <w:rPr>
                <w:rFonts w:ascii="Tahoma" w:hAnsi="Tahoma" w:cs="Tahoma"/>
                <w:lang w:val="el-GR"/>
              </w:rPr>
            </w:pPr>
          </w:p>
          <w:p w14:paraId="23B794DA" w14:textId="77777777" w:rsidR="00005112" w:rsidRDefault="00005112" w:rsidP="00005112">
            <w:pPr>
              <w:spacing w:line="360" w:lineRule="auto"/>
              <w:rPr>
                <w:rFonts w:ascii="Tahoma" w:hAnsi="Tahoma" w:cs="Tahoma"/>
                <w:lang w:val="el-GR"/>
              </w:rPr>
            </w:pPr>
          </w:p>
          <w:p w14:paraId="39444C65" w14:textId="77777777" w:rsidR="00005112" w:rsidRDefault="00005112" w:rsidP="00005112">
            <w:pPr>
              <w:spacing w:line="360" w:lineRule="auto"/>
              <w:rPr>
                <w:rFonts w:ascii="Tahoma" w:hAnsi="Tahoma" w:cs="Tahoma"/>
                <w:lang w:val="el-GR"/>
              </w:rPr>
            </w:pPr>
          </w:p>
          <w:p w14:paraId="3041C42B" w14:textId="77777777" w:rsidR="00005112" w:rsidRDefault="00005112" w:rsidP="00005112">
            <w:pPr>
              <w:spacing w:line="360" w:lineRule="auto"/>
              <w:rPr>
                <w:rFonts w:ascii="Tahoma" w:hAnsi="Tahoma" w:cs="Tahoma"/>
                <w:lang w:val="el-GR"/>
              </w:rPr>
            </w:pPr>
          </w:p>
          <w:p w14:paraId="7A9CAEEB" w14:textId="77777777" w:rsidR="00005112" w:rsidRDefault="00005112" w:rsidP="00005112">
            <w:pPr>
              <w:spacing w:line="360" w:lineRule="auto"/>
              <w:rPr>
                <w:rFonts w:ascii="Tahoma" w:hAnsi="Tahoma" w:cs="Tahoma"/>
                <w:lang w:val="el-GR"/>
              </w:rPr>
            </w:pPr>
          </w:p>
          <w:p w14:paraId="64155722" w14:textId="77777777" w:rsidR="00005112" w:rsidRDefault="00005112" w:rsidP="00005112">
            <w:pPr>
              <w:spacing w:line="360" w:lineRule="auto"/>
              <w:rPr>
                <w:rFonts w:ascii="Tahoma" w:hAnsi="Tahoma" w:cs="Tahoma"/>
                <w:lang w:val="el-GR"/>
              </w:rPr>
            </w:pPr>
          </w:p>
          <w:p w14:paraId="5EA3075F" w14:textId="77777777" w:rsidR="00005112" w:rsidRDefault="00005112" w:rsidP="00005112">
            <w:pPr>
              <w:spacing w:line="360" w:lineRule="auto"/>
              <w:rPr>
                <w:rFonts w:ascii="Tahoma" w:hAnsi="Tahoma" w:cs="Tahoma"/>
                <w:lang w:val="el-GR"/>
              </w:rPr>
            </w:pPr>
          </w:p>
          <w:p w14:paraId="5BC87238" w14:textId="77777777" w:rsidR="00005112" w:rsidRDefault="00005112" w:rsidP="00005112">
            <w:pPr>
              <w:spacing w:line="360" w:lineRule="auto"/>
              <w:rPr>
                <w:rFonts w:ascii="Tahoma" w:hAnsi="Tahoma" w:cs="Tahoma"/>
                <w:lang w:val="el-GR"/>
              </w:rPr>
            </w:pPr>
          </w:p>
          <w:p w14:paraId="3776179D" w14:textId="77777777" w:rsidR="00005112" w:rsidRDefault="00005112" w:rsidP="00005112">
            <w:pPr>
              <w:spacing w:line="360" w:lineRule="auto"/>
              <w:rPr>
                <w:rFonts w:ascii="Tahoma" w:hAnsi="Tahoma" w:cs="Tahoma"/>
                <w:lang w:val="el-GR"/>
              </w:rPr>
            </w:pPr>
          </w:p>
          <w:p w14:paraId="3E759349" w14:textId="77777777" w:rsidR="00005112" w:rsidRDefault="00005112" w:rsidP="00005112">
            <w:pPr>
              <w:spacing w:line="360" w:lineRule="auto"/>
              <w:rPr>
                <w:rFonts w:ascii="Tahoma" w:hAnsi="Tahoma" w:cs="Tahoma"/>
                <w:lang w:val="el-GR"/>
              </w:rPr>
            </w:pPr>
          </w:p>
          <w:p w14:paraId="7D3F62DC" w14:textId="77777777" w:rsidR="00005112" w:rsidRDefault="00005112" w:rsidP="00005112">
            <w:pPr>
              <w:spacing w:line="360" w:lineRule="auto"/>
              <w:rPr>
                <w:rFonts w:ascii="Tahoma" w:hAnsi="Tahoma" w:cs="Tahoma"/>
                <w:lang w:val="el-GR"/>
              </w:rPr>
            </w:pPr>
          </w:p>
          <w:p w14:paraId="0EFD386D" w14:textId="77777777" w:rsidR="00005112" w:rsidRDefault="00005112" w:rsidP="00005112">
            <w:pPr>
              <w:spacing w:line="360" w:lineRule="auto"/>
              <w:rPr>
                <w:rFonts w:ascii="Tahoma" w:hAnsi="Tahoma" w:cs="Tahoma"/>
                <w:lang w:val="el-GR"/>
              </w:rPr>
            </w:pPr>
          </w:p>
          <w:p w14:paraId="46C11D8B" w14:textId="77777777" w:rsidR="00005112" w:rsidRDefault="00005112" w:rsidP="00005112">
            <w:pPr>
              <w:spacing w:line="360" w:lineRule="auto"/>
              <w:rPr>
                <w:rFonts w:ascii="Tahoma" w:hAnsi="Tahoma" w:cs="Tahoma"/>
                <w:lang w:val="el-GR"/>
              </w:rPr>
            </w:pPr>
          </w:p>
          <w:p w14:paraId="39A2CADF" w14:textId="77777777" w:rsidR="00005112" w:rsidRDefault="00005112" w:rsidP="00005112">
            <w:pPr>
              <w:spacing w:line="360" w:lineRule="auto"/>
              <w:rPr>
                <w:rFonts w:ascii="Tahoma" w:hAnsi="Tahoma" w:cs="Tahoma"/>
                <w:lang w:val="el-GR"/>
              </w:rPr>
            </w:pPr>
          </w:p>
          <w:p w14:paraId="7DE1980E" w14:textId="77777777" w:rsidR="00005112" w:rsidRDefault="00005112" w:rsidP="00005112">
            <w:pPr>
              <w:spacing w:line="360" w:lineRule="auto"/>
              <w:rPr>
                <w:rFonts w:ascii="Tahoma" w:hAnsi="Tahoma" w:cs="Tahoma"/>
                <w:lang w:val="el-GR"/>
              </w:rPr>
            </w:pPr>
          </w:p>
          <w:p w14:paraId="7851D93F" w14:textId="77777777" w:rsidR="00005112" w:rsidRDefault="00005112" w:rsidP="00005112">
            <w:pPr>
              <w:spacing w:line="360" w:lineRule="auto"/>
              <w:rPr>
                <w:rFonts w:ascii="Tahoma" w:hAnsi="Tahoma" w:cs="Tahoma"/>
                <w:lang w:val="el-GR"/>
              </w:rPr>
            </w:pPr>
          </w:p>
          <w:p w14:paraId="147B4643" w14:textId="77777777" w:rsidR="00005112" w:rsidRDefault="00005112" w:rsidP="00005112">
            <w:pPr>
              <w:spacing w:line="360" w:lineRule="auto"/>
              <w:rPr>
                <w:rFonts w:ascii="Tahoma" w:hAnsi="Tahoma" w:cs="Tahoma"/>
                <w:lang w:val="el-GR"/>
              </w:rPr>
            </w:pPr>
          </w:p>
          <w:p w14:paraId="2530F460" w14:textId="77777777" w:rsidR="00005112" w:rsidRDefault="00005112" w:rsidP="00005112">
            <w:pPr>
              <w:spacing w:line="360" w:lineRule="auto"/>
              <w:rPr>
                <w:rFonts w:ascii="Tahoma" w:hAnsi="Tahoma" w:cs="Tahoma"/>
                <w:lang w:val="el-GR"/>
              </w:rPr>
            </w:pPr>
          </w:p>
          <w:p w14:paraId="2081F90A" w14:textId="77777777" w:rsidR="00005112" w:rsidRDefault="00005112" w:rsidP="00005112">
            <w:pPr>
              <w:spacing w:line="360" w:lineRule="auto"/>
              <w:rPr>
                <w:rFonts w:ascii="Tahoma" w:hAnsi="Tahoma" w:cs="Tahoma"/>
                <w:lang w:val="el-GR"/>
              </w:rPr>
            </w:pPr>
          </w:p>
          <w:p w14:paraId="71FE03F7" w14:textId="7F5CA70F" w:rsidR="00005112" w:rsidRPr="00005112" w:rsidRDefault="00005112" w:rsidP="00005112">
            <w:pPr>
              <w:spacing w:line="360" w:lineRule="auto"/>
              <w:rPr>
                <w:rFonts w:ascii="Tahoma" w:hAnsi="Tahoma" w:cs="Tahoma"/>
                <w:lang w:val="el-GR"/>
              </w:rPr>
            </w:pPr>
            <w:proofErr w:type="spellStart"/>
            <w:r w:rsidRPr="00005112">
              <w:rPr>
                <w:rFonts w:ascii="Tahoma" w:hAnsi="Tahoma" w:cs="Tahoma"/>
                <w:lang w:val="el-GR"/>
              </w:rPr>
              <w:t>Αρθρο</w:t>
            </w:r>
            <w:proofErr w:type="spellEnd"/>
            <w:r w:rsidRPr="00005112">
              <w:rPr>
                <w:rFonts w:ascii="Tahoma" w:hAnsi="Tahoma" w:cs="Tahoma"/>
                <w:lang w:val="el-GR"/>
              </w:rPr>
              <w:t xml:space="preserve"> 566.-1. Το έγγραφο της αναίρεσης πρέπει να περιέχει τα στοιχεία</w:t>
            </w:r>
          </w:p>
          <w:p w14:paraId="38EB1577"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που απαιτούνται κατά τα άρθρα 118 έως 120, να αναφέρει την</w:t>
            </w:r>
          </w:p>
          <w:p w14:paraId="2DA33DF0"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προσβαλλόμενη απόφαση, τους λόγους της αναίρεσης, αίτηση για την</w:t>
            </w:r>
          </w:p>
          <w:p w14:paraId="6A8BF381"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αναίρεση, ολική ή εν μέρει, της προσβαλλόμενης απόφασης και αίτηση για</w:t>
            </w:r>
          </w:p>
          <w:p w14:paraId="16099B78"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lastRenderedPageBreak/>
              <w:t>την ουσία της υπόθεσης.</w:t>
            </w:r>
          </w:p>
          <w:p w14:paraId="099E0AE3" w14:textId="77777777" w:rsidR="00005112" w:rsidRPr="00005112" w:rsidRDefault="00005112" w:rsidP="00005112">
            <w:pPr>
              <w:spacing w:line="360" w:lineRule="auto"/>
              <w:rPr>
                <w:rFonts w:ascii="Tahoma" w:hAnsi="Tahoma" w:cs="Tahoma"/>
                <w:lang w:val="el-GR"/>
              </w:rPr>
            </w:pPr>
          </w:p>
          <w:p w14:paraId="0F145419"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2. Αν με το ίδιο </w:t>
            </w:r>
            <w:proofErr w:type="spellStart"/>
            <w:r w:rsidRPr="00005112">
              <w:rPr>
                <w:rFonts w:ascii="Tahoma" w:hAnsi="Tahoma" w:cs="Tahoma"/>
                <w:lang w:val="el-GR"/>
              </w:rPr>
              <w:t>αναιρετήριο</w:t>
            </w:r>
            <w:proofErr w:type="spellEnd"/>
            <w:r w:rsidRPr="00005112">
              <w:rPr>
                <w:rFonts w:ascii="Tahoma" w:hAnsi="Tahoma" w:cs="Tahoma"/>
                <w:lang w:val="el-GR"/>
              </w:rPr>
              <w:t xml:space="preserve"> προσβάλλονται δύο ή περισσότερες</w:t>
            </w:r>
          </w:p>
          <w:p w14:paraId="19EB0E50"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αποφάσεις πρωτοβάθμιου και δευτεροβάθμιου δικαστηρίου, η κατάθεσή του</w:t>
            </w:r>
          </w:p>
          <w:p w14:paraId="507E5FDF" w14:textId="77777777" w:rsidR="00005112" w:rsidRDefault="00005112" w:rsidP="00005112">
            <w:pPr>
              <w:spacing w:line="360" w:lineRule="auto"/>
              <w:rPr>
                <w:rFonts w:ascii="Tahoma" w:hAnsi="Tahoma" w:cs="Tahoma"/>
                <w:lang w:val="el-GR"/>
              </w:rPr>
            </w:pPr>
            <w:r w:rsidRPr="00005112">
              <w:rPr>
                <w:rFonts w:ascii="Tahoma" w:hAnsi="Tahoma" w:cs="Tahoma"/>
                <w:lang w:val="el-GR"/>
              </w:rPr>
              <w:t>πρέπει να γίνεται στο καθένα από τα δικαστήρια αυτά.</w:t>
            </w:r>
          </w:p>
          <w:p w14:paraId="3C1BE917" w14:textId="77777777" w:rsidR="00005112" w:rsidRDefault="00005112" w:rsidP="00005112">
            <w:pPr>
              <w:spacing w:line="360" w:lineRule="auto"/>
              <w:rPr>
                <w:rFonts w:ascii="Tahoma" w:hAnsi="Tahoma" w:cs="Tahoma"/>
                <w:lang w:val="el-GR"/>
              </w:rPr>
            </w:pPr>
          </w:p>
          <w:p w14:paraId="7BE4031D" w14:textId="77777777" w:rsidR="00005112" w:rsidRDefault="00005112" w:rsidP="00005112">
            <w:pPr>
              <w:spacing w:line="360" w:lineRule="auto"/>
              <w:rPr>
                <w:rFonts w:ascii="Tahoma" w:hAnsi="Tahoma" w:cs="Tahoma"/>
                <w:lang w:val="el-GR"/>
              </w:rPr>
            </w:pPr>
          </w:p>
          <w:p w14:paraId="5B8745A2" w14:textId="77777777" w:rsidR="00005112" w:rsidRDefault="00005112" w:rsidP="00005112">
            <w:pPr>
              <w:spacing w:line="360" w:lineRule="auto"/>
              <w:rPr>
                <w:rFonts w:ascii="Tahoma" w:hAnsi="Tahoma" w:cs="Tahoma"/>
                <w:lang w:val="el-GR"/>
              </w:rPr>
            </w:pPr>
          </w:p>
          <w:p w14:paraId="3078E5C0" w14:textId="77777777" w:rsidR="00005112" w:rsidRDefault="00005112" w:rsidP="00005112">
            <w:pPr>
              <w:spacing w:line="360" w:lineRule="auto"/>
              <w:rPr>
                <w:rFonts w:ascii="Tahoma" w:hAnsi="Tahoma" w:cs="Tahoma"/>
                <w:lang w:val="el-GR"/>
              </w:rPr>
            </w:pPr>
          </w:p>
          <w:p w14:paraId="4FBC9AD7" w14:textId="77777777" w:rsidR="00005112" w:rsidRDefault="00005112" w:rsidP="00005112">
            <w:pPr>
              <w:spacing w:line="360" w:lineRule="auto"/>
              <w:rPr>
                <w:rFonts w:ascii="Tahoma" w:hAnsi="Tahoma" w:cs="Tahoma"/>
                <w:lang w:val="el-GR"/>
              </w:rPr>
            </w:pPr>
          </w:p>
          <w:p w14:paraId="6AEB606D" w14:textId="77777777" w:rsidR="00005112" w:rsidRDefault="00005112" w:rsidP="00005112">
            <w:pPr>
              <w:spacing w:line="360" w:lineRule="auto"/>
              <w:rPr>
                <w:rFonts w:ascii="Tahoma" w:hAnsi="Tahoma" w:cs="Tahoma"/>
                <w:lang w:val="el-GR"/>
              </w:rPr>
            </w:pPr>
          </w:p>
          <w:p w14:paraId="277ED277" w14:textId="77777777" w:rsidR="00005112" w:rsidRDefault="00005112" w:rsidP="00005112">
            <w:pPr>
              <w:spacing w:line="360" w:lineRule="auto"/>
              <w:rPr>
                <w:rFonts w:ascii="Tahoma" w:hAnsi="Tahoma" w:cs="Tahoma"/>
                <w:lang w:val="el-GR"/>
              </w:rPr>
            </w:pPr>
          </w:p>
          <w:p w14:paraId="501D4F24" w14:textId="77777777" w:rsidR="00005112" w:rsidRDefault="00005112" w:rsidP="00005112">
            <w:pPr>
              <w:spacing w:line="360" w:lineRule="auto"/>
              <w:rPr>
                <w:rFonts w:ascii="Tahoma" w:hAnsi="Tahoma" w:cs="Tahoma"/>
                <w:lang w:val="el-GR"/>
              </w:rPr>
            </w:pPr>
          </w:p>
          <w:p w14:paraId="201B8466" w14:textId="77777777" w:rsidR="00005112" w:rsidRDefault="00005112" w:rsidP="00005112">
            <w:pPr>
              <w:spacing w:line="360" w:lineRule="auto"/>
              <w:rPr>
                <w:rFonts w:ascii="Tahoma" w:hAnsi="Tahoma" w:cs="Tahoma"/>
                <w:lang w:val="el-GR"/>
              </w:rPr>
            </w:pPr>
          </w:p>
          <w:p w14:paraId="2300C6AF" w14:textId="77777777" w:rsidR="00005112" w:rsidRDefault="00005112" w:rsidP="00005112">
            <w:pPr>
              <w:spacing w:line="360" w:lineRule="auto"/>
              <w:rPr>
                <w:rFonts w:ascii="Tahoma" w:hAnsi="Tahoma" w:cs="Tahoma"/>
                <w:lang w:val="el-GR"/>
              </w:rPr>
            </w:pPr>
          </w:p>
          <w:p w14:paraId="0BE47CF4" w14:textId="77777777" w:rsidR="00005112" w:rsidRDefault="00005112" w:rsidP="00005112">
            <w:pPr>
              <w:spacing w:line="360" w:lineRule="auto"/>
              <w:rPr>
                <w:rFonts w:ascii="Tahoma" w:hAnsi="Tahoma" w:cs="Tahoma"/>
                <w:lang w:val="el-GR"/>
              </w:rPr>
            </w:pPr>
          </w:p>
          <w:p w14:paraId="54A77017" w14:textId="77777777" w:rsidR="00005112" w:rsidRDefault="00005112" w:rsidP="00005112">
            <w:pPr>
              <w:spacing w:line="360" w:lineRule="auto"/>
              <w:rPr>
                <w:rFonts w:ascii="Tahoma" w:hAnsi="Tahoma" w:cs="Tahoma"/>
                <w:lang w:val="el-GR"/>
              </w:rPr>
            </w:pPr>
          </w:p>
          <w:p w14:paraId="7FBCA3DA" w14:textId="77777777" w:rsidR="00005112" w:rsidRDefault="00005112" w:rsidP="00005112">
            <w:pPr>
              <w:spacing w:line="360" w:lineRule="auto"/>
              <w:rPr>
                <w:rFonts w:ascii="Tahoma" w:hAnsi="Tahoma" w:cs="Tahoma"/>
                <w:lang w:val="el-GR"/>
              </w:rPr>
            </w:pPr>
          </w:p>
          <w:p w14:paraId="6C82CC14" w14:textId="77777777" w:rsidR="00005112" w:rsidRDefault="00005112" w:rsidP="00005112">
            <w:pPr>
              <w:spacing w:line="360" w:lineRule="auto"/>
              <w:rPr>
                <w:rFonts w:ascii="Tahoma" w:hAnsi="Tahoma" w:cs="Tahoma"/>
                <w:lang w:val="el-GR"/>
              </w:rPr>
            </w:pPr>
          </w:p>
          <w:p w14:paraId="443F73EA" w14:textId="77777777" w:rsidR="00005112" w:rsidRDefault="00005112" w:rsidP="00005112">
            <w:pPr>
              <w:spacing w:line="360" w:lineRule="auto"/>
              <w:rPr>
                <w:rFonts w:ascii="Tahoma" w:hAnsi="Tahoma" w:cs="Tahoma"/>
                <w:lang w:val="el-GR"/>
              </w:rPr>
            </w:pPr>
          </w:p>
          <w:p w14:paraId="5199B40F" w14:textId="77777777" w:rsidR="00005112" w:rsidRDefault="00005112" w:rsidP="00005112">
            <w:pPr>
              <w:spacing w:line="360" w:lineRule="auto"/>
              <w:rPr>
                <w:rFonts w:ascii="Tahoma" w:hAnsi="Tahoma" w:cs="Tahoma"/>
                <w:lang w:val="el-GR"/>
              </w:rPr>
            </w:pPr>
          </w:p>
          <w:p w14:paraId="035B22E3" w14:textId="77777777" w:rsidR="00005112" w:rsidRDefault="00005112" w:rsidP="00005112">
            <w:pPr>
              <w:spacing w:line="360" w:lineRule="auto"/>
              <w:rPr>
                <w:rFonts w:ascii="Tahoma" w:hAnsi="Tahoma" w:cs="Tahoma"/>
                <w:lang w:val="el-GR"/>
              </w:rPr>
            </w:pPr>
          </w:p>
          <w:p w14:paraId="352E82E0" w14:textId="77777777" w:rsidR="00005112" w:rsidRDefault="00005112" w:rsidP="00005112">
            <w:pPr>
              <w:spacing w:line="360" w:lineRule="auto"/>
              <w:rPr>
                <w:rFonts w:ascii="Tahoma" w:hAnsi="Tahoma" w:cs="Tahoma"/>
                <w:lang w:val="el-GR"/>
              </w:rPr>
            </w:pPr>
          </w:p>
          <w:p w14:paraId="73F0450C" w14:textId="77777777" w:rsidR="00005112" w:rsidRDefault="00005112" w:rsidP="00005112">
            <w:pPr>
              <w:spacing w:line="360" w:lineRule="auto"/>
              <w:rPr>
                <w:rFonts w:ascii="Tahoma" w:hAnsi="Tahoma" w:cs="Tahoma"/>
                <w:lang w:val="el-GR"/>
              </w:rPr>
            </w:pPr>
          </w:p>
          <w:p w14:paraId="0550C6DC" w14:textId="77777777" w:rsidR="00005112" w:rsidRDefault="00005112" w:rsidP="00005112">
            <w:pPr>
              <w:spacing w:line="360" w:lineRule="auto"/>
              <w:rPr>
                <w:rFonts w:ascii="Tahoma" w:hAnsi="Tahoma" w:cs="Tahoma"/>
                <w:lang w:val="el-GR"/>
              </w:rPr>
            </w:pPr>
          </w:p>
          <w:p w14:paraId="4A4FD3FE" w14:textId="77777777" w:rsidR="00005112" w:rsidRDefault="00005112" w:rsidP="00005112">
            <w:pPr>
              <w:spacing w:line="360" w:lineRule="auto"/>
              <w:rPr>
                <w:rFonts w:ascii="Tahoma" w:hAnsi="Tahoma" w:cs="Tahoma"/>
                <w:lang w:val="el-GR"/>
              </w:rPr>
            </w:pPr>
          </w:p>
          <w:p w14:paraId="42D093E7" w14:textId="77777777" w:rsidR="00005112" w:rsidRDefault="00005112" w:rsidP="00005112">
            <w:pPr>
              <w:spacing w:line="360" w:lineRule="auto"/>
              <w:rPr>
                <w:rFonts w:ascii="Tahoma" w:hAnsi="Tahoma" w:cs="Tahoma"/>
                <w:lang w:val="el-GR"/>
              </w:rPr>
            </w:pPr>
          </w:p>
          <w:p w14:paraId="246E2065" w14:textId="77777777" w:rsidR="00005112" w:rsidRDefault="00005112" w:rsidP="00005112">
            <w:pPr>
              <w:spacing w:line="360" w:lineRule="auto"/>
              <w:rPr>
                <w:rFonts w:ascii="Tahoma" w:hAnsi="Tahoma" w:cs="Tahoma"/>
                <w:lang w:val="el-GR"/>
              </w:rPr>
            </w:pPr>
          </w:p>
          <w:p w14:paraId="60B74283" w14:textId="77777777" w:rsidR="00005112" w:rsidRDefault="00005112" w:rsidP="00005112">
            <w:pPr>
              <w:spacing w:line="360" w:lineRule="auto"/>
              <w:rPr>
                <w:rFonts w:ascii="Tahoma" w:hAnsi="Tahoma" w:cs="Tahoma"/>
                <w:lang w:val="el-GR"/>
              </w:rPr>
            </w:pPr>
          </w:p>
          <w:p w14:paraId="4435B2B3" w14:textId="77777777" w:rsidR="00005112" w:rsidRDefault="00005112" w:rsidP="00005112">
            <w:pPr>
              <w:spacing w:line="360" w:lineRule="auto"/>
              <w:rPr>
                <w:rFonts w:ascii="Tahoma" w:hAnsi="Tahoma" w:cs="Tahoma"/>
                <w:lang w:val="el-GR"/>
              </w:rPr>
            </w:pPr>
          </w:p>
          <w:p w14:paraId="5B76228B" w14:textId="77777777" w:rsidR="00005112" w:rsidRDefault="00005112" w:rsidP="00005112">
            <w:pPr>
              <w:spacing w:line="360" w:lineRule="auto"/>
              <w:rPr>
                <w:rFonts w:ascii="Tahoma" w:hAnsi="Tahoma" w:cs="Tahoma"/>
                <w:lang w:val="el-GR"/>
              </w:rPr>
            </w:pPr>
          </w:p>
          <w:p w14:paraId="5FA4E7A1" w14:textId="77777777" w:rsidR="00005112" w:rsidRDefault="00005112" w:rsidP="00005112">
            <w:pPr>
              <w:spacing w:line="360" w:lineRule="auto"/>
              <w:rPr>
                <w:rFonts w:ascii="Tahoma" w:hAnsi="Tahoma" w:cs="Tahoma"/>
                <w:lang w:val="el-GR"/>
              </w:rPr>
            </w:pPr>
          </w:p>
          <w:p w14:paraId="28DBA8D2" w14:textId="77777777" w:rsidR="00005112" w:rsidRDefault="00005112" w:rsidP="00005112">
            <w:pPr>
              <w:spacing w:line="360" w:lineRule="auto"/>
              <w:rPr>
                <w:rFonts w:ascii="Tahoma" w:hAnsi="Tahoma" w:cs="Tahoma"/>
                <w:lang w:val="el-GR"/>
              </w:rPr>
            </w:pPr>
          </w:p>
          <w:p w14:paraId="24C28214" w14:textId="77777777" w:rsidR="00005112" w:rsidRDefault="00005112" w:rsidP="00005112">
            <w:pPr>
              <w:spacing w:line="360" w:lineRule="auto"/>
              <w:rPr>
                <w:rFonts w:ascii="Tahoma" w:hAnsi="Tahoma" w:cs="Tahoma"/>
                <w:lang w:val="el-GR"/>
              </w:rPr>
            </w:pPr>
          </w:p>
          <w:p w14:paraId="3AB5B2C8" w14:textId="77777777" w:rsidR="00005112" w:rsidRDefault="00005112" w:rsidP="00005112">
            <w:pPr>
              <w:spacing w:line="360" w:lineRule="auto"/>
              <w:rPr>
                <w:rFonts w:ascii="Tahoma" w:hAnsi="Tahoma" w:cs="Tahoma"/>
                <w:lang w:val="el-GR"/>
              </w:rPr>
            </w:pPr>
          </w:p>
          <w:p w14:paraId="5CBC8A89" w14:textId="77777777" w:rsidR="00005112" w:rsidRDefault="00005112" w:rsidP="00005112">
            <w:pPr>
              <w:spacing w:line="360" w:lineRule="auto"/>
              <w:rPr>
                <w:rFonts w:ascii="Tahoma" w:hAnsi="Tahoma" w:cs="Tahoma"/>
                <w:lang w:val="el-GR"/>
              </w:rPr>
            </w:pPr>
          </w:p>
          <w:p w14:paraId="656EE87E" w14:textId="77777777" w:rsidR="00005112" w:rsidRDefault="00005112" w:rsidP="00005112">
            <w:pPr>
              <w:spacing w:line="360" w:lineRule="auto"/>
              <w:rPr>
                <w:rFonts w:ascii="Tahoma" w:hAnsi="Tahoma" w:cs="Tahoma"/>
                <w:lang w:val="el-GR"/>
              </w:rPr>
            </w:pPr>
          </w:p>
          <w:p w14:paraId="4CD44126" w14:textId="77777777" w:rsidR="00005112" w:rsidRDefault="00005112" w:rsidP="00005112">
            <w:pPr>
              <w:spacing w:line="360" w:lineRule="auto"/>
              <w:rPr>
                <w:rFonts w:ascii="Tahoma" w:hAnsi="Tahoma" w:cs="Tahoma"/>
                <w:lang w:val="el-GR"/>
              </w:rPr>
            </w:pPr>
          </w:p>
          <w:p w14:paraId="38F9BEAA" w14:textId="77777777" w:rsidR="00005112" w:rsidRDefault="00005112" w:rsidP="00005112">
            <w:pPr>
              <w:spacing w:line="360" w:lineRule="auto"/>
              <w:rPr>
                <w:rFonts w:ascii="Tahoma" w:hAnsi="Tahoma" w:cs="Tahoma"/>
                <w:lang w:val="el-GR"/>
              </w:rPr>
            </w:pPr>
          </w:p>
          <w:p w14:paraId="055CAFAD" w14:textId="77777777" w:rsidR="00005112" w:rsidRDefault="00005112" w:rsidP="00005112">
            <w:pPr>
              <w:spacing w:line="360" w:lineRule="auto"/>
              <w:rPr>
                <w:rFonts w:ascii="Tahoma" w:hAnsi="Tahoma" w:cs="Tahoma"/>
                <w:lang w:val="el-GR"/>
              </w:rPr>
            </w:pPr>
          </w:p>
          <w:p w14:paraId="667B189A" w14:textId="77777777" w:rsidR="00005112" w:rsidRDefault="00005112" w:rsidP="00005112">
            <w:pPr>
              <w:spacing w:line="360" w:lineRule="auto"/>
              <w:rPr>
                <w:rFonts w:ascii="Tahoma" w:hAnsi="Tahoma" w:cs="Tahoma"/>
                <w:lang w:val="el-GR"/>
              </w:rPr>
            </w:pPr>
          </w:p>
          <w:p w14:paraId="0C4DDB7D" w14:textId="77777777" w:rsidR="00005112" w:rsidRDefault="00005112" w:rsidP="00005112">
            <w:pPr>
              <w:spacing w:line="360" w:lineRule="auto"/>
              <w:rPr>
                <w:rFonts w:ascii="Tahoma" w:hAnsi="Tahoma" w:cs="Tahoma"/>
                <w:lang w:val="el-GR"/>
              </w:rPr>
            </w:pPr>
          </w:p>
          <w:p w14:paraId="27C68A43" w14:textId="77777777" w:rsidR="00005112" w:rsidRDefault="00005112" w:rsidP="00005112">
            <w:pPr>
              <w:spacing w:line="360" w:lineRule="auto"/>
              <w:rPr>
                <w:rFonts w:ascii="Tahoma" w:hAnsi="Tahoma" w:cs="Tahoma"/>
                <w:lang w:val="el-GR"/>
              </w:rPr>
            </w:pPr>
          </w:p>
          <w:p w14:paraId="188E9799" w14:textId="77777777" w:rsidR="00005112" w:rsidRDefault="00005112" w:rsidP="00005112">
            <w:pPr>
              <w:spacing w:line="360" w:lineRule="auto"/>
              <w:rPr>
                <w:rFonts w:ascii="Tahoma" w:hAnsi="Tahoma" w:cs="Tahoma"/>
                <w:lang w:val="el-GR"/>
              </w:rPr>
            </w:pPr>
          </w:p>
          <w:p w14:paraId="7A5E3A33" w14:textId="77777777" w:rsidR="00005112" w:rsidRDefault="00005112" w:rsidP="00005112">
            <w:pPr>
              <w:spacing w:line="360" w:lineRule="auto"/>
              <w:rPr>
                <w:rFonts w:ascii="Tahoma" w:hAnsi="Tahoma" w:cs="Tahoma"/>
                <w:lang w:val="el-GR"/>
              </w:rPr>
            </w:pPr>
          </w:p>
          <w:p w14:paraId="6CB6F6B6" w14:textId="77777777" w:rsidR="00005112" w:rsidRDefault="00005112" w:rsidP="00005112">
            <w:pPr>
              <w:spacing w:line="360" w:lineRule="auto"/>
              <w:rPr>
                <w:rFonts w:ascii="Tahoma" w:hAnsi="Tahoma" w:cs="Tahoma"/>
                <w:lang w:val="el-GR"/>
              </w:rPr>
            </w:pPr>
          </w:p>
          <w:p w14:paraId="6C8ECD85" w14:textId="77777777" w:rsidR="00005112" w:rsidRDefault="00005112" w:rsidP="00005112">
            <w:pPr>
              <w:spacing w:line="360" w:lineRule="auto"/>
              <w:rPr>
                <w:rFonts w:ascii="Tahoma" w:hAnsi="Tahoma" w:cs="Tahoma"/>
                <w:lang w:val="el-GR"/>
              </w:rPr>
            </w:pPr>
          </w:p>
          <w:p w14:paraId="724E343E" w14:textId="77777777" w:rsidR="00005112" w:rsidRDefault="00005112" w:rsidP="00005112">
            <w:pPr>
              <w:spacing w:line="360" w:lineRule="auto"/>
              <w:rPr>
                <w:rFonts w:ascii="Tahoma" w:hAnsi="Tahoma" w:cs="Tahoma"/>
                <w:lang w:val="el-GR"/>
              </w:rPr>
            </w:pPr>
          </w:p>
          <w:p w14:paraId="04C13885" w14:textId="77777777" w:rsidR="00005112" w:rsidRDefault="00005112" w:rsidP="00005112">
            <w:pPr>
              <w:spacing w:line="360" w:lineRule="auto"/>
              <w:rPr>
                <w:rFonts w:ascii="Tahoma" w:hAnsi="Tahoma" w:cs="Tahoma"/>
                <w:lang w:val="el-GR"/>
              </w:rPr>
            </w:pPr>
          </w:p>
          <w:p w14:paraId="777D17FA" w14:textId="77777777" w:rsidR="00005112" w:rsidRDefault="00005112" w:rsidP="00005112">
            <w:pPr>
              <w:spacing w:line="360" w:lineRule="auto"/>
              <w:rPr>
                <w:rFonts w:ascii="Tahoma" w:hAnsi="Tahoma" w:cs="Tahoma"/>
                <w:lang w:val="el-GR"/>
              </w:rPr>
            </w:pPr>
          </w:p>
          <w:p w14:paraId="4BFD3BD8" w14:textId="77777777" w:rsidR="00005112" w:rsidRDefault="00005112" w:rsidP="00005112">
            <w:pPr>
              <w:spacing w:line="360" w:lineRule="auto"/>
              <w:rPr>
                <w:rFonts w:ascii="Tahoma" w:hAnsi="Tahoma" w:cs="Tahoma"/>
                <w:lang w:val="el-GR"/>
              </w:rPr>
            </w:pPr>
          </w:p>
          <w:p w14:paraId="578E0CF6" w14:textId="77777777" w:rsidR="00005112" w:rsidRDefault="00005112" w:rsidP="00005112">
            <w:pPr>
              <w:spacing w:line="360" w:lineRule="auto"/>
              <w:rPr>
                <w:rFonts w:ascii="Tahoma" w:hAnsi="Tahoma" w:cs="Tahoma"/>
                <w:lang w:val="el-GR"/>
              </w:rPr>
            </w:pPr>
          </w:p>
          <w:p w14:paraId="6F2D445D" w14:textId="77777777" w:rsidR="00005112" w:rsidRDefault="00005112" w:rsidP="00005112">
            <w:pPr>
              <w:spacing w:line="360" w:lineRule="auto"/>
              <w:rPr>
                <w:rFonts w:ascii="Tahoma" w:hAnsi="Tahoma" w:cs="Tahoma"/>
                <w:lang w:val="el-GR"/>
              </w:rPr>
            </w:pPr>
          </w:p>
          <w:p w14:paraId="61965C4C" w14:textId="77777777" w:rsidR="00005112" w:rsidRDefault="00005112" w:rsidP="00005112">
            <w:pPr>
              <w:spacing w:line="360" w:lineRule="auto"/>
              <w:rPr>
                <w:rFonts w:ascii="Tahoma" w:hAnsi="Tahoma" w:cs="Tahoma"/>
                <w:lang w:val="el-GR"/>
              </w:rPr>
            </w:pPr>
          </w:p>
          <w:p w14:paraId="5552A024" w14:textId="77777777" w:rsidR="00005112" w:rsidRDefault="00005112" w:rsidP="00005112">
            <w:pPr>
              <w:spacing w:line="360" w:lineRule="auto"/>
              <w:rPr>
                <w:rFonts w:ascii="Tahoma" w:hAnsi="Tahoma" w:cs="Tahoma"/>
                <w:lang w:val="el-GR"/>
              </w:rPr>
            </w:pPr>
          </w:p>
          <w:p w14:paraId="052C41BA" w14:textId="77777777" w:rsidR="00005112" w:rsidRDefault="00005112" w:rsidP="00005112">
            <w:pPr>
              <w:spacing w:line="360" w:lineRule="auto"/>
              <w:rPr>
                <w:rFonts w:ascii="Tahoma" w:hAnsi="Tahoma" w:cs="Tahoma"/>
                <w:lang w:val="el-GR"/>
              </w:rPr>
            </w:pPr>
          </w:p>
          <w:p w14:paraId="38E9F313" w14:textId="77777777" w:rsidR="00005112" w:rsidRDefault="00005112" w:rsidP="00005112">
            <w:pPr>
              <w:spacing w:line="360" w:lineRule="auto"/>
              <w:rPr>
                <w:rFonts w:ascii="Tahoma" w:hAnsi="Tahoma" w:cs="Tahoma"/>
                <w:lang w:val="el-GR"/>
              </w:rPr>
            </w:pPr>
          </w:p>
          <w:p w14:paraId="7A6553EC" w14:textId="77777777" w:rsidR="00005112" w:rsidRDefault="00005112" w:rsidP="00005112">
            <w:pPr>
              <w:spacing w:line="360" w:lineRule="auto"/>
              <w:rPr>
                <w:rFonts w:ascii="Tahoma" w:hAnsi="Tahoma" w:cs="Tahoma"/>
                <w:lang w:val="el-GR"/>
              </w:rPr>
            </w:pPr>
          </w:p>
          <w:p w14:paraId="7F9F25B0" w14:textId="77777777" w:rsidR="00005112" w:rsidRDefault="00005112" w:rsidP="00005112">
            <w:pPr>
              <w:spacing w:line="360" w:lineRule="auto"/>
              <w:rPr>
                <w:rFonts w:ascii="Tahoma" w:hAnsi="Tahoma" w:cs="Tahoma"/>
                <w:lang w:val="el-GR"/>
              </w:rPr>
            </w:pPr>
          </w:p>
          <w:p w14:paraId="1D190CEF" w14:textId="77777777" w:rsidR="00005112" w:rsidRDefault="00005112" w:rsidP="00005112">
            <w:pPr>
              <w:spacing w:line="360" w:lineRule="auto"/>
              <w:rPr>
                <w:rFonts w:ascii="Tahoma" w:hAnsi="Tahoma" w:cs="Tahoma"/>
                <w:lang w:val="el-GR"/>
              </w:rPr>
            </w:pPr>
          </w:p>
          <w:p w14:paraId="7D6032E7" w14:textId="77777777" w:rsidR="00005112" w:rsidRDefault="00005112" w:rsidP="00005112">
            <w:pPr>
              <w:spacing w:line="360" w:lineRule="auto"/>
              <w:rPr>
                <w:rFonts w:ascii="Tahoma" w:hAnsi="Tahoma" w:cs="Tahoma"/>
                <w:lang w:val="el-GR"/>
              </w:rPr>
            </w:pPr>
          </w:p>
          <w:p w14:paraId="512074FA" w14:textId="77777777" w:rsidR="00005112" w:rsidRDefault="00005112" w:rsidP="00005112">
            <w:pPr>
              <w:spacing w:line="360" w:lineRule="auto"/>
              <w:rPr>
                <w:rFonts w:ascii="Tahoma" w:hAnsi="Tahoma" w:cs="Tahoma"/>
                <w:lang w:val="el-GR"/>
              </w:rPr>
            </w:pPr>
          </w:p>
          <w:p w14:paraId="26CE5BB1" w14:textId="77777777" w:rsidR="00005112" w:rsidRDefault="00005112" w:rsidP="00005112">
            <w:pPr>
              <w:spacing w:line="360" w:lineRule="auto"/>
              <w:rPr>
                <w:rFonts w:ascii="Tahoma" w:hAnsi="Tahoma" w:cs="Tahoma"/>
                <w:lang w:val="el-GR"/>
              </w:rPr>
            </w:pPr>
          </w:p>
          <w:p w14:paraId="03B56DB5" w14:textId="77777777" w:rsidR="00005112" w:rsidRDefault="00005112" w:rsidP="00005112">
            <w:pPr>
              <w:spacing w:line="360" w:lineRule="auto"/>
              <w:rPr>
                <w:rFonts w:ascii="Tahoma" w:hAnsi="Tahoma" w:cs="Tahoma"/>
                <w:lang w:val="el-GR"/>
              </w:rPr>
            </w:pPr>
          </w:p>
          <w:p w14:paraId="0EF06EF0" w14:textId="77777777" w:rsidR="00005112" w:rsidRDefault="00005112" w:rsidP="00005112">
            <w:pPr>
              <w:spacing w:line="360" w:lineRule="auto"/>
              <w:rPr>
                <w:rFonts w:ascii="Tahoma" w:hAnsi="Tahoma" w:cs="Tahoma"/>
                <w:lang w:val="el-GR"/>
              </w:rPr>
            </w:pPr>
          </w:p>
          <w:p w14:paraId="03ECA159" w14:textId="77777777" w:rsidR="00005112" w:rsidRDefault="00005112" w:rsidP="00005112">
            <w:pPr>
              <w:spacing w:line="360" w:lineRule="auto"/>
              <w:rPr>
                <w:rFonts w:ascii="Tahoma" w:hAnsi="Tahoma" w:cs="Tahoma"/>
                <w:lang w:val="el-GR"/>
              </w:rPr>
            </w:pPr>
          </w:p>
          <w:p w14:paraId="355F9EBD" w14:textId="77777777" w:rsidR="00005112" w:rsidRDefault="00005112" w:rsidP="00005112">
            <w:pPr>
              <w:spacing w:line="360" w:lineRule="auto"/>
              <w:rPr>
                <w:rFonts w:ascii="Tahoma" w:hAnsi="Tahoma" w:cs="Tahoma"/>
                <w:lang w:val="el-GR"/>
              </w:rPr>
            </w:pPr>
          </w:p>
          <w:p w14:paraId="744DED16" w14:textId="77777777" w:rsidR="00005112" w:rsidRDefault="00005112" w:rsidP="00005112">
            <w:pPr>
              <w:spacing w:line="360" w:lineRule="auto"/>
              <w:rPr>
                <w:rFonts w:ascii="Tahoma" w:hAnsi="Tahoma" w:cs="Tahoma"/>
                <w:lang w:val="el-GR"/>
              </w:rPr>
            </w:pPr>
          </w:p>
          <w:p w14:paraId="0764816F" w14:textId="77777777" w:rsidR="00005112" w:rsidRDefault="00005112" w:rsidP="00005112">
            <w:pPr>
              <w:spacing w:line="360" w:lineRule="auto"/>
              <w:rPr>
                <w:rFonts w:ascii="Tahoma" w:hAnsi="Tahoma" w:cs="Tahoma"/>
                <w:lang w:val="el-GR"/>
              </w:rPr>
            </w:pPr>
          </w:p>
          <w:p w14:paraId="0D4D4E88" w14:textId="77777777" w:rsidR="00005112" w:rsidRDefault="00005112" w:rsidP="00005112">
            <w:pPr>
              <w:spacing w:line="360" w:lineRule="auto"/>
              <w:rPr>
                <w:rFonts w:ascii="Tahoma" w:hAnsi="Tahoma" w:cs="Tahoma"/>
                <w:lang w:val="el-GR"/>
              </w:rPr>
            </w:pPr>
          </w:p>
          <w:p w14:paraId="160037E1" w14:textId="77777777" w:rsidR="00005112" w:rsidRDefault="00005112" w:rsidP="00005112">
            <w:pPr>
              <w:spacing w:line="360" w:lineRule="auto"/>
              <w:rPr>
                <w:rFonts w:ascii="Tahoma" w:hAnsi="Tahoma" w:cs="Tahoma"/>
                <w:lang w:val="el-GR"/>
              </w:rPr>
            </w:pPr>
          </w:p>
          <w:p w14:paraId="57E1CEE8" w14:textId="77777777" w:rsidR="00005112" w:rsidRDefault="00005112" w:rsidP="00005112">
            <w:pPr>
              <w:spacing w:line="360" w:lineRule="auto"/>
              <w:rPr>
                <w:rFonts w:ascii="Tahoma" w:hAnsi="Tahoma" w:cs="Tahoma"/>
                <w:lang w:val="el-GR"/>
              </w:rPr>
            </w:pPr>
          </w:p>
          <w:p w14:paraId="7876E9C9" w14:textId="77777777" w:rsidR="00005112" w:rsidRDefault="00005112" w:rsidP="00005112">
            <w:pPr>
              <w:spacing w:line="360" w:lineRule="auto"/>
              <w:rPr>
                <w:rFonts w:ascii="Tahoma" w:hAnsi="Tahoma" w:cs="Tahoma"/>
                <w:lang w:val="el-GR"/>
              </w:rPr>
            </w:pPr>
          </w:p>
          <w:p w14:paraId="17B2C556" w14:textId="77777777" w:rsidR="00005112" w:rsidRDefault="00005112" w:rsidP="00005112">
            <w:pPr>
              <w:spacing w:line="360" w:lineRule="auto"/>
              <w:rPr>
                <w:rFonts w:ascii="Tahoma" w:hAnsi="Tahoma" w:cs="Tahoma"/>
                <w:lang w:val="el-GR"/>
              </w:rPr>
            </w:pPr>
          </w:p>
          <w:p w14:paraId="5120F40B" w14:textId="77777777" w:rsidR="00005112" w:rsidRDefault="00005112" w:rsidP="00005112">
            <w:pPr>
              <w:spacing w:line="360" w:lineRule="auto"/>
              <w:rPr>
                <w:rFonts w:ascii="Tahoma" w:hAnsi="Tahoma" w:cs="Tahoma"/>
                <w:lang w:val="el-GR"/>
              </w:rPr>
            </w:pPr>
          </w:p>
          <w:p w14:paraId="27DBCB19" w14:textId="77777777" w:rsidR="00005112" w:rsidRDefault="00005112" w:rsidP="00005112">
            <w:pPr>
              <w:spacing w:line="360" w:lineRule="auto"/>
              <w:rPr>
                <w:rFonts w:ascii="Tahoma" w:hAnsi="Tahoma" w:cs="Tahoma"/>
                <w:lang w:val="el-GR"/>
              </w:rPr>
            </w:pPr>
          </w:p>
          <w:p w14:paraId="6B58947E" w14:textId="77777777" w:rsidR="00005112" w:rsidRDefault="00005112" w:rsidP="00005112">
            <w:pPr>
              <w:spacing w:line="360" w:lineRule="auto"/>
              <w:rPr>
                <w:rFonts w:ascii="Tahoma" w:hAnsi="Tahoma" w:cs="Tahoma"/>
                <w:lang w:val="el-GR"/>
              </w:rPr>
            </w:pPr>
          </w:p>
          <w:p w14:paraId="4759E378" w14:textId="77777777" w:rsidR="00005112" w:rsidRDefault="00005112" w:rsidP="00005112">
            <w:pPr>
              <w:spacing w:line="360" w:lineRule="auto"/>
              <w:rPr>
                <w:rFonts w:ascii="Tahoma" w:hAnsi="Tahoma" w:cs="Tahoma"/>
                <w:lang w:val="el-GR"/>
              </w:rPr>
            </w:pPr>
          </w:p>
          <w:p w14:paraId="47F3B1AD" w14:textId="77777777" w:rsidR="00005112" w:rsidRDefault="00005112" w:rsidP="00005112">
            <w:pPr>
              <w:spacing w:line="360" w:lineRule="auto"/>
              <w:rPr>
                <w:rFonts w:ascii="Tahoma" w:hAnsi="Tahoma" w:cs="Tahoma"/>
                <w:lang w:val="el-GR"/>
              </w:rPr>
            </w:pPr>
          </w:p>
          <w:p w14:paraId="32DA5F22" w14:textId="77777777" w:rsidR="00005112" w:rsidRDefault="00005112" w:rsidP="00005112">
            <w:pPr>
              <w:spacing w:line="360" w:lineRule="auto"/>
              <w:rPr>
                <w:rFonts w:ascii="Tahoma" w:hAnsi="Tahoma" w:cs="Tahoma"/>
                <w:lang w:val="el-GR"/>
              </w:rPr>
            </w:pPr>
          </w:p>
          <w:p w14:paraId="201FB5DB" w14:textId="77777777" w:rsidR="00005112" w:rsidRDefault="00005112" w:rsidP="00005112">
            <w:pPr>
              <w:spacing w:line="360" w:lineRule="auto"/>
              <w:rPr>
                <w:rFonts w:ascii="Tahoma" w:hAnsi="Tahoma" w:cs="Tahoma"/>
                <w:lang w:val="el-GR"/>
              </w:rPr>
            </w:pPr>
          </w:p>
          <w:p w14:paraId="6B653BB6" w14:textId="77777777" w:rsidR="00005112" w:rsidRDefault="00005112" w:rsidP="00005112">
            <w:pPr>
              <w:spacing w:line="360" w:lineRule="auto"/>
              <w:rPr>
                <w:rFonts w:ascii="Tahoma" w:hAnsi="Tahoma" w:cs="Tahoma"/>
                <w:lang w:val="el-GR"/>
              </w:rPr>
            </w:pPr>
          </w:p>
          <w:p w14:paraId="057F6FAE" w14:textId="77777777" w:rsidR="00005112" w:rsidRDefault="00005112" w:rsidP="00005112">
            <w:pPr>
              <w:spacing w:line="360" w:lineRule="auto"/>
              <w:rPr>
                <w:rFonts w:ascii="Tahoma" w:hAnsi="Tahoma" w:cs="Tahoma"/>
                <w:lang w:val="el-GR"/>
              </w:rPr>
            </w:pPr>
          </w:p>
          <w:p w14:paraId="7106E215" w14:textId="77777777" w:rsidR="00005112" w:rsidRDefault="00005112" w:rsidP="00005112">
            <w:pPr>
              <w:spacing w:line="360" w:lineRule="auto"/>
              <w:rPr>
                <w:rFonts w:ascii="Tahoma" w:hAnsi="Tahoma" w:cs="Tahoma"/>
                <w:lang w:val="el-GR"/>
              </w:rPr>
            </w:pPr>
          </w:p>
          <w:p w14:paraId="425A3322" w14:textId="77777777" w:rsidR="00005112" w:rsidRDefault="00005112" w:rsidP="00005112">
            <w:pPr>
              <w:spacing w:line="360" w:lineRule="auto"/>
              <w:rPr>
                <w:rFonts w:ascii="Tahoma" w:hAnsi="Tahoma" w:cs="Tahoma"/>
                <w:lang w:val="el-GR"/>
              </w:rPr>
            </w:pPr>
          </w:p>
          <w:p w14:paraId="5A6822AB" w14:textId="77777777" w:rsidR="00005112" w:rsidRDefault="00005112" w:rsidP="00005112">
            <w:pPr>
              <w:spacing w:line="360" w:lineRule="auto"/>
              <w:rPr>
                <w:rFonts w:ascii="Tahoma" w:hAnsi="Tahoma" w:cs="Tahoma"/>
                <w:lang w:val="el-GR"/>
              </w:rPr>
            </w:pPr>
          </w:p>
          <w:p w14:paraId="68603D26" w14:textId="77777777" w:rsidR="00005112" w:rsidRDefault="00005112" w:rsidP="00005112">
            <w:pPr>
              <w:spacing w:line="360" w:lineRule="auto"/>
              <w:rPr>
                <w:rFonts w:ascii="Tahoma" w:hAnsi="Tahoma" w:cs="Tahoma"/>
                <w:lang w:val="el-GR"/>
              </w:rPr>
            </w:pPr>
          </w:p>
          <w:p w14:paraId="3A445441" w14:textId="77777777" w:rsidR="00005112" w:rsidRDefault="00005112" w:rsidP="00005112">
            <w:pPr>
              <w:spacing w:line="360" w:lineRule="auto"/>
              <w:rPr>
                <w:rFonts w:ascii="Tahoma" w:hAnsi="Tahoma" w:cs="Tahoma"/>
                <w:lang w:val="el-GR"/>
              </w:rPr>
            </w:pPr>
          </w:p>
          <w:p w14:paraId="289277E5" w14:textId="77777777" w:rsidR="00005112" w:rsidRDefault="00005112" w:rsidP="00005112">
            <w:pPr>
              <w:spacing w:line="360" w:lineRule="auto"/>
              <w:rPr>
                <w:rFonts w:ascii="Tahoma" w:hAnsi="Tahoma" w:cs="Tahoma"/>
                <w:lang w:val="el-GR"/>
              </w:rPr>
            </w:pPr>
          </w:p>
          <w:p w14:paraId="3E8A53D1" w14:textId="77777777" w:rsidR="00005112" w:rsidRDefault="00005112" w:rsidP="00005112">
            <w:pPr>
              <w:spacing w:line="360" w:lineRule="auto"/>
              <w:rPr>
                <w:rFonts w:ascii="Tahoma" w:hAnsi="Tahoma" w:cs="Tahoma"/>
                <w:lang w:val="el-GR"/>
              </w:rPr>
            </w:pPr>
          </w:p>
          <w:p w14:paraId="2D26F5A6" w14:textId="77777777" w:rsidR="00005112" w:rsidRDefault="00005112" w:rsidP="00005112">
            <w:pPr>
              <w:spacing w:line="360" w:lineRule="auto"/>
              <w:rPr>
                <w:rFonts w:ascii="Tahoma" w:hAnsi="Tahoma" w:cs="Tahoma"/>
                <w:lang w:val="el-GR"/>
              </w:rPr>
            </w:pPr>
          </w:p>
          <w:p w14:paraId="0E651F75" w14:textId="77777777" w:rsidR="00005112" w:rsidRDefault="00005112" w:rsidP="00005112">
            <w:pPr>
              <w:spacing w:line="360" w:lineRule="auto"/>
              <w:rPr>
                <w:rFonts w:ascii="Tahoma" w:hAnsi="Tahoma" w:cs="Tahoma"/>
                <w:lang w:val="el-GR"/>
              </w:rPr>
            </w:pPr>
          </w:p>
          <w:p w14:paraId="0BDE6AD4" w14:textId="77777777" w:rsidR="00005112" w:rsidRDefault="00005112" w:rsidP="00005112">
            <w:pPr>
              <w:spacing w:line="360" w:lineRule="auto"/>
              <w:rPr>
                <w:rFonts w:ascii="Tahoma" w:hAnsi="Tahoma" w:cs="Tahoma"/>
                <w:lang w:val="el-GR"/>
              </w:rPr>
            </w:pPr>
          </w:p>
          <w:p w14:paraId="306AA067" w14:textId="77777777" w:rsidR="00005112" w:rsidRDefault="00005112" w:rsidP="00005112">
            <w:pPr>
              <w:spacing w:line="360" w:lineRule="auto"/>
              <w:rPr>
                <w:rFonts w:ascii="Tahoma" w:hAnsi="Tahoma" w:cs="Tahoma"/>
                <w:lang w:val="el-GR"/>
              </w:rPr>
            </w:pPr>
          </w:p>
          <w:p w14:paraId="41E5A7D7" w14:textId="77777777" w:rsidR="00005112" w:rsidRDefault="00005112" w:rsidP="00005112">
            <w:pPr>
              <w:spacing w:line="360" w:lineRule="auto"/>
              <w:rPr>
                <w:rFonts w:ascii="Tahoma" w:hAnsi="Tahoma" w:cs="Tahoma"/>
                <w:lang w:val="el-GR"/>
              </w:rPr>
            </w:pPr>
          </w:p>
          <w:p w14:paraId="0D60E536" w14:textId="77777777" w:rsidR="00005112" w:rsidRDefault="00005112" w:rsidP="00005112">
            <w:pPr>
              <w:spacing w:line="360" w:lineRule="auto"/>
              <w:rPr>
                <w:rFonts w:ascii="Tahoma" w:hAnsi="Tahoma" w:cs="Tahoma"/>
                <w:lang w:val="el-GR"/>
              </w:rPr>
            </w:pPr>
          </w:p>
          <w:p w14:paraId="6CDF36A6" w14:textId="77777777" w:rsidR="00005112" w:rsidRDefault="00005112" w:rsidP="00005112">
            <w:pPr>
              <w:spacing w:line="360" w:lineRule="auto"/>
              <w:rPr>
                <w:rFonts w:ascii="Tahoma" w:hAnsi="Tahoma" w:cs="Tahoma"/>
                <w:lang w:val="el-GR"/>
              </w:rPr>
            </w:pPr>
          </w:p>
          <w:p w14:paraId="22AD47BE" w14:textId="77777777" w:rsidR="00005112" w:rsidRDefault="00005112" w:rsidP="00005112">
            <w:pPr>
              <w:spacing w:line="360" w:lineRule="auto"/>
              <w:rPr>
                <w:rFonts w:ascii="Tahoma" w:hAnsi="Tahoma" w:cs="Tahoma"/>
                <w:lang w:val="el-GR"/>
              </w:rPr>
            </w:pPr>
          </w:p>
          <w:p w14:paraId="10F08343" w14:textId="77777777" w:rsidR="00005112" w:rsidRPr="00005112" w:rsidRDefault="00005112" w:rsidP="00005112">
            <w:pPr>
              <w:spacing w:line="360" w:lineRule="auto"/>
              <w:rPr>
                <w:rFonts w:ascii="Tahoma" w:hAnsi="Tahoma" w:cs="Tahoma"/>
                <w:lang w:val="el-GR"/>
              </w:rPr>
            </w:pPr>
            <w:proofErr w:type="spellStart"/>
            <w:r w:rsidRPr="00005112">
              <w:rPr>
                <w:rFonts w:ascii="Tahoma" w:hAnsi="Tahoma" w:cs="Tahoma"/>
                <w:lang w:val="el-GR"/>
              </w:rPr>
              <w:t>Αρθρο</w:t>
            </w:r>
            <w:proofErr w:type="spellEnd"/>
            <w:r w:rsidRPr="00005112">
              <w:rPr>
                <w:rFonts w:ascii="Tahoma" w:hAnsi="Tahoma" w:cs="Tahoma"/>
                <w:lang w:val="el-GR"/>
              </w:rPr>
              <w:t xml:space="preserve"> 568</w:t>
            </w:r>
          </w:p>
          <w:p w14:paraId="75E860F3" w14:textId="77777777" w:rsidR="00005112" w:rsidRPr="00005112" w:rsidRDefault="00005112" w:rsidP="00005112">
            <w:pPr>
              <w:spacing w:line="360" w:lineRule="auto"/>
              <w:rPr>
                <w:rFonts w:ascii="Tahoma" w:hAnsi="Tahoma" w:cs="Tahoma"/>
                <w:lang w:val="el-GR"/>
              </w:rPr>
            </w:pPr>
          </w:p>
          <w:p w14:paraId="6EDC52A5"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«1. Για να προσδιοριστεί δικάσιμος ο διάδικος που επισπεύδει τη συζήτηση προσάγει στη γραμματεία του Αρείου Πάγου επικυρωμένο αντίγραφο της αναίρεσης, των προσβαλλόμενων αποφάσεων, των εισαγωγικών εγγράφων της κύριας δίκης ή των παρεμπιπτουσών δικών και των προτάσεων του ίδιου και των άλλων διαδίκων, αν είναι απαραίτητες για να διαγνωστεί η βασιμότητα των λόγων αναίρεσης που περιέχονται στο κύριο </w:t>
            </w:r>
            <w:r w:rsidRPr="00005112">
              <w:rPr>
                <w:rFonts w:ascii="Tahoma" w:hAnsi="Tahoma" w:cs="Tahoma"/>
                <w:lang w:val="el-GR"/>
              </w:rPr>
              <w:lastRenderedPageBreak/>
              <w:t xml:space="preserve">δικόγραφο ή στο πρόσθετο </w:t>
            </w:r>
            <w:proofErr w:type="spellStart"/>
            <w:r w:rsidRPr="00005112">
              <w:rPr>
                <w:rFonts w:ascii="Tahoma" w:hAnsi="Tahoma" w:cs="Tahoma"/>
                <w:lang w:val="el-GR"/>
              </w:rPr>
              <w:t>αναιρετήριο</w:t>
            </w:r>
            <w:proofErr w:type="spellEnd"/>
            <w:r w:rsidRPr="00005112">
              <w:rPr>
                <w:rFonts w:ascii="Tahoma" w:hAnsi="Tahoma" w:cs="Tahoma"/>
                <w:lang w:val="el-GR"/>
              </w:rPr>
              <w:t>, καθώς και συμβολαιογραφικό πληρεξούσιο του εντολέα του. Δύο αντίγραφα των εγγράφων αυτών κατατίθενται ατελώς.»</w:t>
            </w:r>
          </w:p>
          <w:p w14:paraId="19C6B73B" w14:textId="77777777" w:rsidR="00005112" w:rsidRDefault="00005112" w:rsidP="00005112">
            <w:pPr>
              <w:spacing w:line="360" w:lineRule="auto"/>
              <w:rPr>
                <w:rFonts w:ascii="Tahoma" w:hAnsi="Tahoma" w:cs="Tahoma"/>
                <w:lang w:val="el-GR"/>
              </w:rPr>
            </w:pPr>
          </w:p>
          <w:p w14:paraId="5C0189D1" w14:textId="77777777" w:rsidR="00005112" w:rsidRDefault="00005112" w:rsidP="00005112">
            <w:pPr>
              <w:spacing w:line="360" w:lineRule="auto"/>
              <w:rPr>
                <w:rFonts w:ascii="Tahoma" w:hAnsi="Tahoma" w:cs="Tahoma"/>
                <w:lang w:val="el-GR"/>
              </w:rPr>
            </w:pPr>
          </w:p>
          <w:p w14:paraId="20501119" w14:textId="77777777" w:rsidR="00005112" w:rsidRPr="00005112" w:rsidRDefault="00005112" w:rsidP="00005112">
            <w:pPr>
              <w:spacing w:line="360" w:lineRule="auto"/>
              <w:rPr>
                <w:rFonts w:ascii="Tahoma" w:hAnsi="Tahoma" w:cs="Tahoma"/>
                <w:lang w:val="el-GR"/>
              </w:rPr>
            </w:pPr>
          </w:p>
          <w:p w14:paraId="777009E1"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14:paraId="2037E677" w14:textId="77777777" w:rsidR="00005112" w:rsidRPr="00005112" w:rsidRDefault="00005112" w:rsidP="00005112">
            <w:pPr>
              <w:spacing w:line="360" w:lineRule="auto"/>
              <w:rPr>
                <w:rFonts w:ascii="Tahoma" w:hAnsi="Tahoma" w:cs="Tahoma"/>
                <w:lang w:val="el-GR"/>
              </w:rPr>
            </w:pPr>
          </w:p>
          <w:p w14:paraId="1B912219"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α) δικάσιμο της υπόθεσης,</w:t>
            </w:r>
          </w:p>
          <w:p w14:paraId="29D5DBC5" w14:textId="77777777" w:rsidR="00005112" w:rsidRPr="00005112" w:rsidRDefault="00005112" w:rsidP="00005112">
            <w:pPr>
              <w:spacing w:line="360" w:lineRule="auto"/>
              <w:rPr>
                <w:rFonts w:ascii="Tahoma" w:hAnsi="Tahoma" w:cs="Tahoma"/>
                <w:lang w:val="el-GR"/>
              </w:rPr>
            </w:pPr>
          </w:p>
          <w:p w14:paraId="0C5CE15F"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β) την προθεσμία μέσα στην οποία πρέπει να επιδοθεί η κλήση για συζήτηση,</w:t>
            </w:r>
          </w:p>
          <w:p w14:paraId="623EB3F4" w14:textId="77777777" w:rsidR="00005112" w:rsidRPr="00005112" w:rsidRDefault="00005112" w:rsidP="00005112">
            <w:pPr>
              <w:spacing w:line="360" w:lineRule="auto"/>
              <w:rPr>
                <w:rFonts w:ascii="Tahoma" w:hAnsi="Tahoma" w:cs="Tahoma"/>
                <w:lang w:val="el-GR"/>
              </w:rPr>
            </w:pPr>
          </w:p>
          <w:p w14:paraId="1A8A8B8F"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γ) εισηγητή αρεοπαγίτη προς τον οποίον διαβιβάζεται ο φάκελος της δικογραφίας για τους σκοπούς του άρθρου 571.</w:t>
            </w:r>
          </w:p>
          <w:p w14:paraId="1085482B" w14:textId="77777777" w:rsidR="00005112" w:rsidRDefault="00005112" w:rsidP="00005112">
            <w:pPr>
              <w:spacing w:line="360" w:lineRule="auto"/>
              <w:rPr>
                <w:rFonts w:ascii="Tahoma" w:hAnsi="Tahoma" w:cs="Tahoma"/>
                <w:lang w:val="el-GR"/>
              </w:rPr>
            </w:pPr>
          </w:p>
          <w:p w14:paraId="08A84303" w14:textId="3AACC16D" w:rsidR="00005112" w:rsidRPr="00005112" w:rsidRDefault="00005112" w:rsidP="00005112">
            <w:pPr>
              <w:spacing w:line="360" w:lineRule="auto"/>
              <w:rPr>
                <w:rFonts w:ascii="Tahoma" w:hAnsi="Tahoma" w:cs="Tahoma"/>
                <w:lang w:val="el-GR"/>
              </w:rPr>
            </w:pPr>
            <w:r w:rsidRPr="00005112">
              <w:rPr>
                <w:rFonts w:ascii="Tahoma" w:hAnsi="Tahoma" w:cs="Tahoma"/>
                <w:lang w:val="el-GR"/>
              </w:rPr>
              <w:lastRenderedPageBreak/>
              <w:t xml:space="preserve">  3. Η δικάσιμος ορίζεται σε χρόνο που παρέχει επαρκή προθεσμία για την</w:t>
            </w:r>
          </w:p>
          <w:p w14:paraId="3A1F82BC"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επίδοση και την προπαρασκευή της Συζήτησης της υπόθεσης.</w:t>
            </w:r>
          </w:p>
          <w:p w14:paraId="65E74C6C" w14:textId="77777777" w:rsidR="00005112" w:rsidRPr="00005112" w:rsidRDefault="00005112" w:rsidP="00005112">
            <w:pPr>
              <w:spacing w:line="360" w:lineRule="auto"/>
              <w:rPr>
                <w:rFonts w:ascii="Tahoma" w:hAnsi="Tahoma" w:cs="Tahoma"/>
                <w:lang w:val="el-GR"/>
              </w:rPr>
            </w:pPr>
          </w:p>
          <w:p w14:paraId="756BBB2D"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4. Αν ο </w:t>
            </w:r>
            <w:proofErr w:type="spellStart"/>
            <w:r w:rsidRPr="00005112">
              <w:rPr>
                <w:rFonts w:ascii="Tahoma" w:hAnsi="Tahoma" w:cs="Tahoma"/>
                <w:lang w:val="el-GR"/>
              </w:rPr>
              <w:t>αναιρεσείων</w:t>
            </w:r>
            <w:proofErr w:type="spellEnd"/>
            <w:r w:rsidRPr="00005112">
              <w:rPr>
                <w:rFonts w:ascii="Tahoma" w:hAnsi="Tahoma" w:cs="Tahoma"/>
                <w:lang w:val="el-GR"/>
              </w:rPr>
              <w:t xml:space="preserve"> επισπεύδει τη Συζήτηση, η κλήση συντάσσεται κάτω</w:t>
            </w:r>
          </w:p>
          <w:p w14:paraId="40F8956C"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από το αντίγραφο του δικογράφου που έχει κατατεθεί και επιδίδεται με</w:t>
            </w:r>
          </w:p>
          <w:p w14:paraId="1B89359D"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επιμέλειά του στους αντιδίκους, τουλάχιστον εξήντα ημέρες πριν από τη</w:t>
            </w:r>
          </w:p>
          <w:p w14:paraId="79DA98A8"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δικάσιμο, αν όλοι οι διάδικοι που καλούνται διαμένουν στην Ελλάδα και</w:t>
            </w:r>
          </w:p>
          <w:p w14:paraId="521F4FF4"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τουλάχιστον ενενήντα ημέρες, αν κάποιος από τους διαδίκους διαμένει στο</w:t>
            </w:r>
          </w:p>
          <w:p w14:paraId="164B2546"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εξωτερικό ή η διαμονή του είναι άγνωστη. Αν ο </w:t>
            </w:r>
            <w:proofErr w:type="spellStart"/>
            <w:r w:rsidRPr="00005112">
              <w:rPr>
                <w:rFonts w:ascii="Tahoma" w:hAnsi="Tahoma" w:cs="Tahoma"/>
                <w:lang w:val="el-GR"/>
              </w:rPr>
              <w:t>αναιρεσίβλητος</w:t>
            </w:r>
            <w:proofErr w:type="spellEnd"/>
            <w:r w:rsidRPr="00005112">
              <w:rPr>
                <w:rFonts w:ascii="Tahoma" w:hAnsi="Tahoma" w:cs="Tahoma"/>
                <w:lang w:val="el-GR"/>
              </w:rPr>
              <w:t xml:space="preserve"> επισπεύδει</w:t>
            </w:r>
          </w:p>
          <w:p w14:paraId="5BE1BBE7"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τη Συζήτηση ή την επισπεύδει άλλος διάδικος εκτός από τον</w:t>
            </w:r>
          </w:p>
          <w:p w14:paraId="7DF28613" w14:textId="77777777" w:rsidR="00005112" w:rsidRPr="00005112" w:rsidRDefault="00005112" w:rsidP="00005112">
            <w:pPr>
              <w:spacing w:line="360" w:lineRule="auto"/>
              <w:rPr>
                <w:rFonts w:ascii="Tahoma" w:hAnsi="Tahoma" w:cs="Tahoma"/>
                <w:lang w:val="el-GR"/>
              </w:rPr>
            </w:pPr>
            <w:proofErr w:type="spellStart"/>
            <w:r w:rsidRPr="00005112">
              <w:rPr>
                <w:rFonts w:ascii="Tahoma" w:hAnsi="Tahoma" w:cs="Tahoma"/>
                <w:lang w:val="el-GR"/>
              </w:rPr>
              <w:t>αναιρεσείονατα</w:t>
            </w:r>
            <w:proofErr w:type="spellEnd"/>
            <w:r w:rsidRPr="00005112">
              <w:rPr>
                <w:rFonts w:ascii="Tahoma" w:hAnsi="Tahoma" w:cs="Tahoma"/>
                <w:lang w:val="el-GR"/>
              </w:rPr>
              <w:t>, η κλήση επιδίδεται μέσα στην ίδια προθεσμία με</w:t>
            </w:r>
          </w:p>
          <w:p w14:paraId="5C0E7C17"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επιμέλεια εκείνου που επισπεύδει τη Συζήτηση, στον </w:t>
            </w:r>
            <w:proofErr w:type="spellStart"/>
            <w:r w:rsidRPr="00005112">
              <w:rPr>
                <w:rFonts w:ascii="Tahoma" w:hAnsi="Tahoma" w:cs="Tahoma"/>
                <w:lang w:val="el-GR"/>
              </w:rPr>
              <w:t>αναιρεσείοντα</w:t>
            </w:r>
            <w:proofErr w:type="spellEnd"/>
            <w:r w:rsidRPr="00005112">
              <w:rPr>
                <w:rFonts w:ascii="Tahoma" w:hAnsi="Tahoma" w:cs="Tahoma"/>
                <w:lang w:val="el-GR"/>
              </w:rPr>
              <w:t xml:space="preserve"> και</w:t>
            </w:r>
          </w:p>
          <w:p w14:paraId="3611DB4D" w14:textId="32BB5B7E" w:rsidR="00005112" w:rsidRDefault="00005112" w:rsidP="00005112">
            <w:pPr>
              <w:spacing w:line="360" w:lineRule="auto"/>
              <w:rPr>
                <w:rFonts w:ascii="Tahoma" w:hAnsi="Tahoma" w:cs="Tahoma"/>
                <w:lang w:val="el-GR"/>
              </w:rPr>
            </w:pPr>
            <w:r w:rsidRPr="00005112">
              <w:rPr>
                <w:rFonts w:ascii="Tahoma" w:hAnsi="Tahoma" w:cs="Tahoma"/>
                <w:lang w:val="el-GR"/>
              </w:rPr>
              <w:t>τους άλλους διαδίκους.</w:t>
            </w:r>
          </w:p>
          <w:p w14:paraId="14E3783E" w14:textId="77777777" w:rsidR="00005112" w:rsidRDefault="00005112" w:rsidP="00005112">
            <w:pPr>
              <w:spacing w:line="360" w:lineRule="auto"/>
              <w:rPr>
                <w:rFonts w:ascii="Tahoma" w:hAnsi="Tahoma" w:cs="Tahoma"/>
                <w:lang w:val="el-GR"/>
              </w:rPr>
            </w:pPr>
          </w:p>
          <w:p w14:paraId="009F2C64" w14:textId="77777777" w:rsidR="00005112" w:rsidRDefault="00005112" w:rsidP="00005112">
            <w:pPr>
              <w:spacing w:line="360" w:lineRule="auto"/>
              <w:rPr>
                <w:rFonts w:ascii="Tahoma" w:hAnsi="Tahoma" w:cs="Tahoma"/>
                <w:lang w:val="el-GR"/>
              </w:rPr>
            </w:pPr>
          </w:p>
          <w:p w14:paraId="62EF236C" w14:textId="77777777" w:rsidR="00005112" w:rsidRDefault="00005112" w:rsidP="00005112">
            <w:pPr>
              <w:spacing w:line="360" w:lineRule="auto"/>
              <w:rPr>
                <w:rFonts w:ascii="Tahoma" w:hAnsi="Tahoma" w:cs="Tahoma"/>
                <w:lang w:val="el-GR"/>
              </w:rPr>
            </w:pPr>
          </w:p>
          <w:p w14:paraId="2053F37C" w14:textId="77777777" w:rsidR="00005112" w:rsidRDefault="00005112" w:rsidP="00005112">
            <w:pPr>
              <w:spacing w:line="360" w:lineRule="auto"/>
              <w:rPr>
                <w:rFonts w:ascii="Tahoma" w:hAnsi="Tahoma" w:cs="Tahoma"/>
                <w:lang w:val="el-GR"/>
              </w:rPr>
            </w:pPr>
          </w:p>
          <w:p w14:paraId="44CC4A5A" w14:textId="77777777" w:rsidR="00005112" w:rsidRDefault="00005112" w:rsidP="00005112">
            <w:pPr>
              <w:spacing w:line="360" w:lineRule="auto"/>
              <w:rPr>
                <w:rFonts w:ascii="Tahoma" w:hAnsi="Tahoma" w:cs="Tahoma"/>
                <w:lang w:val="el-GR"/>
              </w:rPr>
            </w:pPr>
          </w:p>
          <w:p w14:paraId="66C710BC" w14:textId="77777777" w:rsidR="00005112" w:rsidRDefault="00005112" w:rsidP="00005112">
            <w:pPr>
              <w:spacing w:line="360" w:lineRule="auto"/>
              <w:rPr>
                <w:rFonts w:ascii="Tahoma" w:hAnsi="Tahoma" w:cs="Tahoma"/>
                <w:lang w:val="el-GR"/>
              </w:rPr>
            </w:pPr>
          </w:p>
          <w:p w14:paraId="2EA18D35" w14:textId="77777777" w:rsidR="00005112" w:rsidRDefault="00005112" w:rsidP="00005112">
            <w:pPr>
              <w:spacing w:line="360" w:lineRule="auto"/>
              <w:rPr>
                <w:rFonts w:ascii="Tahoma" w:hAnsi="Tahoma" w:cs="Tahoma"/>
                <w:lang w:val="el-GR"/>
              </w:rPr>
            </w:pPr>
          </w:p>
          <w:p w14:paraId="1BD0A87B" w14:textId="77777777" w:rsidR="00005112" w:rsidRDefault="00005112" w:rsidP="00005112">
            <w:pPr>
              <w:spacing w:line="360" w:lineRule="auto"/>
              <w:rPr>
                <w:rFonts w:ascii="Tahoma" w:hAnsi="Tahoma" w:cs="Tahoma"/>
                <w:lang w:val="el-GR"/>
              </w:rPr>
            </w:pPr>
          </w:p>
          <w:p w14:paraId="5166A041" w14:textId="77777777" w:rsidR="00005112" w:rsidRDefault="00005112" w:rsidP="00005112">
            <w:pPr>
              <w:spacing w:line="360" w:lineRule="auto"/>
              <w:rPr>
                <w:rFonts w:ascii="Tahoma" w:hAnsi="Tahoma" w:cs="Tahoma"/>
                <w:lang w:val="el-GR"/>
              </w:rPr>
            </w:pPr>
          </w:p>
          <w:p w14:paraId="593FFC85" w14:textId="77777777" w:rsidR="00005112" w:rsidRDefault="00005112" w:rsidP="00005112">
            <w:pPr>
              <w:spacing w:line="360" w:lineRule="auto"/>
              <w:rPr>
                <w:rFonts w:ascii="Tahoma" w:hAnsi="Tahoma" w:cs="Tahoma"/>
                <w:lang w:val="el-GR"/>
              </w:rPr>
            </w:pPr>
          </w:p>
          <w:p w14:paraId="2A1C3B60" w14:textId="77777777" w:rsidR="00005112" w:rsidRDefault="00005112" w:rsidP="00005112">
            <w:pPr>
              <w:spacing w:line="360" w:lineRule="auto"/>
              <w:rPr>
                <w:rFonts w:ascii="Tahoma" w:hAnsi="Tahoma" w:cs="Tahoma"/>
                <w:lang w:val="el-GR"/>
              </w:rPr>
            </w:pPr>
          </w:p>
          <w:p w14:paraId="6805474F" w14:textId="77777777" w:rsidR="00005112" w:rsidRDefault="00005112" w:rsidP="00005112">
            <w:pPr>
              <w:spacing w:line="360" w:lineRule="auto"/>
              <w:rPr>
                <w:rFonts w:ascii="Tahoma" w:hAnsi="Tahoma" w:cs="Tahoma"/>
                <w:lang w:val="el-GR"/>
              </w:rPr>
            </w:pPr>
          </w:p>
          <w:p w14:paraId="2D946C13" w14:textId="77777777" w:rsidR="00005112" w:rsidRDefault="00005112" w:rsidP="00005112">
            <w:pPr>
              <w:spacing w:line="360" w:lineRule="auto"/>
              <w:rPr>
                <w:rFonts w:ascii="Tahoma" w:hAnsi="Tahoma" w:cs="Tahoma"/>
                <w:lang w:val="el-GR"/>
              </w:rPr>
            </w:pPr>
          </w:p>
          <w:p w14:paraId="46A9C9D8"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«Άρθρο 570</w:t>
            </w:r>
          </w:p>
          <w:p w14:paraId="7AB13BA8" w14:textId="77777777" w:rsidR="00005112" w:rsidRPr="00005112" w:rsidRDefault="00005112" w:rsidP="00005112">
            <w:pPr>
              <w:spacing w:line="360" w:lineRule="auto"/>
              <w:rPr>
                <w:rFonts w:ascii="Tahoma" w:hAnsi="Tahoma" w:cs="Tahoma"/>
                <w:lang w:val="el-GR"/>
              </w:rPr>
            </w:pPr>
          </w:p>
          <w:p w14:paraId="7C4A9436"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1. Οι διάδικοι δεν είναι υποχρεωμένοι να καταθέσουν προτάσεις, εκτός αν προβάλλονται ενστάσεις ως προς το παραδεκτό και το εμπρόθεσμο της αίτησης της αναίρεσης και των πρόσθετων λόγων.</w:t>
            </w:r>
          </w:p>
          <w:p w14:paraId="5424E94E" w14:textId="77777777" w:rsidR="00005112" w:rsidRPr="00005112" w:rsidRDefault="00005112" w:rsidP="00005112">
            <w:pPr>
              <w:spacing w:line="360" w:lineRule="auto"/>
              <w:rPr>
                <w:rFonts w:ascii="Tahoma" w:hAnsi="Tahoma" w:cs="Tahoma"/>
                <w:lang w:val="el-GR"/>
              </w:rPr>
            </w:pPr>
          </w:p>
          <w:p w14:paraId="07110597" w14:textId="77777777" w:rsidR="00005112" w:rsidRDefault="00005112" w:rsidP="00005112">
            <w:pPr>
              <w:spacing w:line="360" w:lineRule="auto"/>
              <w:rPr>
                <w:rFonts w:ascii="Tahoma" w:hAnsi="Tahoma" w:cs="Tahoma"/>
                <w:lang w:val="el-GR"/>
              </w:rPr>
            </w:pPr>
            <w:r w:rsidRPr="00005112">
              <w:rPr>
                <w:rFonts w:ascii="Tahoma" w:hAnsi="Tahoma" w:cs="Tahoma"/>
                <w:lang w:val="el-GR"/>
              </w:rPr>
              <w:t xml:space="preserve"> Σε αυτή την περίπτωση, ο </w:t>
            </w:r>
            <w:proofErr w:type="spellStart"/>
            <w:r w:rsidRPr="00005112">
              <w:rPr>
                <w:rFonts w:ascii="Tahoma" w:hAnsi="Tahoma" w:cs="Tahoma"/>
                <w:lang w:val="el-GR"/>
              </w:rPr>
              <w:t>προβάλλων</w:t>
            </w:r>
            <w:proofErr w:type="spellEnd"/>
            <w:r w:rsidRPr="00005112">
              <w:rPr>
                <w:rFonts w:ascii="Tahoma" w:hAnsi="Tahoma" w:cs="Tahoma"/>
                <w:lang w:val="el-GR"/>
              </w:rPr>
              <w:t xml:space="preserve"> τις ενστάσεις διάδικος καταθέτει τις προτάσεις του είκοσι (20) τουλάχιστον ημέρες πριν από τη δικάσιμο. Σε κάθε άλλη περίπτωση, οι διάδικοι έχουν δικαίωμα να καταθέτουν υπόμνημα έως τη δωδέκατη ώρα της τρίτης εργάσιμης ημέρας μετά τη συζήτηση, εφόσον παρέστησαν σε αυτή.</w:t>
            </w:r>
          </w:p>
          <w:p w14:paraId="0E6394D2" w14:textId="77777777" w:rsidR="00005112" w:rsidRDefault="00005112" w:rsidP="00005112">
            <w:pPr>
              <w:spacing w:line="360" w:lineRule="auto"/>
              <w:rPr>
                <w:rFonts w:ascii="Tahoma" w:hAnsi="Tahoma" w:cs="Tahoma"/>
                <w:lang w:val="el-GR"/>
              </w:rPr>
            </w:pPr>
          </w:p>
          <w:p w14:paraId="45755F17" w14:textId="77777777" w:rsidR="00005112" w:rsidRDefault="00005112" w:rsidP="00005112">
            <w:pPr>
              <w:spacing w:line="360" w:lineRule="auto"/>
              <w:rPr>
                <w:rFonts w:ascii="Tahoma" w:hAnsi="Tahoma" w:cs="Tahoma"/>
                <w:lang w:val="el-GR"/>
              </w:rPr>
            </w:pPr>
          </w:p>
          <w:p w14:paraId="6CA6A1EE" w14:textId="77777777" w:rsidR="00005112" w:rsidRDefault="00005112" w:rsidP="00005112">
            <w:pPr>
              <w:spacing w:line="360" w:lineRule="auto"/>
              <w:rPr>
                <w:rFonts w:ascii="Tahoma" w:hAnsi="Tahoma" w:cs="Tahoma"/>
                <w:lang w:val="el-GR"/>
              </w:rPr>
            </w:pPr>
          </w:p>
          <w:p w14:paraId="235D8900" w14:textId="77777777" w:rsidR="00005112" w:rsidRDefault="00005112" w:rsidP="00005112">
            <w:pPr>
              <w:spacing w:line="360" w:lineRule="auto"/>
              <w:rPr>
                <w:rFonts w:ascii="Tahoma" w:hAnsi="Tahoma" w:cs="Tahoma"/>
                <w:lang w:val="el-GR"/>
              </w:rPr>
            </w:pPr>
          </w:p>
          <w:p w14:paraId="5AD552A3" w14:textId="77777777" w:rsidR="00005112" w:rsidRDefault="00005112" w:rsidP="00005112">
            <w:pPr>
              <w:spacing w:line="360" w:lineRule="auto"/>
              <w:rPr>
                <w:rFonts w:ascii="Tahoma" w:hAnsi="Tahoma" w:cs="Tahoma"/>
                <w:lang w:val="el-GR"/>
              </w:rPr>
            </w:pPr>
          </w:p>
          <w:p w14:paraId="003054F9" w14:textId="77777777" w:rsidR="00005112" w:rsidRDefault="00005112" w:rsidP="00005112">
            <w:pPr>
              <w:spacing w:line="360" w:lineRule="auto"/>
              <w:rPr>
                <w:rFonts w:ascii="Tahoma" w:hAnsi="Tahoma" w:cs="Tahoma"/>
                <w:lang w:val="el-GR"/>
              </w:rPr>
            </w:pPr>
          </w:p>
          <w:p w14:paraId="694AC76B" w14:textId="77777777" w:rsidR="00005112" w:rsidRDefault="00005112" w:rsidP="00005112">
            <w:pPr>
              <w:spacing w:line="360" w:lineRule="auto"/>
              <w:rPr>
                <w:rFonts w:ascii="Tahoma" w:hAnsi="Tahoma" w:cs="Tahoma"/>
                <w:lang w:val="el-GR"/>
              </w:rPr>
            </w:pPr>
          </w:p>
          <w:p w14:paraId="19A23BF8" w14:textId="77777777" w:rsidR="00005112" w:rsidRDefault="00005112" w:rsidP="00005112">
            <w:pPr>
              <w:spacing w:line="360" w:lineRule="auto"/>
              <w:rPr>
                <w:rFonts w:ascii="Tahoma" w:hAnsi="Tahoma" w:cs="Tahoma"/>
                <w:lang w:val="el-GR"/>
              </w:rPr>
            </w:pPr>
          </w:p>
          <w:p w14:paraId="51FCA0AC" w14:textId="77777777" w:rsidR="00005112" w:rsidRDefault="00005112" w:rsidP="00005112">
            <w:pPr>
              <w:spacing w:line="360" w:lineRule="auto"/>
              <w:rPr>
                <w:rFonts w:ascii="Tahoma" w:hAnsi="Tahoma" w:cs="Tahoma"/>
                <w:lang w:val="el-GR"/>
              </w:rPr>
            </w:pPr>
          </w:p>
          <w:p w14:paraId="73E552A2" w14:textId="77777777" w:rsidR="00005112" w:rsidRDefault="00005112" w:rsidP="00005112">
            <w:pPr>
              <w:spacing w:line="360" w:lineRule="auto"/>
              <w:rPr>
                <w:rFonts w:ascii="Tahoma" w:hAnsi="Tahoma" w:cs="Tahoma"/>
                <w:lang w:val="el-GR"/>
              </w:rPr>
            </w:pPr>
          </w:p>
          <w:p w14:paraId="7A761AEF" w14:textId="77777777" w:rsidR="00005112" w:rsidRDefault="00005112" w:rsidP="00005112">
            <w:pPr>
              <w:spacing w:line="360" w:lineRule="auto"/>
              <w:rPr>
                <w:rFonts w:ascii="Tahoma" w:hAnsi="Tahoma" w:cs="Tahoma"/>
                <w:lang w:val="el-GR"/>
              </w:rPr>
            </w:pPr>
          </w:p>
          <w:p w14:paraId="774965E5" w14:textId="77777777" w:rsidR="00005112" w:rsidRDefault="00005112" w:rsidP="00005112">
            <w:pPr>
              <w:spacing w:line="360" w:lineRule="auto"/>
              <w:rPr>
                <w:rFonts w:ascii="Tahoma" w:hAnsi="Tahoma" w:cs="Tahoma"/>
                <w:lang w:val="el-GR"/>
              </w:rPr>
            </w:pPr>
          </w:p>
          <w:p w14:paraId="33A09895" w14:textId="77777777" w:rsidR="00005112" w:rsidRDefault="00005112" w:rsidP="00005112">
            <w:pPr>
              <w:spacing w:line="360" w:lineRule="auto"/>
              <w:rPr>
                <w:rFonts w:ascii="Tahoma" w:hAnsi="Tahoma" w:cs="Tahoma"/>
                <w:lang w:val="el-GR"/>
              </w:rPr>
            </w:pPr>
          </w:p>
          <w:p w14:paraId="160BE4A8" w14:textId="77777777" w:rsidR="00005112" w:rsidRPr="00005112" w:rsidRDefault="00005112" w:rsidP="00005112">
            <w:pPr>
              <w:spacing w:line="360" w:lineRule="auto"/>
              <w:rPr>
                <w:rFonts w:ascii="Tahoma" w:hAnsi="Tahoma" w:cs="Tahoma"/>
                <w:lang w:val="el-GR"/>
              </w:rPr>
            </w:pPr>
            <w:proofErr w:type="spellStart"/>
            <w:r w:rsidRPr="00005112">
              <w:rPr>
                <w:rFonts w:ascii="Tahoma" w:hAnsi="Tahoma" w:cs="Tahoma"/>
                <w:lang w:val="el-GR"/>
              </w:rPr>
              <w:t>Αρθρο</w:t>
            </w:r>
            <w:proofErr w:type="spellEnd"/>
            <w:r w:rsidRPr="00005112">
              <w:rPr>
                <w:rFonts w:ascii="Tahoma" w:hAnsi="Tahoma" w:cs="Tahoma"/>
                <w:lang w:val="el-GR"/>
              </w:rPr>
              <w:t xml:space="preserve"> 571</w:t>
            </w:r>
          </w:p>
          <w:p w14:paraId="614FD16D" w14:textId="77777777" w:rsidR="00005112" w:rsidRPr="00005112" w:rsidRDefault="00005112" w:rsidP="00005112">
            <w:pPr>
              <w:spacing w:line="360" w:lineRule="auto"/>
              <w:rPr>
                <w:rFonts w:ascii="Tahoma" w:hAnsi="Tahoma" w:cs="Tahoma"/>
                <w:lang w:val="el-GR"/>
              </w:rPr>
            </w:pPr>
          </w:p>
          <w:p w14:paraId="4E223EFA"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1. Αν ο εισηγητής κρίνει ότι η αναίρεση είναι απαράδεκτη ή ότι όλοι οι λόγοι της, αρχικοί και πρόσθετοι, είναι απαράδεκτοι ή προδήλως αβάσιμοι, εισηγείται </w:t>
            </w:r>
            <w:proofErr w:type="spellStart"/>
            <w:r w:rsidRPr="00005112">
              <w:rPr>
                <w:rFonts w:ascii="Tahoma" w:hAnsi="Tahoma" w:cs="Tahoma"/>
                <w:lang w:val="el-GR"/>
              </w:rPr>
              <w:t>προφορι-κώς</w:t>
            </w:r>
            <w:proofErr w:type="spellEnd"/>
            <w:r w:rsidRPr="00005112">
              <w:rPr>
                <w:rFonts w:ascii="Tahoma" w:hAnsi="Tahoma" w:cs="Tahoma"/>
                <w:lang w:val="el-GR"/>
              </w:rPr>
              <w:t xml:space="preserve"> σε τριμελές συμβούλιο, απαρτιζόμενο από τον Πρόεδρο του Αρείου Πάγου ή το νόμιμο αναπληρωτή του και από δύο Αρεοπαγίτες, χωρίς κλήτευση των διαδίκων, την απόρριψη της αναίρεσης. Αν το συμβούλιο αποδεχθεί ομόφωνα την πρόταση του εισηγητή, εκδίδει διάταξη με την οποία ματαιώνεται η συζήτηση της υπόθεσης. Με την ίδια διάταξη επιδικάζεται στον </w:t>
            </w:r>
            <w:proofErr w:type="spellStart"/>
            <w:r w:rsidRPr="00005112">
              <w:rPr>
                <w:rFonts w:ascii="Tahoma" w:hAnsi="Tahoma" w:cs="Tahoma"/>
                <w:lang w:val="el-GR"/>
              </w:rPr>
              <w:t>αναιρεσίβλητο</w:t>
            </w:r>
            <w:proofErr w:type="spellEnd"/>
            <w:r w:rsidRPr="00005112">
              <w:rPr>
                <w:rFonts w:ascii="Tahoma" w:hAnsi="Tahoma" w:cs="Tahoma"/>
                <w:lang w:val="el-GR"/>
              </w:rPr>
              <w:t xml:space="preserve"> δικαστική δαπάνη, αν αυτός είχε </w:t>
            </w:r>
            <w:r w:rsidRPr="00005112">
              <w:rPr>
                <w:rFonts w:ascii="Tahoma" w:hAnsi="Tahoma" w:cs="Tahoma"/>
                <w:lang w:val="el-GR"/>
              </w:rPr>
              <w:lastRenderedPageBreak/>
              <w:t>καταθέσει προτάσεις, ενώ η αμοιβή του πληρεξούσιου δικηγόρου του υπολογίζεται στο μισό του ελάχιστου ορίου και ορίζεται παράβολο τριακοσίων (300) έως εννιακόσια (900) ευρώ. Επί εργατικών υποθέσεων το παράβολο μπορεί να μειωθεί έως το ποσό των διακοσίων (200) ευρώ. Τα ποσά των δύο προηγούμενων εδαφίων μπορούν να αυξομειώνονται με κοινή απόφαση των Υπουργών Οικονομικών και Δικαιοσύνης, Διαφάνειας και Ανθρωπίνων Δικαιωμάτων. Με επιμέλεια του γραμματέα σημειώνεται ο αριθμός της διάταξης του συμβουλίου στο πινάκιο και στο φάκελο της υπόθεσης και επιδίδεται κυρωμένο αντίγραφό της στον α-</w:t>
            </w:r>
            <w:proofErr w:type="spellStart"/>
            <w:r w:rsidRPr="00005112">
              <w:rPr>
                <w:rFonts w:ascii="Tahoma" w:hAnsi="Tahoma" w:cs="Tahoma"/>
                <w:lang w:val="el-GR"/>
              </w:rPr>
              <w:t>ναιρεσείοντα</w:t>
            </w:r>
            <w:proofErr w:type="spellEnd"/>
            <w:r w:rsidRPr="00005112">
              <w:rPr>
                <w:rFonts w:ascii="Tahoma" w:hAnsi="Tahoma" w:cs="Tahoma"/>
                <w:lang w:val="el-GR"/>
              </w:rPr>
              <w:t xml:space="preserve"> ή στο δικηγόρο που υπογράφει την αναίρεση ή τους πρόσθετους λόγους μέσα σε τριάντα (30) ημέρες από την έκδοσή της.</w:t>
            </w:r>
          </w:p>
          <w:p w14:paraId="12D6EABE" w14:textId="77777777" w:rsidR="00005112" w:rsidRPr="00005112" w:rsidRDefault="00005112" w:rsidP="00005112">
            <w:pPr>
              <w:spacing w:line="360" w:lineRule="auto"/>
              <w:rPr>
                <w:rFonts w:ascii="Tahoma" w:hAnsi="Tahoma" w:cs="Tahoma"/>
                <w:lang w:val="el-GR"/>
              </w:rPr>
            </w:pPr>
          </w:p>
          <w:p w14:paraId="59F84068"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2. Αν εκδοθεί διάταξη της προηγούμενης παραγράφου, με την οποία ματαιώνεται η συζήτηση της υπόθεσης, μπορεί ο </w:t>
            </w:r>
            <w:proofErr w:type="spellStart"/>
            <w:r w:rsidRPr="00005112">
              <w:rPr>
                <w:rFonts w:ascii="Tahoma" w:hAnsi="Tahoma" w:cs="Tahoma"/>
                <w:lang w:val="el-GR"/>
              </w:rPr>
              <w:t>αναιρεσείων</w:t>
            </w:r>
            <w:proofErr w:type="spellEnd"/>
            <w:r w:rsidRPr="00005112">
              <w:rPr>
                <w:rFonts w:ascii="Tahoma" w:hAnsi="Tahoma" w:cs="Tahoma"/>
                <w:lang w:val="el-GR"/>
              </w:rPr>
              <w:t xml:space="preserve"> να ζητήσει με αίτηση του να συζητηθεί η υπόθεση στο ακροατήριο. Η αίτηση υποβάλλεται μέσα σε προθεσμία εξήντα </w:t>
            </w:r>
            <w:r w:rsidRPr="00005112">
              <w:rPr>
                <w:rFonts w:ascii="Tahoma" w:hAnsi="Tahoma" w:cs="Tahoma"/>
                <w:lang w:val="el-GR"/>
              </w:rPr>
              <w:lastRenderedPageBreak/>
              <w:t xml:space="preserve">(60) ημερών από την επίδοση της διάταξης και κατατίθεται στη γραμματεία του Αρείου Πάγου, η οποία συντάσσει σχετική έκθεση στο βιβλίο της παραγράφου 3. Στην αίτηση επισυνάπτεται με ποινή απαραδέκτου διπλότυπο της αρμόδιας δημόσιας οικονομικής υπηρεσίας, από το οποίο προκύπτει η κατάθεση του παράβολου που έχει ορισθεί με τη διάταξη. Ο αριθμός και η χρονολογία της έκθεσης σημειώνονται στο πρωτότυπο της αίτησης από τον </w:t>
            </w:r>
            <w:proofErr w:type="spellStart"/>
            <w:r w:rsidRPr="00005112">
              <w:rPr>
                <w:rFonts w:ascii="Tahoma" w:hAnsi="Tahoma" w:cs="Tahoma"/>
                <w:lang w:val="el-GR"/>
              </w:rPr>
              <w:t>συντάσσοντα</w:t>
            </w:r>
            <w:proofErr w:type="spellEnd"/>
            <w:r w:rsidRPr="00005112">
              <w:rPr>
                <w:rFonts w:ascii="Tahoma" w:hAnsi="Tahoma" w:cs="Tahoma"/>
                <w:lang w:val="el-GR"/>
              </w:rPr>
              <w:t xml:space="preserve"> την έκθεση, ο οποίος υπογράφει τη σχετική σημείωση. Η υπόθεση συζητείται κατά την ορισθείσα δικάσιμο. Στη σύνθεση του δικαστηρίου δεν μετέχουν τα μέλη του συμβουλίου της παραγράφου 1. Αν το δικαστήριο κρίνει παραδεκτή την αίτηση, ακυρώνει τη διάταξη του συμβουλίου και δικάζει την αναίρεση. Αν το δικαστήριο απορρίψει την αίτηση για συζήτηση της υπόθεσης στο ακροατήριο ως απαράδεκτη ή κρίνει μεν παραδεκτή την αίτηση, απορρίψει όμως στο σύνολό της την αναίρεση, διατάσσει συγχρόνως την εισαγωγή του παράβολου στο δημόσιο ταμείο ως δημόσιο έσοδο. Αλλιώς το παράβολο επιστρέφεται στον </w:t>
            </w:r>
            <w:r w:rsidRPr="00005112">
              <w:rPr>
                <w:rFonts w:ascii="Tahoma" w:hAnsi="Tahoma" w:cs="Tahoma"/>
                <w:lang w:val="el-GR"/>
              </w:rPr>
              <w:lastRenderedPageBreak/>
              <w:t>καταθέσαντα. Αν δεν υποβληθεί εμπρόθεσμα αίτηση για συζήτηση της υπόθεσης στο ακροατήριο ή η υποβληθείσα αίτηση απορριφθεί ως απαράδεκτη η αίτηση αναίρεσης θεωρείται πως δεν ασκήθηκε.</w:t>
            </w:r>
          </w:p>
          <w:p w14:paraId="23CBB744" w14:textId="77777777" w:rsidR="00005112" w:rsidRPr="00005112" w:rsidRDefault="00005112" w:rsidP="00005112">
            <w:pPr>
              <w:spacing w:line="360" w:lineRule="auto"/>
              <w:rPr>
                <w:rFonts w:ascii="Tahoma" w:hAnsi="Tahoma" w:cs="Tahoma"/>
                <w:lang w:val="el-GR"/>
              </w:rPr>
            </w:pPr>
          </w:p>
          <w:p w14:paraId="59426B3E"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3. Αν ο εισηγητής δεν εισηγηθεί την απόρριψη της αναίρεσης ή δεν εκδοθεί απορριπτική διάταξη του συμβουλίου σύμφωνα με την παρ. 1 ή αν ο </w:t>
            </w:r>
            <w:proofErr w:type="spellStart"/>
            <w:r w:rsidRPr="00005112">
              <w:rPr>
                <w:rFonts w:ascii="Tahoma" w:hAnsi="Tahoma" w:cs="Tahoma"/>
                <w:lang w:val="el-GR"/>
              </w:rPr>
              <w:t>αναιρεσείων</w:t>
            </w:r>
            <w:proofErr w:type="spellEnd"/>
            <w:r w:rsidRPr="00005112">
              <w:rPr>
                <w:rFonts w:ascii="Tahoma" w:hAnsi="Tahoma" w:cs="Tahoma"/>
                <w:lang w:val="el-GR"/>
              </w:rPr>
              <w:t xml:space="preserve"> υποβάλει αίτηση να συζητηθεί η υπόθεση στο ακροατήριο, σύμφωνα με την παρ. 2, η υπόθεση συζητείται κατά την ορισθείσα δικάσιμο.</w:t>
            </w:r>
          </w:p>
          <w:p w14:paraId="6419048F" w14:textId="77777777" w:rsidR="00005112" w:rsidRPr="00005112" w:rsidRDefault="00005112" w:rsidP="00005112">
            <w:pPr>
              <w:spacing w:line="360" w:lineRule="auto"/>
              <w:rPr>
                <w:rFonts w:ascii="Tahoma" w:hAnsi="Tahoma" w:cs="Tahoma"/>
                <w:lang w:val="el-GR"/>
              </w:rPr>
            </w:pPr>
          </w:p>
          <w:p w14:paraId="2ED0D664"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4. Οι διατάξεις του συμβουλίου που εκδίδονται σύμφωνα με το άρθρο αυτό και οι αιτήσεις για συζήτηση της υπόθεσης στο ακροατήριο καταχωρίζονται σε ειδικά βιβλία που τηρούνται στη γραμματεία του Αρείου Πάγου.</w:t>
            </w:r>
          </w:p>
          <w:p w14:paraId="1CBD7825" w14:textId="77777777" w:rsidR="00005112" w:rsidRDefault="00005112" w:rsidP="00005112">
            <w:pPr>
              <w:spacing w:line="360" w:lineRule="auto"/>
              <w:rPr>
                <w:rFonts w:ascii="Tahoma" w:hAnsi="Tahoma" w:cs="Tahoma"/>
                <w:lang w:val="el-GR"/>
              </w:rPr>
            </w:pPr>
          </w:p>
          <w:p w14:paraId="05CFF8B2" w14:textId="77777777" w:rsidR="00005112" w:rsidRDefault="00005112" w:rsidP="00005112">
            <w:pPr>
              <w:spacing w:line="360" w:lineRule="auto"/>
              <w:rPr>
                <w:rFonts w:ascii="Tahoma" w:hAnsi="Tahoma" w:cs="Tahoma"/>
                <w:lang w:val="el-GR"/>
              </w:rPr>
            </w:pPr>
          </w:p>
          <w:p w14:paraId="74A57BDE" w14:textId="77777777" w:rsidR="00005112" w:rsidRDefault="00005112" w:rsidP="00005112">
            <w:pPr>
              <w:spacing w:line="360" w:lineRule="auto"/>
              <w:rPr>
                <w:rFonts w:ascii="Tahoma" w:hAnsi="Tahoma" w:cs="Tahoma"/>
                <w:lang w:val="el-GR"/>
              </w:rPr>
            </w:pPr>
          </w:p>
          <w:p w14:paraId="5BD171FB" w14:textId="77777777" w:rsidR="00005112" w:rsidRDefault="00005112" w:rsidP="00005112">
            <w:pPr>
              <w:spacing w:line="360" w:lineRule="auto"/>
              <w:rPr>
                <w:rFonts w:ascii="Tahoma" w:hAnsi="Tahoma" w:cs="Tahoma"/>
                <w:lang w:val="el-GR"/>
              </w:rPr>
            </w:pPr>
          </w:p>
          <w:p w14:paraId="034A3091" w14:textId="77777777" w:rsidR="00005112" w:rsidRDefault="00005112" w:rsidP="00005112">
            <w:pPr>
              <w:spacing w:line="360" w:lineRule="auto"/>
              <w:rPr>
                <w:rFonts w:ascii="Tahoma" w:hAnsi="Tahoma" w:cs="Tahoma"/>
                <w:lang w:val="el-GR"/>
              </w:rPr>
            </w:pPr>
          </w:p>
          <w:p w14:paraId="3F729A81" w14:textId="77777777" w:rsidR="00005112" w:rsidRDefault="00005112" w:rsidP="00005112">
            <w:pPr>
              <w:spacing w:line="360" w:lineRule="auto"/>
              <w:rPr>
                <w:rFonts w:ascii="Tahoma" w:hAnsi="Tahoma" w:cs="Tahoma"/>
                <w:lang w:val="el-GR"/>
              </w:rPr>
            </w:pPr>
          </w:p>
          <w:p w14:paraId="0E90341E" w14:textId="77777777" w:rsidR="00005112" w:rsidRDefault="00005112" w:rsidP="00005112">
            <w:pPr>
              <w:spacing w:line="360" w:lineRule="auto"/>
              <w:rPr>
                <w:rFonts w:ascii="Tahoma" w:hAnsi="Tahoma" w:cs="Tahoma"/>
                <w:lang w:val="el-GR"/>
              </w:rPr>
            </w:pPr>
          </w:p>
          <w:p w14:paraId="324E90EC" w14:textId="77777777" w:rsidR="00005112" w:rsidRDefault="00005112" w:rsidP="00005112">
            <w:pPr>
              <w:spacing w:line="360" w:lineRule="auto"/>
              <w:rPr>
                <w:rFonts w:ascii="Tahoma" w:hAnsi="Tahoma" w:cs="Tahoma"/>
                <w:lang w:val="el-GR"/>
              </w:rPr>
            </w:pPr>
          </w:p>
          <w:p w14:paraId="14262033" w14:textId="77777777" w:rsidR="00005112" w:rsidRDefault="00005112" w:rsidP="00005112">
            <w:pPr>
              <w:spacing w:line="360" w:lineRule="auto"/>
              <w:rPr>
                <w:rFonts w:ascii="Tahoma" w:hAnsi="Tahoma" w:cs="Tahoma"/>
                <w:lang w:val="el-GR"/>
              </w:rPr>
            </w:pPr>
          </w:p>
          <w:p w14:paraId="4CB71F8E" w14:textId="77777777" w:rsidR="00005112" w:rsidRDefault="00005112" w:rsidP="00005112">
            <w:pPr>
              <w:spacing w:line="360" w:lineRule="auto"/>
              <w:rPr>
                <w:rFonts w:ascii="Tahoma" w:hAnsi="Tahoma" w:cs="Tahoma"/>
                <w:lang w:val="el-GR"/>
              </w:rPr>
            </w:pPr>
          </w:p>
          <w:p w14:paraId="1561434A" w14:textId="77777777" w:rsidR="00005112" w:rsidRDefault="00005112" w:rsidP="00005112">
            <w:pPr>
              <w:spacing w:line="360" w:lineRule="auto"/>
              <w:rPr>
                <w:rFonts w:ascii="Tahoma" w:hAnsi="Tahoma" w:cs="Tahoma"/>
                <w:lang w:val="el-GR"/>
              </w:rPr>
            </w:pPr>
          </w:p>
          <w:p w14:paraId="1349ED29" w14:textId="77777777" w:rsidR="00005112" w:rsidRDefault="00005112" w:rsidP="00005112">
            <w:pPr>
              <w:spacing w:line="360" w:lineRule="auto"/>
              <w:rPr>
                <w:rFonts w:ascii="Tahoma" w:hAnsi="Tahoma" w:cs="Tahoma"/>
                <w:lang w:val="el-GR"/>
              </w:rPr>
            </w:pPr>
          </w:p>
          <w:p w14:paraId="4AE4C5B7" w14:textId="77777777" w:rsidR="00005112" w:rsidRPr="00005112" w:rsidRDefault="00005112" w:rsidP="00005112">
            <w:pPr>
              <w:spacing w:line="360" w:lineRule="auto"/>
              <w:rPr>
                <w:rFonts w:ascii="Tahoma" w:hAnsi="Tahoma" w:cs="Tahoma"/>
                <w:lang w:val="el-GR"/>
              </w:rPr>
            </w:pPr>
          </w:p>
          <w:p w14:paraId="2BB6F7AA"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w:t>
            </w:r>
          </w:p>
          <w:p w14:paraId="22142C1E" w14:textId="77777777" w:rsidR="00005112" w:rsidRDefault="00005112" w:rsidP="00005112">
            <w:pPr>
              <w:spacing w:line="360" w:lineRule="auto"/>
              <w:rPr>
                <w:rFonts w:ascii="Tahoma" w:hAnsi="Tahoma" w:cs="Tahoma"/>
                <w:lang w:val="el-GR"/>
              </w:rPr>
            </w:pPr>
          </w:p>
          <w:p w14:paraId="7A5D906B" w14:textId="77777777" w:rsidR="00005112" w:rsidRDefault="00005112" w:rsidP="00005112">
            <w:pPr>
              <w:spacing w:line="360" w:lineRule="auto"/>
              <w:rPr>
                <w:rFonts w:ascii="Tahoma" w:hAnsi="Tahoma" w:cs="Tahoma"/>
                <w:lang w:val="el-GR"/>
              </w:rPr>
            </w:pPr>
          </w:p>
          <w:p w14:paraId="5C616C82" w14:textId="77777777" w:rsidR="00005112" w:rsidRDefault="00005112" w:rsidP="00005112">
            <w:pPr>
              <w:spacing w:line="360" w:lineRule="auto"/>
              <w:rPr>
                <w:rFonts w:ascii="Tahoma" w:hAnsi="Tahoma" w:cs="Tahoma"/>
                <w:lang w:val="el-GR"/>
              </w:rPr>
            </w:pPr>
          </w:p>
          <w:p w14:paraId="4D3878BE" w14:textId="77777777" w:rsidR="00005112" w:rsidRDefault="00005112" w:rsidP="00005112">
            <w:pPr>
              <w:spacing w:line="360" w:lineRule="auto"/>
              <w:rPr>
                <w:rFonts w:ascii="Tahoma" w:hAnsi="Tahoma" w:cs="Tahoma"/>
                <w:lang w:val="el-GR"/>
              </w:rPr>
            </w:pPr>
          </w:p>
          <w:p w14:paraId="75003551" w14:textId="77777777" w:rsidR="00005112" w:rsidRDefault="00005112" w:rsidP="00005112">
            <w:pPr>
              <w:spacing w:line="360" w:lineRule="auto"/>
              <w:rPr>
                <w:rFonts w:ascii="Tahoma" w:hAnsi="Tahoma" w:cs="Tahoma"/>
                <w:lang w:val="el-GR"/>
              </w:rPr>
            </w:pPr>
          </w:p>
          <w:p w14:paraId="3C8154B8" w14:textId="77777777" w:rsidR="00005112" w:rsidRDefault="00005112" w:rsidP="00005112">
            <w:pPr>
              <w:spacing w:line="360" w:lineRule="auto"/>
              <w:rPr>
                <w:rFonts w:ascii="Tahoma" w:hAnsi="Tahoma" w:cs="Tahoma"/>
                <w:lang w:val="el-GR"/>
              </w:rPr>
            </w:pPr>
          </w:p>
          <w:p w14:paraId="22954DED" w14:textId="77777777" w:rsidR="00005112" w:rsidRDefault="00005112" w:rsidP="00005112">
            <w:pPr>
              <w:spacing w:line="360" w:lineRule="auto"/>
              <w:rPr>
                <w:rFonts w:ascii="Tahoma" w:hAnsi="Tahoma" w:cs="Tahoma"/>
                <w:lang w:val="el-GR"/>
              </w:rPr>
            </w:pPr>
          </w:p>
          <w:p w14:paraId="7D32EBE6" w14:textId="77777777" w:rsidR="00005112" w:rsidRDefault="00005112" w:rsidP="00005112">
            <w:pPr>
              <w:spacing w:line="360" w:lineRule="auto"/>
              <w:rPr>
                <w:rFonts w:ascii="Tahoma" w:hAnsi="Tahoma" w:cs="Tahoma"/>
                <w:lang w:val="el-GR"/>
              </w:rPr>
            </w:pPr>
          </w:p>
          <w:p w14:paraId="41913661" w14:textId="77777777" w:rsidR="00005112" w:rsidRDefault="00005112" w:rsidP="00005112">
            <w:pPr>
              <w:spacing w:line="360" w:lineRule="auto"/>
              <w:rPr>
                <w:rFonts w:ascii="Tahoma" w:hAnsi="Tahoma" w:cs="Tahoma"/>
                <w:lang w:val="el-GR"/>
              </w:rPr>
            </w:pPr>
          </w:p>
          <w:p w14:paraId="7FCF7FD6" w14:textId="77777777" w:rsidR="00005112" w:rsidRDefault="00005112" w:rsidP="00005112">
            <w:pPr>
              <w:spacing w:line="360" w:lineRule="auto"/>
              <w:rPr>
                <w:rFonts w:ascii="Tahoma" w:hAnsi="Tahoma" w:cs="Tahoma"/>
                <w:lang w:val="el-GR"/>
              </w:rPr>
            </w:pPr>
          </w:p>
          <w:p w14:paraId="7861E709" w14:textId="77777777" w:rsidR="00005112" w:rsidRDefault="00005112" w:rsidP="00005112">
            <w:pPr>
              <w:spacing w:line="360" w:lineRule="auto"/>
              <w:rPr>
                <w:rFonts w:ascii="Tahoma" w:hAnsi="Tahoma" w:cs="Tahoma"/>
                <w:lang w:val="el-GR"/>
              </w:rPr>
            </w:pPr>
          </w:p>
          <w:p w14:paraId="343CDB6B" w14:textId="77777777" w:rsidR="00005112" w:rsidRDefault="00005112" w:rsidP="00005112">
            <w:pPr>
              <w:spacing w:line="360" w:lineRule="auto"/>
              <w:rPr>
                <w:rFonts w:ascii="Tahoma" w:hAnsi="Tahoma" w:cs="Tahoma"/>
                <w:lang w:val="el-GR"/>
              </w:rPr>
            </w:pPr>
          </w:p>
          <w:p w14:paraId="11592AF1" w14:textId="77777777" w:rsidR="00005112" w:rsidRDefault="00005112" w:rsidP="00005112">
            <w:pPr>
              <w:spacing w:line="360" w:lineRule="auto"/>
              <w:rPr>
                <w:rFonts w:ascii="Tahoma" w:hAnsi="Tahoma" w:cs="Tahoma"/>
                <w:lang w:val="el-GR"/>
              </w:rPr>
            </w:pPr>
          </w:p>
          <w:p w14:paraId="07B93858" w14:textId="77777777" w:rsidR="00005112" w:rsidRDefault="00005112" w:rsidP="00005112">
            <w:pPr>
              <w:spacing w:line="360" w:lineRule="auto"/>
              <w:rPr>
                <w:rFonts w:ascii="Tahoma" w:hAnsi="Tahoma" w:cs="Tahoma"/>
                <w:lang w:val="el-GR"/>
              </w:rPr>
            </w:pPr>
          </w:p>
          <w:p w14:paraId="6055C918" w14:textId="77777777" w:rsidR="00005112" w:rsidRDefault="00005112" w:rsidP="00005112">
            <w:pPr>
              <w:spacing w:line="360" w:lineRule="auto"/>
              <w:rPr>
                <w:rFonts w:ascii="Tahoma" w:hAnsi="Tahoma" w:cs="Tahoma"/>
                <w:lang w:val="el-GR"/>
              </w:rPr>
            </w:pPr>
          </w:p>
          <w:p w14:paraId="55426705" w14:textId="77777777" w:rsidR="00005112" w:rsidRDefault="00005112" w:rsidP="00005112">
            <w:pPr>
              <w:spacing w:line="360" w:lineRule="auto"/>
              <w:rPr>
                <w:rFonts w:ascii="Tahoma" w:hAnsi="Tahoma" w:cs="Tahoma"/>
                <w:lang w:val="el-GR"/>
              </w:rPr>
            </w:pPr>
          </w:p>
          <w:p w14:paraId="42565AB1" w14:textId="77777777" w:rsidR="00005112" w:rsidRDefault="00005112" w:rsidP="00005112">
            <w:pPr>
              <w:spacing w:line="360" w:lineRule="auto"/>
              <w:rPr>
                <w:rFonts w:ascii="Tahoma" w:hAnsi="Tahoma" w:cs="Tahoma"/>
                <w:lang w:val="el-GR"/>
              </w:rPr>
            </w:pPr>
          </w:p>
          <w:p w14:paraId="4DBC16CB" w14:textId="77777777" w:rsidR="00005112" w:rsidRDefault="00005112" w:rsidP="00005112">
            <w:pPr>
              <w:spacing w:line="360" w:lineRule="auto"/>
              <w:rPr>
                <w:rFonts w:ascii="Tahoma" w:hAnsi="Tahoma" w:cs="Tahoma"/>
                <w:lang w:val="el-GR"/>
              </w:rPr>
            </w:pPr>
          </w:p>
          <w:p w14:paraId="6B8926EF" w14:textId="05E217EA" w:rsidR="00005112" w:rsidRDefault="00005112" w:rsidP="00005112">
            <w:pPr>
              <w:spacing w:line="360" w:lineRule="auto"/>
              <w:rPr>
                <w:rFonts w:ascii="Tahoma" w:hAnsi="Tahoma" w:cs="Tahoma"/>
                <w:lang w:val="el-GR"/>
              </w:rPr>
            </w:pPr>
            <w:proofErr w:type="spellStart"/>
            <w:r w:rsidRPr="00005112">
              <w:rPr>
                <w:rFonts w:ascii="Tahoma" w:hAnsi="Tahoma" w:cs="Tahoma"/>
                <w:lang w:val="el-GR"/>
              </w:rPr>
              <w:t>Αρθρο</w:t>
            </w:r>
            <w:proofErr w:type="spellEnd"/>
            <w:r w:rsidRPr="00005112">
              <w:rPr>
                <w:rFonts w:ascii="Tahoma" w:hAnsi="Tahoma" w:cs="Tahoma"/>
                <w:lang w:val="el-GR"/>
              </w:rPr>
              <w:t xml:space="preserve"> 573</w:t>
            </w:r>
          </w:p>
          <w:p w14:paraId="58EEC547" w14:textId="1D128BC8" w:rsidR="00005112" w:rsidRPr="00005112" w:rsidRDefault="00005112" w:rsidP="00005112">
            <w:pPr>
              <w:spacing w:line="360" w:lineRule="auto"/>
              <w:rPr>
                <w:rFonts w:ascii="Tahoma" w:hAnsi="Tahoma" w:cs="Tahoma"/>
                <w:lang w:val="el-GR"/>
              </w:rPr>
            </w:pPr>
            <w:r w:rsidRPr="00005112">
              <w:rPr>
                <w:rFonts w:ascii="Tahoma" w:hAnsi="Tahoma" w:cs="Tahoma"/>
                <w:lang w:val="el-GR"/>
              </w:rPr>
              <w:t>1. Στη διαδικασία της δίκης για την αναίρεση εφαρμόζονται</w:t>
            </w:r>
          </w:p>
          <w:p w14:paraId="5B131F31"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lastRenderedPageBreak/>
              <w:t>οι διατάξεις των άρθρων 233 έως 236,  "242 παρ.2"  245, 246, 252 έως 261, 286 έως 308, 310 και 312 έως 334.</w:t>
            </w:r>
          </w:p>
          <w:p w14:paraId="33E05B81" w14:textId="77777777" w:rsidR="00005112" w:rsidRPr="00005112" w:rsidRDefault="00005112" w:rsidP="00005112">
            <w:pPr>
              <w:spacing w:line="360" w:lineRule="auto"/>
              <w:rPr>
                <w:rFonts w:ascii="Tahoma" w:hAnsi="Tahoma" w:cs="Tahoma"/>
                <w:lang w:val="el-GR"/>
              </w:rPr>
            </w:pPr>
          </w:p>
          <w:p w14:paraId="41233B4E"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  2. Τους εισαγγελείς, όταν έχουν την ιδιότητα του διαδίκου, εκπροσωπεί</w:t>
            </w:r>
          </w:p>
          <w:p w14:paraId="1349750E" w14:textId="77777777" w:rsidR="00005112" w:rsidRDefault="00005112" w:rsidP="00005112">
            <w:pPr>
              <w:spacing w:line="360" w:lineRule="auto"/>
              <w:rPr>
                <w:rFonts w:ascii="Tahoma" w:hAnsi="Tahoma" w:cs="Tahoma"/>
                <w:lang w:val="el-GR"/>
              </w:rPr>
            </w:pPr>
            <w:r w:rsidRPr="00005112">
              <w:rPr>
                <w:rFonts w:ascii="Tahoma" w:hAnsi="Tahoma" w:cs="Tahoma"/>
                <w:lang w:val="el-GR"/>
              </w:rPr>
              <w:t>ο εισαγγελέας του Αρείου Πάγου.</w:t>
            </w:r>
          </w:p>
          <w:p w14:paraId="4CE99E35" w14:textId="77777777" w:rsidR="00005112" w:rsidRDefault="00005112" w:rsidP="00005112">
            <w:pPr>
              <w:spacing w:line="360" w:lineRule="auto"/>
              <w:rPr>
                <w:rFonts w:ascii="Tahoma" w:hAnsi="Tahoma" w:cs="Tahoma"/>
                <w:lang w:val="el-GR"/>
              </w:rPr>
            </w:pPr>
          </w:p>
          <w:p w14:paraId="48CD20A1" w14:textId="77777777" w:rsidR="00005112" w:rsidRDefault="00005112" w:rsidP="00005112">
            <w:pPr>
              <w:spacing w:line="360" w:lineRule="auto"/>
              <w:rPr>
                <w:rFonts w:ascii="Tahoma" w:hAnsi="Tahoma" w:cs="Tahoma"/>
                <w:lang w:val="el-GR"/>
              </w:rPr>
            </w:pPr>
          </w:p>
          <w:p w14:paraId="6ECB14C1" w14:textId="77777777" w:rsidR="00005112" w:rsidRDefault="00005112" w:rsidP="00005112">
            <w:pPr>
              <w:spacing w:line="360" w:lineRule="auto"/>
              <w:rPr>
                <w:rFonts w:ascii="Tahoma" w:hAnsi="Tahoma" w:cs="Tahoma"/>
                <w:lang w:val="el-GR"/>
              </w:rPr>
            </w:pPr>
          </w:p>
          <w:p w14:paraId="06901612" w14:textId="77777777" w:rsidR="00005112" w:rsidRDefault="00005112" w:rsidP="00005112">
            <w:pPr>
              <w:spacing w:line="360" w:lineRule="auto"/>
              <w:rPr>
                <w:rFonts w:ascii="Tahoma" w:hAnsi="Tahoma" w:cs="Tahoma"/>
                <w:lang w:val="el-GR"/>
              </w:rPr>
            </w:pPr>
          </w:p>
          <w:p w14:paraId="2CE05FD4" w14:textId="77777777" w:rsidR="00005112" w:rsidRDefault="00005112" w:rsidP="00005112">
            <w:pPr>
              <w:spacing w:line="360" w:lineRule="auto"/>
              <w:rPr>
                <w:rFonts w:ascii="Tahoma" w:hAnsi="Tahoma" w:cs="Tahoma"/>
                <w:lang w:val="el-GR"/>
              </w:rPr>
            </w:pPr>
          </w:p>
          <w:p w14:paraId="5D1920BF" w14:textId="77777777" w:rsidR="00005112" w:rsidRDefault="00005112" w:rsidP="00005112">
            <w:pPr>
              <w:spacing w:line="360" w:lineRule="auto"/>
              <w:rPr>
                <w:rFonts w:ascii="Tahoma" w:hAnsi="Tahoma" w:cs="Tahoma"/>
                <w:lang w:val="el-GR"/>
              </w:rPr>
            </w:pPr>
          </w:p>
          <w:p w14:paraId="28DDBC11" w14:textId="77777777" w:rsidR="00005112" w:rsidRDefault="00005112" w:rsidP="00005112">
            <w:pPr>
              <w:spacing w:line="360" w:lineRule="auto"/>
              <w:rPr>
                <w:rFonts w:ascii="Tahoma" w:hAnsi="Tahoma" w:cs="Tahoma"/>
                <w:lang w:val="el-GR"/>
              </w:rPr>
            </w:pPr>
          </w:p>
          <w:p w14:paraId="46AE1520" w14:textId="77777777" w:rsidR="00005112" w:rsidRDefault="00005112" w:rsidP="00005112">
            <w:pPr>
              <w:spacing w:line="360" w:lineRule="auto"/>
              <w:rPr>
                <w:rFonts w:ascii="Tahoma" w:hAnsi="Tahoma" w:cs="Tahoma"/>
                <w:lang w:val="el-GR"/>
              </w:rPr>
            </w:pPr>
          </w:p>
          <w:p w14:paraId="3E23D5AE" w14:textId="77777777" w:rsidR="00005112" w:rsidRDefault="00005112" w:rsidP="00005112">
            <w:pPr>
              <w:spacing w:line="360" w:lineRule="auto"/>
              <w:rPr>
                <w:rFonts w:ascii="Tahoma" w:hAnsi="Tahoma" w:cs="Tahoma"/>
                <w:lang w:val="el-GR"/>
              </w:rPr>
            </w:pPr>
          </w:p>
          <w:p w14:paraId="6170595B"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2. Αν ο αντίδικος εκείνου που επέσπευσε τη Συζήτηση δεν εμφανιστεί ή</w:t>
            </w:r>
          </w:p>
          <w:p w14:paraId="2E20D738"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εμφανιστεί αλλά δεν λάβει μέρος σ` αυτήν με τον τρόπο που ορίζει ο</w:t>
            </w:r>
          </w:p>
          <w:p w14:paraId="3CED4D0B"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νόμος, ο </w:t>
            </w:r>
            <w:proofErr w:type="spellStart"/>
            <w:r w:rsidRPr="00005112">
              <w:rPr>
                <w:rFonts w:ascii="Tahoma" w:hAnsi="Tahoma" w:cs="Tahoma"/>
                <w:lang w:val="el-GR"/>
              </w:rPr>
              <w:t>Αρειος</w:t>
            </w:r>
            <w:proofErr w:type="spellEnd"/>
            <w:r w:rsidRPr="00005112">
              <w:rPr>
                <w:rFonts w:ascii="Tahoma" w:hAnsi="Tahoma" w:cs="Tahoma"/>
                <w:lang w:val="el-GR"/>
              </w:rPr>
              <w:t xml:space="preserve"> Πάγος εξετάζει αυτεπαγγέλτως αν κλητεύθηκε νόμιμα και</w:t>
            </w:r>
          </w:p>
          <w:p w14:paraId="76B186B2"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εμπρόθεσμα. Αν η κλήση για τη Συζήτηση δεν επιδόθηκε καθόλου ή δεν</w:t>
            </w:r>
          </w:p>
          <w:p w14:paraId="1389437E"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 xml:space="preserve">επιδόθηκε νόμιμα ή εμπρόθεσμα ο </w:t>
            </w:r>
            <w:proofErr w:type="spellStart"/>
            <w:r w:rsidRPr="00005112">
              <w:rPr>
                <w:rFonts w:ascii="Tahoma" w:hAnsi="Tahoma" w:cs="Tahoma"/>
                <w:lang w:val="el-GR"/>
              </w:rPr>
              <w:t>Αρειος</w:t>
            </w:r>
            <w:proofErr w:type="spellEnd"/>
            <w:r w:rsidRPr="00005112">
              <w:rPr>
                <w:rFonts w:ascii="Tahoma" w:hAnsi="Tahoma" w:cs="Tahoma"/>
                <w:lang w:val="el-GR"/>
              </w:rPr>
              <w:t xml:space="preserve"> Πάγος κηρύσσει απαράδεκτη τη</w:t>
            </w:r>
          </w:p>
          <w:p w14:paraId="13EEF0BF"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lastRenderedPageBreak/>
              <w:t>Συζήτηση και η υπόθεση επαναφέρεται για Συζήτηση με νέα κλήτευση. Στην</w:t>
            </w:r>
          </w:p>
          <w:p w14:paraId="50969D29" w14:textId="77777777" w:rsidR="00005112" w:rsidRPr="00005112" w:rsidRDefault="00005112" w:rsidP="00005112">
            <w:pPr>
              <w:spacing w:line="360" w:lineRule="auto"/>
              <w:rPr>
                <w:rFonts w:ascii="Tahoma" w:hAnsi="Tahoma" w:cs="Tahoma"/>
                <w:lang w:val="el-GR"/>
              </w:rPr>
            </w:pPr>
            <w:r w:rsidRPr="00005112">
              <w:rPr>
                <w:rFonts w:ascii="Tahoma" w:hAnsi="Tahoma" w:cs="Tahoma"/>
                <w:lang w:val="el-GR"/>
              </w:rPr>
              <w:t>αντίθετη περίπτωση προχωρεί στη Συζήτηση παρά την απουσία εκείνου που</w:t>
            </w:r>
          </w:p>
          <w:p w14:paraId="509F9D9C" w14:textId="77777777" w:rsidR="00005112" w:rsidRDefault="00005112" w:rsidP="00005112">
            <w:pPr>
              <w:spacing w:line="360" w:lineRule="auto"/>
              <w:rPr>
                <w:rFonts w:ascii="Tahoma" w:hAnsi="Tahoma" w:cs="Tahoma"/>
                <w:lang w:val="el-GR"/>
              </w:rPr>
            </w:pPr>
            <w:r w:rsidRPr="00005112">
              <w:rPr>
                <w:rFonts w:ascii="Tahoma" w:hAnsi="Tahoma" w:cs="Tahoma"/>
                <w:lang w:val="el-GR"/>
              </w:rPr>
              <w:t>έχει κλητευθεί.</w:t>
            </w:r>
          </w:p>
          <w:p w14:paraId="226544A1" w14:textId="77777777" w:rsidR="00005112" w:rsidRDefault="00005112" w:rsidP="00005112">
            <w:pPr>
              <w:spacing w:line="360" w:lineRule="auto"/>
              <w:rPr>
                <w:rFonts w:ascii="Tahoma" w:hAnsi="Tahoma" w:cs="Tahoma"/>
                <w:lang w:val="el-GR"/>
              </w:rPr>
            </w:pPr>
          </w:p>
          <w:p w14:paraId="73CB1029" w14:textId="77777777" w:rsidR="00005112" w:rsidRDefault="00005112" w:rsidP="00005112">
            <w:pPr>
              <w:spacing w:line="360" w:lineRule="auto"/>
              <w:rPr>
                <w:rFonts w:ascii="Tahoma" w:hAnsi="Tahoma" w:cs="Tahoma"/>
                <w:lang w:val="el-GR"/>
              </w:rPr>
            </w:pPr>
          </w:p>
          <w:p w14:paraId="0D4CB70F" w14:textId="77777777" w:rsidR="00005112" w:rsidRDefault="00005112" w:rsidP="00005112">
            <w:pPr>
              <w:spacing w:line="360" w:lineRule="auto"/>
              <w:rPr>
                <w:rFonts w:ascii="Tahoma" w:hAnsi="Tahoma" w:cs="Tahoma"/>
                <w:lang w:val="el-GR"/>
              </w:rPr>
            </w:pPr>
          </w:p>
          <w:p w14:paraId="4722B4C6" w14:textId="77777777" w:rsidR="00005112" w:rsidRDefault="00005112" w:rsidP="00005112">
            <w:pPr>
              <w:spacing w:line="360" w:lineRule="auto"/>
              <w:rPr>
                <w:rFonts w:ascii="Tahoma" w:hAnsi="Tahoma" w:cs="Tahoma"/>
                <w:lang w:val="el-GR"/>
              </w:rPr>
            </w:pPr>
          </w:p>
          <w:p w14:paraId="10C581FD" w14:textId="77777777" w:rsidR="00005112" w:rsidRDefault="00005112" w:rsidP="00005112">
            <w:pPr>
              <w:spacing w:line="360" w:lineRule="auto"/>
              <w:rPr>
                <w:rFonts w:ascii="Tahoma" w:hAnsi="Tahoma" w:cs="Tahoma"/>
                <w:lang w:val="el-GR"/>
              </w:rPr>
            </w:pPr>
          </w:p>
          <w:p w14:paraId="3B274D9C" w14:textId="77777777" w:rsidR="00005112" w:rsidRDefault="00005112" w:rsidP="00005112">
            <w:pPr>
              <w:spacing w:line="360" w:lineRule="auto"/>
              <w:rPr>
                <w:rFonts w:ascii="Tahoma" w:hAnsi="Tahoma" w:cs="Tahoma"/>
                <w:lang w:val="el-GR"/>
              </w:rPr>
            </w:pPr>
          </w:p>
          <w:p w14:paraId="40971A64" w14:textId="77777777" w:rsidR="00005112" w:rsidRDefault="00005112" w:rsidP="00005112">
            <w:pPr>
              <w:spacing w:line="360" w:lineRule="auto"/>
              <w:rPr>
                <w:rFonts w:ascii="Tahoma" w:hAnsi="Tahoma" w:cs="Tahoma"/>
                <w:lang w:val="el-GR"/>
              </w:rPr>
            </w:pPr>
          </w:p>
          <w:p w14:paraId="415924D4" w14:textId="77777777" w:rsidR="00005112" w:rsidRDefault="00005112" w:rsidP="00005112">
            <w:pPr>
              <w:spacing w:line="360" w:lineRule="auto"/>
              <w:rPr>
                <w:rFonts w:ascii="Tahoma" w:hAnsi="Tahoma" w:cs="Tahoma"/>
                <w:lang w:val="el-GR"/>
              </w:rPr>
            </w:pPr>
          </w:p>
          <w:p w14:paraId="1234E695" w14:textId="77777777" w:rsidR="00005112" w:rsidRDefault="00005112" w:rsidP="00005112">
            <w:pPr>
              <w:spacing w:line="360" w:lineRule="auto"/>
              <w:rPr>
                <w:rFonts w:ascii="Tahoma" w:hAnsi="Tahoma" w:cs="Tahoma"/>
                <w:lang w:val="el-GR"/>
              </w:rPr>
            </w:pPr>
          </w:p>
          <w:p w14:paraId="1D7D6A23" w14:textId="77777777" w:rsidR="00005112" w:rsidRDefault="00005112" w:rsidP="00005112">
            <w:pPr>
              <w:spacing w:line="360" w:lineRule="auto"/>
              <w:rPr>
                <w:rFonts w:ascii="Tahoma" w:hAnsi="Tahoma" w:cs="Tahoma"/>
                <w:lang w:val="el-GR"/>
              </w:rPr>
            </w:pPr>
          </w:p>
          <w:p w14:paraId="72D72416" w14:textId="77777777" w:rsidR="00005112" w:rsidRDefault="00005112" w:rsidP="00005112">
            <w:pPr>
              <w:spacing w:line="360" w:lineRule="auto"/>
              <w:rPr>
                <w:rFonts w:ascii="Tahoma" w:hAnsi="Tahoma" w:cs="Tahoma"/>
                <w:lang w:val="el-GR"/>
              </w:rPr>
            </w:pPr>
          </w:p>
          <w:p w14:paraId="358E0985" w14:textId="77777777" w:rsidR="00005112" w:rsidRDefault="00005112" w:rsidP="00005112">
            <w:pPr>
              <w:spacing w:line="360" w:lineRule="auto"/>
              <w:rPr>
                <w:rFonts w:ascii="Tahoma" w:hAnsi="Tahoma" w:cs="Tahoma"/>
                <w:lang w:val="el-GR"/>
              </w:rPr>
            </w:pPr>
          </w:p>
          <w:p w14:paraId="709C8E51" w14:textId="77777777" w:rsidR="00005112" w:rsidRDefault="00005112" w:rsidP="00005112">
            <w:pPr>
              <w:spacing w:line="360" w:lineRule="auto"/>
              <w:rPr>
                <w:rFonts w:ascii="Tahoma" w:hAnsi="Tahoma" w:cs="Tahoma"/>
                <w:lang w:val="el-GR"/>
              </w:rPr>
            </w:pPr>
          </w:p>
          <w:p w14:paraId="1F2ED331" w14:textId="77777777" w:rsidR="00005112" w:rsidRDefault="00005112" w:rsidP="00005112">
            <w:pPr>
              <w:spacing w:line="360" w:lineRule="auto"/>
              <w:rPr>
                <w:rFonts w:ascii="Tahoma" w:hAnsi="Tahoma" w:cs="Tahoma"/>
                <w:lang w:val="el-GR"/>
              </w:rPr>
            </w:pPr>
          </w:p>
          <w:p w14:paraId="656C80E3" w14:textId="77777777" w:rsidR="00005112" w:rsidRDefault="00005112" w:rsidP="00005112">
            <w:pPr>
              <w:spacing w:line="360" w:lineRule="auto"/>
              <w:rPr>
                <w:rFonts w:ascii="Tahoma" w:hAnsi="Tahoma" w:cs="Tahoma"/>
                <w:lang w:val="el-GR"/>
              </w:rPr>
            </w:pPr>
          </w:p>
          <w:p w14:paraId="2DBDBCC2" w14:textId="77777777" w:rsidR="00005112" w:rsidRDefault="00005112" w:rsidP="00005112">
            <w:pPr>
              <w:spacing w:line="360" w:lineRule="auto"/>
              <w:rPr>
                <w:rFonts w:ascii="Tahoma" w:hAnsi="Tahoma" w:cs="Tahoma"/>
                <w:lang w:val="el-GR"/>
              </w:rPr>
            </w:pPr>
          </w:p>
          <w:p w14:paraId="721244C3" w14:textId="77777777" w:rsidR="00005112" w:rsidRDefault="00005112" w:rsidP="00005112">
            <w:pPr>
              <w:spacing w:line="360" w:lineRule="auto"/>
              <w:rPr>
                <w:rFonts w:ascii="Tahoma" w:hAnsi="Tahoma" w:cs="Tahoma"/>
                <w:lang w:val="el-GR"/>
              </w:rPr>
            </w:pPr>
          </w:p>
          <w:p w14:paraId="045E4814" w14:textId="77777777" w:rsidR="00005112" w:rsidRDefault="00005112" w:rsidP="00005112">
            <w:pPr>
              <w:spacing w:line="360" w:lineRule="auto"/>
              <w:rPr>
                <w:rFonts w:ascii="Tahoma" w:hAnsi="Tahoma" w:cs="Tahoma"/>
                <w:lang w:val="el-GR"/>
              </w:rPr>
            </w:pPr>
          </w:p>
          <w:p w14:paraId="496534E3" w14:textId="77777777" w:rsidR="00005112" w:rsidRDefault="00005112" w:rsidP="00005112">
            <w:pPr>
              <w:spacing w:line="360" w:lineRule="auto"/>
              <w:rPr>
                <w:rFonts w:ascii="Tahoma" w:hAnsi="Tahoma" w:cs="Tahoma"/>
                <w:lang w:val="el-GR"/>
              </w:rPr>
            </w:pPr>
            <w:r w:rsidRPr="00005112">
              <w:rPr>
                <w:rFonts w:ascii="Tahoma" w:hAnsi="Tahoma" w:cs="Tahoma"/>
                <w:lang w:val="el-GR"/>
              </w:rPr>
              <w:t>4. Το δικαστήριο, αν είναι αναγκαίο, διατάσσει αυτοψία ή πραγματογνωμοσύνη κατ` ανάλογη εφαρμογή της παρ. 8 του άρθρου 237.</w:t>
            </w:r>
          </w:p>
          <w:p w14:paraId="149C541F" w14:textId="77777777" w:rsidR="00005112" w:rsidRDefault="00005112" w:rsidP="00005112">
            <w:pPr>
              <w:spacing w:line="360" w:lineRule="auto"/>
              <w:rPr>
                <w:rFonts w:ascii="Tahoma" w:hAnsi="Tahoma" w:cs="Tahoma"/>
                <w:lang w:val="el-GR"/>
              </w:rPr>
            </w:pPr>
          </w:p>
          <w:p w14:paraId="79135C1F" w14:textId="21CBDB8D" w:rsidR="00005112" w:rsidRPr="00005112" w:rsidRDefault="00005112" w:rsidP="00005112">
            <w:pPr>
              <w:spacing w:line="360" w:lineRule="auto"/>
              <w:rPr>
                <w:rFonts w:ascii="Tahoma" w:hAnsi="Tahoma" w:cs="Tahoma"/>
                <w:lang w:val="el-GR"/>
              </w:rPr>
            </w:pPr>
          </w:p>
        </w:tc>
      </w:tr>
      <w:tr w:rsidR="00F20DE3" w:rsidRPr="00F20DE3" w14:paraId="5B2A84D7" w14:textId="77777777">
        <w:tc>
          <w:tcPr>
            <w:tcW w:w="4508" w:type="dxa"/>
          </w:tcPr>
          <w:p w14:paraId="092D1B58"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lastRenderedPageBreak/>
              <w:t>Άρθρο 61</w:t>
            </w:r>
          </w:p>
          <w:p w14:paraId="227EB48B"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Διαφορές από αμοιβές πιστοποιημένων εκτιμητών – Τροποποίηση περ. γ) παρ. 5 άρθρου 614 Κώδικα Πολιτικής Δικονομίας</w:t>
            </w:r>
          </w:p>
          <w:p w14:paraId="71E10D7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περ. γ) της παρ. 5 του άρθρου 614 του Κώδικα Πολιτικής Δικονομίας (π.δ. 503/1985, Α’ 182), περί διαφορών που αναφέρονται σε σχέσεις γονέων και τέκνων, η λέξη «εκτιμητών» αντικαθίσταται από τις λέξεις «πιστοποιημένων εκτιμητών» και η παρ. 5 διαμορφώνεται ως εξής:</w:t>
            </w:r>
          </w:p>
          <w:p w14:paraId="61CE675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Διαφορές από αμοιβές είναι: α) οι διαφορές για τις αμοιβές, τις αποζημιώσεις και τα έξοδα δικηγόρων, συμβολαιογράφων, άμισθων δικαστικών επιμελητών, γιατρών, οδοντογιατρών, κτηνιάτρων, διπλωματούχων μαιών, μηχανικών και χημικών διπλωματούχων ανώτατων και ανώτερων σχολών, νόμιμα διορισμένων μεσιτών ή των καθολικών διαδόχων όλων αυτών και των πελατών τους ή των καθολικών διαδόχων τους, όπως και αν χαρακτηρίζεται η μεταξύ τους σχέση και </w:t>
            </w:r>
            <w:r w:rsidRPr="00F20DE3">
              <w:rPr>
                <w:rFonts w:ascii="Tahoma" w:hAnsi="Tahoma" w:cs="Tahoma"/>
                <w:color w:val="000000"/>
              </w:rPr>
              <w:lastRenderedPageBreak/>
              <w:t xml:space="preserve">ανεξάρτητα από το αν υπάρχει ή όχι συμφωνία για τον καθορισμό της αμοιβής ή τον τρόπο της καταβολής της, β) οι διαφορές για τις αμοιβές, τις αποζημιώσεις και τα έξοδα διαιτητών, διαμεσολαβητών, εκτελεστών διαθήκης, κηδεμόνων σχολάζουσας κληρονομιάς, διαχειριστών σε ιδιοκτησίες κατ’ ορόφους ή διαχειριστών που διορίζονται από δικαστική αρχή, εκκαθαριστών εταιριών ή νομικών προσώπων ή κληρονομιών ή των καθολικών διαδόχων όλων αυτών και των προσώπων που έχουν την υποχρέωση να καταβάλουν ή των καθολικών διαδόχων τους, ανεξάρτητα από το αν υπάρχει ή όχι συμφωνία για τον καθορισμό της αμοιβής ή τον τρόπο καταβολής της και γ) οι διαφορές για τις αμοιβές, τις αποζημιώσεις και τα έξοδα των μαρτύρων που εξετάσθηκαν ενώπιον οποιουδήποτε δικαστηρίου ή διαιτητών, όπως και των πραγματογνωμόνων, διαιτητών πραγματογνωμόνων, πιστοποιημένων εκτιμητών, διερμηνέων, μεσεγγυούχων και φυλάκων, όπως και αν διορίσθηκαν ή των καθολικών διαδόχων όλων αυτών και των προσώπων που έχουν την </w:t>
            </w:r>
            <w:r w:rsidRPr="00F20DE3">
              <w:rPr>
                <w:rFonts w:ascii="Tahoma" w:hAnsi="Tahoma" w:cs="Tahoma"/>
                <w:color w:val="000000"/>
              </w:rPr>
              <w:lastRenderedPageBreak/>
              <w:t>υποχρέωση καταβολής ή των καθολικών διαδόχων τους.».</w:t>
            </w:r>
          </w:p>
          <w:p w14:paraId="465E8D94"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62</w:t>
            </w:r>
          </w:p>
          <w:p w14:paraId="346A49F9"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Διαφορές για τις αμοιβές των πιστοποιημένων εκτιμητών – Προσθήκη παρ. 7 στο άρθρο 622Α του Κώδικα Πολιτικής Δικονομίας</w:t>
            </w:r>
          </w:p>
          <w:p w14:paraId="6CA49B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622Α του Κώδικα Πολιτικής Δικονομίας (π.δ. 503/1985, Α’ 182), περί διατάξεων για τις διαφορές από αμοιβές, προστίθεται παρ. 7 ως εξής:</w:t>
            </w:r>
          </w:p>
          <w:p w14:paraId="01FA69E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«7. Διαφορές για τις αμοιβές των πιστοποιημένων εκτιμητών που ορίσθηκαν για την εκτίμηση κατασχόμενου πράγματος, υπάγονται στο μονομελές πρωτοδικείο του τόπου της εκτέλεσης.».</w:t>
            </w:r>
          </w:p>
          <w:p w14:paraId="7EBDBFF8"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63</w:t>
            </w:r>
          </w:p>
          <w:p w14:paraId="507A935E"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Αρμόδιος για την έκδοση διαταγής πληρωμής – Αντικατάσταση άρθρου 625 Κώδικα Πολιτικής Δικονομίας</w:t>
            </w:r>
          </w:p>
          <w:p w14:paraId="09745AB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Το άρθρο 625 του Κώδικα Πολιτικής Δικονομίας (π.δ. 503/1985, Α’ 182), περί </w:t>
            </w:r>
            <w:r w:rsidRPr="00F20DE3">
              <w:rPr>
                <w:rFonts w:ascii="Tahoma" w:hAnsi="Tahoma" w:cs="Tahoma"/>
                <w:color w:val="000000"/>
              </w:rPr>
              <w:lastRenderedPageBreak/>
              <w:t>του αρμόδιου για την έκδοση διαταγής πληρωμής, αντικαθίσταται ως εξής:</w:t>
            </w:r>
          </w:p>
          <w:p w14:paraId="4FC9B31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625</w:t>
            </w:r>
          </w:p>
          <w:p w14:paraId="07E9510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Αρμόδιος για την έκδοση διαταγής πληρωμής</w:t>
            </w:r>
          </w:p>
          <w:p w14:paraId="1CD740A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Τη διαταγή πληρωμής εκδίδει δικηγόρος, μέλος του δικηγορικού συλλόγου της περιφέρειας του πρωτοδικείου στο οποίο δωσιδικεί η διαφορά. Αν για οποιονδήποτε λόγο δεν είναι δυνατόν να οριστεί δικηγόρος του ως άνω συλλόγου, τη διαταγή πληρωμής εκδίδει δικηγόρος μέλος δικηγορικού συλλόγου της περιφέρειας του αντίστοιχου εφετείου που δωσιδικεί η διαφορά. Ο αρμόδιος δικηγόρος ορίζεται με πράξη του οικείου δικηγορικού συλλόγου που μπορεί να εκδίδεται και ηλεκτρονικά.».</w:t>
            </w:r>
          </w:p>
          <w:p w14:paraId="08D92EB4"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Άρθρο 64</w:t>
            </w:r>
          </w:p>
          <w:p w14:paraId="0EE15A8D" w14:textId="77777777" w:rsidR="00F20DE3" w:rsidRPr="00005112" w:rsidRDefault="00F20DE3" w:rsidP="00F20DE3">
            <w:pPr>
              <w:pStyle w:val="NormalWeb"/>
              <w:spacing w:line="360" w:lineRule="auto"/>
              <w:rPr>
                <w:rFonts w:ascii="Tahoma" w:hAnsi="Tahoma" w:cs="Tahoma"/>
                <w:b/>
                <w:bCs/>
                <w:color w:val="000000"/>
              </w:rPr>
            </w:pPr>
            <w:r w:rsidRPr="00005112">
              <w:rPr>
                <w:rFonts w:ascii="Tahoma" w:hAnsi="Tahoma" w:cs="Tahoma"/>
                <w:b/>
                <w:bCs/>
                <w:color w:val="000000"/>
              </w:rPr>
              <w:t>Στοιχεία αίτησης για την έκδοση διαταγής πληρωμής – Τροποποίηση άρθρου 626 Κώδικα Πολιτικής Δικονομίας</w:t>
            </w:r>
          </w:p>
          <w:p w14:paraId="765B9EA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626 του Κώδικα Πολιτικής Δικονομίας (π.δ. 503/1985, Α’ 182), περί </w:t>
            </w:r>
            <w:r w:rsidRPr="00F20DE3">
              <w:rPr>
                <w:rFonts w:ascii="Tahoma" w:hAnsi="Tahoma" w:cs="Tahoma"/>
                <w:color w:val="000000"/>
              </w:rPr>
              <w:lastRenderedPageBreak/>
              <w:t>έκδοσης διαταγής πληρωμής και στοιχείων αιτήσεως, επέρχονται οι ακόλουθες τροποποιήσεις: α) προστίθεται τίτλος, β) στην παρ. 1, το δεύτερο εδάφιο διαγράφεται, γ) προστίθεται παρ. 4 και το άρθρο 626 διαμορφώνεται ως εξής:</w:t>
            </w:r>
          </w:p>
          <w:p w14:paraId="33E3295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626</w:t>
            </w:r>
          </w:p>
          <w:p w14:paraId="2CB4D36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Έκδοση διαταγής πληρωμής – Στοιχεία αίτησης – Προϋποθέσεις διορισμού δικηγόρων</w:t>
            </w:r>
          </w:p>
          <w:p w14:paraId="301FF5F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διαταγή πληρωμής εκδίδεται ύστερα από αίτηση του δικαιούχου της απαίτησης.</w:t>
            </w:r>
          </w:p>
          <w:p w14:paraId="552C81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αίτηση πρέπει να περιέχει: α) όσα ορίζουν τα άρθρα 117 ή 118 και η παρ. 1 του άρθρου 119, β) αίτηση για την έκδοση διαταγής πληρωμής και γ) την απαίτηση και το ακριβές ποσό των χρημάτων ή των χρεογράφων με τους τυχόν οφειλόμενους τόκους των οποίων ζητείται η καταβολή.</w:t>
            </w:r>
          </w:p>
          <w:p w14:paraId="2780BE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Στην αίτηση πρέπει να αναφέρονται και να επισυνάπτονται και όλα τα έγγραφα από τα οποία προκύπτει η απαίτηση και το ποσό της.</w:t>
            </w:r>
          </w:p>
          <w:p w14:paraId="1123D12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4. Με απόφαση του Υπουργού Δικαιοσύνης καθορίζονται οι προϋποθέσεις διορισμού των δικηγόρων του άρθρου 625, τα ειδικά προσόντα τους, ο τρόπος κατάθεσης των αιτήσεων, το ύψος της αποζημίωσης των δικηγόρων στις ως άνω περιπτώσεις, ο τρόπος, ο χρόνος και οι λοιποί όροι καταβολής της, καθώς και οι αναγκαίες εγγυήσεις για την αδιάβλητη επιλογή των δικηγόρων και κάθε άλλο ζήτημα σχετικό με την εφαρμογή του παρόντος.».</w:t>
            </w:r>
          </w:p>
          <w:p w14:paraId="261B9E7C"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65</w:t>
            </w:r>
          </w:p>
          <w:p w14:paraId="0C9BC24F"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Διαδικασία έκδοσης διαταγής πληρωμής – Τροποποίηση άρθρου 627 Κώδικα Πολιτικής Δικονομίας</w:t>
            </w:r>
          </w:p>
          <w:p w14:paraId="4E79FA3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εισαγωγικό εδάφιο του άρθρου 627 του Κώδικα Πολιτικής Δικονομίας (ν. 503/1985, Α’ 182), περί έκδοσης διαταγής πληρωμής και διαδικασίας εκδόσεως, επέρχονται οι ακόλουθες τροποποιήσεις: α) προστίθεται τίτλος, β) η λέξη «δικαστής» αντικαθίσταται από τις λέξεις «ο ορισθείς δικηγόρος» και το άρθρο 627 διαμορφώνεται ως εξής:</w:t>
            </w:r>
          </w:p>
          <w:p w14:paraId="3880B53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627</w:t>
            </w:r>
          </w:p>
          <w:p w14:paraId="3CB509C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Έκδοση διαταγής πληρωμής – Διαδικασία έκδοσης</w:t>
            </w:r>
          </w:p>
          <w:p w14:paraId="0843CD8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Ο ορισθείς δικηγόρος αποφασίζει το ταχύτερο σχετικά με την αίτηση, χωρίς να καλέσει τον οφειλέτη, έχει όμως το δικαίωμα:</w:t>
            </w:r>
          </w:p>
          <w:p w14:paraId="2C2FEE5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να καλεί τον αιτούντα για να του δώσει εξηγήσεις σχετικά με την αίτηση,</w:t>
            </w:r>
          </w:p>
          <w:p w14:paraId="45D81C1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να υποδείξει στον αιτούντα τις αναγκαίες συμπληρώσεις ή διορθώσεις της αίτησης,</w:t>
            </w:r>
          </w:p>
          <w:p w14:paraId="0EBB2C1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αν ο αιτών επικαλείται ιδιωτικά έγγραφα, να ζητεί βεβαίωση της υπογραφής από συμβολαιογράφο ή μάρτυρες που εξετάζονται ενώπιον του.».</w:t>
            </w:r>
          </w:p>
          <w:p w14:paraId="3D979153"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66</w:t>
            </w:r>
          </w:p>
          <w:p w14:paraId="7AAEF99C"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Απόρριψη αίτησης για έκδοση διαταγής πληρωμής – Τροποποίηση άρθρου 628 Κώδικα Πολιτικής Δικονομίας</w:t>
            </w:r>
          </w:p>
          <w:p w14:paraId="25AADB6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628 του Κώδικα Πολιτικής Δικονομίας (ν. 503/1985, Α’ 182), περί </w:t>
            </w:r>
            <w:r w:rsidRPr="00F20DE3">
              <w:rPr>
                <w:rFonts w:ascii="Tahoma" w:hAnsi="Tahoma" w:cs="Tahoma"/>
                <w:color w:val="000000"/>
              </w:rPr>
              <w:lastRenderedPageBreak/>
              <w:t>απόρριψης της αίτησης για έκδοση διαταγής πληρωμής, επέρχονται οι ακόλουθες τροποποιήσεις: α) προστίθεται τίτλος, β) στην παρ. 1, βα) αντικαθίσταται το εισαγωγικό εδάφιο, ββ) στην περ. β), η λέξη «ζήτησε» αντικαθίσταται από τις λέξεις «ζητήθηκαν σύμφωνα με το άρθρο 627», γ) στην παρ. 2, η λέξη «απόρριψη» αντικαθίσταται από τις λέξεις «απορριπτική πράξη», δ) στην παρ. 3 οι λέξεις «απόρριψης της αίτησης» αντικαθίστανται από τις λέξεις «απορριπτικής πράξης» και, μετά από νομοτεχνικές βελτιώσεις, το άρθρο 628 διαμορφώνεται ως εξής:</w:t>
            </w:r>
          </w:p>
          <w:p w14:paraId="26B07A8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628</w:t>
            </w:r>
          </w:p>
          <w:p w14:paraId="5B5A558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Έκδοση απορριπτικής πράξης επί αίτησης έκδοσης διαταγής πληρωμής</w:t>
            </w:r>
          </w:p>
          <w:p w14:paraId="339001D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Ο ορισθείς δικηγόρος εκδίδει απορριπτική πράξη:</w:t>
            </w:r>
          </w:p>
          <w:p w14:paraId="36A49C1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αν δεν συντρέχουν οι νόμιμες προϋποθέσεις για την έκδοση διαταγής πληρωμής,</w:t>
            </w:r>
          </w:p>
          <w:p w14:paraId="6404A3D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β) αν ο αιτών δεν δίνει τις εξηγήσεις που του ζητήθηκαν σύμφωνα με το </w:t>
            </w:r>
            <w:r w:rsidRPr="00F20DE3">
              <w:rPr>
                <w:rFonts w:ascii="Tahoma" w:hAnsi="Tahoma" w:cs="Tahoma"/>
                <w:color w:val="000000"/>
              </w:rPr>
              <w:lastRenderedPageBreak/>
              <w:t>άρθρο 627 ή αρνείται να συμμορφωθεί προς τις υποδείξεις για τη συμπλήρωση ή διόρθωση της αίτησής του ή για τη βεβαίωση των υπογραφών ιδιωτικών εγγράφων.</w:t>
            </w:r>
          </w:p>
          <w:p w14:paraId="210DB97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απορριπτική πράξη σημειώνεται κάτω από την αίτηση και αναφέρεται με συντομία ο λόγος της απόρριψης.</w:t>
            </w:r>
          </w:p>
          <w:p w14:paraId="2690953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Σε περίπτωση απορριπτικής πράξης δεν αποκλείεται η άσκηση αγωγής ή η υποβολή νέας αίτησης.».</w:t>
            </w:r>
          </w:p>
          <w:p w14:paraId="13BA6044"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67</w:t>
            </w:r>
          </w:p>
          <w:p w14:paraId="700BC407"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Αποδοχή της διαταγής πληρωμής – Τροποποίηση άρθρου 629 Κώδικα Πολιτικής Δικονομίας</w:t>
            </w:r>
          </w:p>
          <w:p w14:paraId="0E6C2AA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πρώτο εδάφιο του άρθρου 629 του Κώδικα Πολιτικής Δικονομίας (ν. 503/1985, Α’ 182), περί αποδοχής της αίτησης έκδοσης διαταγής πληρωμής, επέρχονται οι ακόλουθες τροποποιήσεις: α) προστίθεται τίτλος, β) η λέξη «δικαστής» αντικαθίσταται από τη λέξη «δικηγόρος», γ) οι λέξεις «τον καταδικάζει στη» αντικαθίστανται από τη λέξη «τη» και, μετά από </w:t>
            </w:r>
            <w:r w:rsidRPr="00F20DE3">
              <w:rPr>
                <w:rFonts w:ascii="Tahoma" w:hAnsi="Tahoma" w:cs="Tahoma"/>
                <w:color w:val="000000"/>
              </w:rPr>
              <w:lastRenderedPageBreak/>
              <w:t>νομοτεχνικές βελτιώσεις, το άρθρο 629 διαμορφώνεται ως εξής:</w:t>
            </w:r>
          </w:p>
          <w:p w14:paraId="66ACB73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629</w:t>
            </w:r>
          </w:p>
          <w:p w14:paraId="0AFD60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Αποδοχή της αίτησης έκδοσης διαταγής πληρωμής</w:t>
            </w:r>
          </w:p>
          <w:p w14:paraId="355C4B8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Ο δικηγόρος δέχεται την αίτηση κατά το μέρος που κατά την κρίση του είναι νομικά και πραγματικά βάσιμη, διατάσσει τον οφειλέτη να πληρώσει το οφειλόμενο ποσό και τη δικαστική δαπάνη. Κατά το μέρος που η αίτηση απορρίπτεται, εφαρμόζεται η διάταξη της παρ. 3 του άρθρου 628.».</w:t>
            </w:r>
          </w:p>
          <w:p w14:paraId="30C9D5C7"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68</w:t>
            </w:r>
          </w:p>
          <w:p w14:paraId="4A1B106E"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Περιεχόμενο διαταγής πληρωμής – Τροποποίηση άρθρου 630 Κώδικα Πολιτικής Δικονομίας</w:t>
            </w:r>
          </w:p>
          <w:p w14:paraId="0B521D5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630 του Κώδικα Πολιτικής Δικονομίας (ν. 503/1985, Α’ 182), περί του περιεχομένου της διαταγής πληρωμής, επέρχονται οι ακόλουθες τροποποιήσεις: α) προστίθεται τίτλος, β) στο πρώτο εδάφιο, βα) στην περ. α), η λέξη «δικαστή» αντικαθίσταται από τη λέξη «δικηγόρου», ββ) στην περ. η), η λέξη «δικαστή» αντικαθίσταται από τις </w:t>
            </w:r>
            <w:r w:rsidRPr="00F20DE3">
              <w:rPr>
                <w:rFonts w:ascii="Tahoma" w:hAnsi="Tahoma" w:cs="Tahoma"/>
                <w:color w:val="000000"/>
              </w:rPr>
              <w:lastRenderedPageBreak/>
              <w:t>λέξεις «εκδόσαντος δικηγόρου», γ) προστίθεται δεύτερο εδάφιο και το άρθρο 630 διαμορφώνεται ως εξής:</w:t>
            </w:r>
          </w:p>
          <w:p w14:paraId="683C29C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630</w:t>
            </w:r>
          </w:p>
          <w:p w14:paraId="671AD6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Περιεχόμενο της διαταγής πληρωμής</w:t>
            </w:r>
          </w:p>
          <w:p w14:paraId="0B97B9B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Η διαταγή πληρωμής καταρτίζεται εγγράφως και πρέπει να περιέχει: α) το ονοματεπώνυμο του δικηγόρου που εκδίδει τη διαταγή πληρωμής, β) το ονοματεπώνυμο, το πατρώνυμο, την κατοικία, τη διεύθυνση, καθώς και τον αριθμό φορολογικού μητρώου εκείνου που ζήτησε την έκδοση της διαταγής και αν πρόκειται για νομικό πρόσωπο την επωνυμία, τη διεύθυνση της έδρας του και τον αριθμό φορολογικού μητρώου γ) το ονοματεπώνυμο,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πρόσωπο την επωνυμία, τη διεύθυνση της έδρας του, καθώς και αν αυτό είναι εφικτό τον αριθμό φορολογικού του μητρώου, δ) την αιτία της πληρωμής, ε) το ποσό των χρημάτων ή των χρεογράφων που </w:t>
            </w:r>
            <w:r w:rsidRPr="00F20DE3">
              <w:rPr>
                <w:rFonts w:ascii="Tahoma" w:hAnsi="Tahoma" w:cs="Tahoma"/>
                <w:color w:val="000000"/>
              </w:rPr>
              <w:lastRenderedPageBreak/>
              <w:t>πρέπει να καταβληθεί, στ) διαταγή πληρωμής, ζ) υπόμνηση σε εκείνον κατά του οποίου στρέφεται ότι έχει το δικαίωμα να ασκήσει ανακοπή μέσα στην προθεσμία που ορίζεται στο άρθρο 636 και η) υπογραφή του εκδόσαντος δικηγόρου. Ο εκδόσας τη διαταγή πληρωμής δικηγόρος την καταθέτει στη γραμματεία του πρωτοδικείου και ο γραμματέας περιάπτει τον εκτελεστήριο τύπο στο πρωτότυπο της διαταγής πληρωμής.».</w:t>
            </w:r>
          </w:p>
          <w:p w14:paraId="56BB955D"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69</w:t>
            </w:r>
          </w:p>
          <w:p w14:paraId="755DF75C" w14:textId="77777777" w:rsidR="00F20DE3" w:rsidRPr="00F20DE3" w:rsidRDefault="00F20DE3" w:rsidP="00F20DE3">
            <w:pPr>
              <w:pStyle w:val="NormalWeb"/>
              <w:spacing w:line="360" w:lineRule="auto"/>
              <w:rPr>
                <w:rFonts w:ascii="Tahoma" w:hAnsi="Tahoma" w:cs="Tahoma"/>
                <w:color w:val="000000"/>
              </w:rPr>
            </w:pPr>
            <w:r w:rsidRPr="00CA132D">
              <w:rPr>
                <w:rFonts w:ascii="Tahoma" w:hAnsi="Tahoma" w:cs="Tahoma"/>
                <w:b/>
                <w:bCs/>
                <w:color w:val="000000"/>
              </w:rPr>
              <w:t>Επίδοση διαταγής πληρωμής – Τροποποίηση άρθρου 630Α Κώδικα Πολιτικής Δικονομίας</w:t>
            </w:r>
          </w:p>
          <w:p w14:paraId="30E777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630Α του Κώδικα Πολιτικής Δικονομίας (ν. 503/1985, Α’ 182), περί επίδοσης διαταγής πληρωμής, επέρχονται οι ακόλουθες τροποποιήσεις: α) προστίθεται τίτλος, β) διαγράφονται το τρίτο και το τέταρτο εδάφιο και το άρθρο 630Α διαμορφώνεται ως εξής:</w:t>
            </w:r>
          </w:p>
          <w:p w14:paraId="3AEC35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630Α</w:t>
            </w:r>
          </w:p>
          <w:p w14:paraId="12DD133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Επίδοση της διαταγής πληρωμής</w:t>
            </w:r>
          </w:p>
          <w:p w14:paraId="4636400D"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lastRenderedPageBreak/>
              <w:t>Η διαταγή πληρωμής επιδίδεται σε εκείνον κατά του οποίου στρέφεται μέσα σε προθεσμία δύο (2) μηνών από την έκδοσή της. Αν η επίδοση δεν γίνει μέσα στην προθεσμία του προηγούμενου εδαφίου, η διαταγή πληρωμής παύει αυτοδικαίως να ισχύει.».</w:t>
            </w:r>
          </w:p>
          <w:p w14:paraId="06C5722F" w14:textId="77777777" w:rsidR="00CA132D" w:rsidRDefault="00CA132D" w:rsidP="00F20DE3">
            <w:pPr>
              <w:pStyle w:val="NormalWeb"/>
              <w:spacing w:line="360" w:lineRule="auto"/>
              <w:rPr>
                <w:rFonts w:ascii="Tahoma" w:hAnsi="Tahoma" w:cs="Tahoma"/>
                <w:color w:val="000000"/>
                <w:lang w:val="el-GR"/>
              </w:rPr>
            </w:pPr>
          </w:p>
          <w:p w14:paraId="06811A91" w14:textId="77777777" w:rsidR="00CA132D" w:rsidRDefault="00CA132D" w:rsidP="00F20DE3">
            <w:pPr>
              <w:pStyle w:val="NormalWeb"/>
              <w:spacing w:line="360" w:lineRule="auto"/>
              <w:rPr>
                <w:rFonts w:ascii="Tahoma" w:hAnsi="Tahoma" w:cs="Tahoma"/>
                <w:color w:val="000000"/>
                <w:lang w:val="el-GR"/>
              </w:rPr>
            </w:pPr>
          </w:p>
          <w:p w14:paraId="653B810B" w14:textId="77777777" w:rsidR="00CA132D" w:rsidRDefault="00CA132D" w:rsidP="00F20DE3">
            <w:pPr>
              <w:pStyle w:val="NormalWeb"/>
              <w:spacing w:line="360" w:lineRule="auto"/>
              <w:rPr>
                <w:rFonts w:ascii="Tahoma" w:hAnsi="Tahoma" w:cs="Tahoma"/>
                <w:color w:val="000000"/>
                <w:lang w:val="el-GR"/>
              </w:rPr>
            </w:pPr>
          </w:p>
          <w:p w14:paraId="432E6226" w14:textId="77777777" w:rsidR="00CA132D" w:rsidRDefault="00CA132D" w:rsidP="00F20DE3">
            <w:pPr>
              <w:pStyle w:val="NormalWeb"/>
              <w:spacing w:line="360" w:lineRule="auto"/>
              <w:rPr>
                <w:rFonts w:ascii="Tahoma" w:hAnsi="Tahoma" w:cs="Tahoma"/>
                <w:color w:val="000000"/>
                <w:lang w:val="el-GR"/>
              </w:rPr>
            </w:pPr>
          </w:p>
          <w:p w14:paraId="4F87E2BF" w14:textId="77777777" w:rsidR="00CA132D" w:rsidRDefault="00CA132D" w:rsidP="00F20DE3">
            <w:pPr>
              <w:pStyle w:val="NormalWeb"/>
              <w:spacing w:line="360" w:lineRule="auto"/>
              <w:rPr>
                <w:rFonts w:ascii="Tahoma" w:hAnsi="Tahoma" w:cs="Tahoma"/>
                <w:color w:val="000000"/>
                <w:lang w:val="el-GR"/>
              </w:rPr>
            </w:pPr>
          </w:p>
          <w:p w14:paraId="058C8861" w14:textId="77777777" w:rsidR="00CA132D" w:rsidRDefault="00CA132D" w:rsidP="00F20DE3">
            <w:pPr>
              <w:pStyle w:val="NormalWeb"/>
              <w:spacing w:line="360" w:lineRule="auto"/>
              <w:rPr>
                <w:rFonts w:ascii="Tahoma" w:hAnsi="Tahoma" w:cs="Tahoma"/>
                <w:color w:val="000000"/>
                <w:lang w:val="el-GR"/>
              </w:rPr>
            </w:pPr>
          </w:p>
          <w:p w14:paraId="1446400D" w14:textId="77777777" w:rsidR="00CA132D" w:rsidRDefault="00CA132D" w:rsidP="00F20DE3">
            <w:pPr>
              <w:pStyle w:val="NormalWeb"/>
              <w:spacing w:line="360" w:lineRule="auto"/>
              <w:rPr>
                <w:rFonts w:ascii="Tahoma" w:hAnsi="Tahoma" w:cs="Tahoma"/>
                <w:color w:val="000000"/>
                <w:lang w:val="el-GR"/>
              </w:rPr>
            </w:pPr>
          </w:p>
          <w:p w14:paraId="24284790" w14:textId="77777777" w:rsidR="00CA132D" w:rsidRPr="00CA132D" w:rsidRDefault="00CA132D" w:rsidP="00F20DE3">
            <w:pPr>
              <w:pStyle w:val="NormalWeb"/>
              <w:spacing w:line="360" w:lineRule="auto"/>
              <w:rPr>
                <w:rFonts w:ascii="Tahoma" w:hAnsi="Tahoma" w:cs="Tahoma"/>
                <w:color w:val="000000"/>
                <w:lang w:val="el-GR"/>
              </w:rPr>
            </w:pPr>
          </w:p>
          <w:p w14:paraId="2A44193A"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70</w:t>
            </w:r>
          </w:p>
          <w:p w14:paraId="11888C22"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Εκτελεστήριος τύπος διαταγής πληρωμής – Τροποποίηση άρθρου 631 Κώδικα Πολιτικής Δικονομίας</w:t>
            </w:r>
          </w:p>
          <w:p w14:paraId="3E74A17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631 του Κώδικα Πολιτικής Δικονομίας (ν. 503/1985, Α’ 182), περί </w:t>
            </w:r>
            <w:r w:rsidRPr="00F20DE3">
              <w:rPr>
                <w:rFonts w:ascii="Tahoma" w:hAnsi="Tahoma" w:cs="Tahoma"/>
                <w:color w:val="000000"/>
              </w:rPr>
              <w:lastRenderedPageBreak/>
              <w:t>της διαταγής πληρωμής ως τίτλου εκτελεστού και της κατ’ εξαίρεση αναστολής εκτελεστότητας αυτού, επέρχονται οι ακόλουθες τροποποιήσεις: α) προστίθεται τίτλος, β) στο πρώτο εδάφιο προστίθενται οι λέξεις «αφού περιαφεί τον εκτελεστήριο τύπο» και το άρθρο 631 διαμορφώνεται ως εξής:</w:t>
            </w:r>
          </w:p>
          <w:p w14:paraId="1B62ECA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631</w:t>
            </w:r>
          </w:p>
          <w:p w14:paraId="3D1EAD9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Διαταγή πληρωμής ως εκτελεστός τίτλος</w:t>
            </w:r>
          </w:p>
          <w:p w14:paraId="5CF7818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διαταγή πληρωμής αποτελεί τίτλο εκτελεστό αφού περιαφεί τον εκτελεστήριο τύπο. Κατ’ εξαίρεση αναστέλλεται η εκτελεστότητα διαταγής πληρωμής που εκδόθηκε κατά προσώπου με άγνωστη διαμονή ή με διαμονή ή έδρα στο εξωτερικό όσο διαρκεί η προθεσμία για την άσκηση ανακοπής σύμφωνα με το άρθρο 632, επιτρέπεται όμως να ληφθούν ασφαλιστικά μέτρα σύμφωνα με το άρθρο 724.».</w:t>
            </w:r>
          </w:p>
          <w:p w14:paraId="1E301C6A"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71</w:t>
            </w:r>
          </w:p>
          <w:p w14:paraId="36BECD39"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 xml:space="preserve">Χορήγηση αναστολής εκτέλεσης σε ασκηθείσα ανακοπή κατά διαταγής πληρωμής – Προσθήκη παρ. 2Α στο </w:t>
            </w:r>
            <w:r w:rsidRPr="00CA132D">
              <w:rPr>
                <w:rFonts w:ascii="Tahoma" w:hAnsi="Tahoma" w:cs="Tahoma"/>
                <w:b/>
                <w:bCs/>
                <w:color w:val="000000"/>
              </w:rPr>
              <w:lastRenderedPageBreak/>
              <w:t>άρθρο 633 του Κώδικα Πολιτικής Δικονομίας</w:t>
            </w:r>
          </w:p>
          <w:p w14:paraId="50D3DED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Μετά την παρ. 2 του άρθρου 633 του Κώδικα Πολιτικής Δικονομίας (π.δ. 503/1985, Α’ 182), περί της απόφασης επί της ανακοπής προστίθεται παρ. 2Α ως εξής:</w:t>
            </w:r>
          </w:p>
          <w:p w14:paraId="6B17F35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«2Α. Με την επιφύλαξη του άρθρου 631 η άσκηση της ανακοπής δεν αναστέλλει την εκτέλεση της διαταγής πληρωμής. Το δικαστήριο όμως στο οποίο δωσιδικεί η διαφορά, μπορεί, κατά τη διαδικασία των άρθρων 686 επ., περί ασφαλιστικών μέτρων, να χορηγήσει αναστολή με ή και χωρίς εγγύηση, ώσπου να εκδοθεί οριστική απόφαση για την ασκηθείσα ανακοπή. Η αναστολή αυτή δεν εμποδίζει την λήψη ασφαλιστικών μέτρων σύμφωνα με το άρθρο 724.».</w:t>
            </w:r>
          </w:p>
          <w:p w14:paraId="10DEE3F1"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72</w:t>
            </w:r>
          </w:p>
          <w:p w14:paraId="51DB42C8"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Διαδικασία έκδοσης διαταγής για την απόδοση της χρήσης μισθίου – Τροποποίηση άρθρου 637 Κώδικα Πολιτικής Δικονομίας</w:t>
            </w:r>
          </w:p>
          <w:p w14:paraId="639DCF4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637 του Κώδικα Πολιτικής Δικονομίας (π.δ. 503/1985, Α’ 182), περί </w:t>
            </w:r>
            <w:r w:rsidRPr="00F20DE3">
              <w:rPr>
                <w:rFonts w:ascii="Tahoma" w:hAnsi="Tahoma" w:cs="Tahoma"/>
                <w:color w:val="000000"/>
              </w:rPr>
              <w:lastRenderedPageBreak/>
              <w:t>της έκδοσης διαταγής απόδοσης της χρήσης μισθίου, επέρχονται οι ακόλουθες τροποποιήσεις: α) προστίθεται τίτλος, β) στο πρώτο εδάφιο, βα) μετά από τη λέξη «δυστροπία» προστίθενται οι λέξεις «ή παρέλευση του ορισμένου χρόνου διάρκειάς της» και ββ) μετά από τη λέξη «μίσθωσης» προστίθενται οι λέξεις «ή η λήξη της», γ) προστίθενται εδάφια, τέταρτο και πέμπτο, και το άρθρο 637, μετά από νομοτεχνικές βελτιώσεις, διαμορφώνεται ως εξής:</w:t>
            </w:r>
          </w:p>
          <w:p w14:paraId="3825510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637</w:t>
            </w:r>
          </w:p>
          <w:p w14:paraId="0AA22D8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Έκδοση διαταγής απόδοσης της χρήσης μισθίου</w:t>
            </w:r>
          </w:p>
          <w:p w14:paraId="0ABA099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Κατά τις διατάξεις των άρθρων 638 έως 645, στις περιπτώσεις καθυστέρησης του μισθώματος από δυστροπία ή παρέλευσης του ορισμένου χρόνου διάρκειάς της, αν η έναρξη της μίσθωσης ή η λήξη της, αποδεικνύεται εγγράφως, και εφόσον έχει επιδοθεί έγγραφη όχληση με δικαστικό επιμελητή δεκαπέντε (15) τουλάχιστον ημέρες πριν από την κατάθεση της αίτησης, μπορεί να ζητηθεί η έκδοση διαταγής </w:t>
            </w:r>
            <w:r w:rsidRPr="00F20DE3">
              <w:rPr>
                <w:rFonts w:ascii="Tahoma" w:hAnsi="Tahoma" w:cs="Tahoma"/>
                <w:color w:val="000000"/>
              </w:rPr>
              <w:lastRenderedPageBreak/>
              <w:t>απόδοσης της χρήσης μισθίου ακινήτου. Η καταβολή των μισθωμάτων εντός του δεκαπενθήμερου, αποδεικνυόμενη εγγράφως, αποκλείει την έκδοση διαταγής απόδοσης της χρήσης του μισθίου, εκτός αν υπάρχει επανειλημμένη καθυστέρηση από δυστροπία. Επίδοση έγγραφης όχλησης απαιτείται μόνο την πρώτη φορά. Όσον αφορά στην έκδοση διαταγής απόδοσης της χρήσης μισθίου λόγω παρέλευσης του συμβατικού χρόνου, προϋπόθεση αποτελεί, η επίδοση από τον εκμισθωτή εξώδικης πρόσκλησης παράδοσης του μισθίου, τουλάχιστον τρεις (3) μήνες πριν από την παρέλευση του συμβατικού χρόνου. Στην περίπτωση του τέταρτου εδαφίου, η διαδικασία αναγκαστικής εκτέλεσης μπορεί να αρχίσει μετά την παρέλευση δύο (2) μηνών από την επίδοση της διαταγής στον μισθωτή.».</w:t>
            </w:r>
          </w:p>
          <w:p w14:paraId="1E0E7C09"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73</w:t>
            </w:r>
          </w:p>
          <w:p w14:paraId="2CB9361E"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Αρμόδιος για την έκδοση διαταγής για την απόδοση της χρήσης μισθίου – Τροποποίηση άρθρου 638 Κώδικα Πολιτικής Δικονομίας</w:t>
            </w:r>
          </w:p>
          <w:p w14:paraId="585DF65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638 του Κώδικα Πολιτικής Δικονομίας (π.δ. 503/1985, Α’ 182), περί του αρμόδιου οργάνου για την έκδοση διαταγής απόδοσης της χρήσης του μισθίου, επέρχονται οι ακόλουθες τροποποιήσεις: α) στον τίτλο διαγράφεται η λέξη «δικαστής», β) στο πρώτο εδάφιο οι λέξεις «ο δικαστής του μονομελούς πρωτοδικείου» αντικαθίστανται από τις λέξεις «δικηγόρος, μέλος του δικηγορικού συλλόγου της περιφέρειας του πρωτοδικείου του δικαστηρίου, στο οποίο δωσιδικεί η διαφορά» γ) το δεύτερο εδάφιο αντικαθίσταται και το άρθρο 638 διαμορφώνεται ως εξής:</w:t>
            </w:r>
          </w:p>
          <w:p w14:paraId="27C122F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638</w:t>
            </w:r>
          </w:p>
          <w:p w14:paraId="3767BED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Αρμόδιος για την έκδοση διαταγής απόδοσης της χρήσης του μισθίου</w:t>
            </w:r>
          </w:p>
          <w:p w14:paraId="2210244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Αρμόδιος για την έκδοση της διαταγής απόδοσης της χρήσης του μισθίου είναι δικηγόρος, μέλος του δικηγορικού συλλόγου της περιφέρειας του πρωτοδικείου του δικαστηρίου, στο οποίο δωσιδικεί η διαφορά. Αν για οποιοδήποτε λόγο δεν είναι δυνατόν να οριστεί δικηγόρος του ως άνω </w:t>
            </w:r>
            <w:r w:rsidRPr="00F20DE3">
              <w:rPr>
                <w:rFonts w:ascii="Tahoma" w:hAnsi="Tahoma" w:cs="Tahoma"/>
                <w:color w:val="000000"/>
              </w:rPr>
              <w:lastRenderedPageBreak/>
              <w:t>συλλόγου, τη διαταγή απόδοσης εκδίδει δικηγόρος μέλος δικηγορικού συλλόγου της περιφέρειας του αντίστοιχου εφετείου.».</w:t>
            </w:r>
          </w:p>
          <w:p w14:paraId="2A95B35A"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04173DC4" w14:textId="77777777" w:rsidR="00F20DE3" w:rsidRDefault="00F20DE3" w:rsidP="00F20DE3">
            <w:pPr>
              <w:spacing w:line="360" w:lineRule="auto"/>
              <w:rPr>
                <w:rFonts w:ascii="Tahoma" w:hAnsi="Tahoma" w:cs="Tahoma"/>
                <w:lang w:val="el-GR"/>
              </w:rPr>
            </w:pPr>
          </w:p>
          <w:p w14:paraId="197772FB" w14:textId="77777777" w:rsidR="00005112" w:rsidRDefault="00005112" w:rsidP="00F20DE3">
            <w:pPr>
              <w:spacing w:line="360" w:lineRule="auto"/>
              <w:rPr>
                <w:rFonts w:ascii="Tahoma" w:hAnsi="Tahoma" w:cs="Tahoma"/>
                <w:lang w:val="el-GR"/>
              </w:rPr>
            </w:pPr>
          </w:p>
          <w:p w14:paraId="319B876B" w14:textId="77777777" w:rsidR="00005112" w:rsidRDefault="00005112" w:rsidP="00F20DE3">
            <w:pPr>
              <w:spacing w:line="360" w:lineRule="auto"/>
              <w:rPr>
                <w:rFonts w:ascii="Tahoma" w:hAnsi="Tahoma" w:cs="Tahoma"/>
                <w:lang w:val="el-GR"/>
              </w:rPr>
            </w:pPr>
          </w:p>
          <w:p w14:paraId="3CEBD170" w14:textId="77777777" w:rsidR="00005112" w:rsidRDefault="00005112" w:rsidP="00F20DE3">
            <w:pPr>
              <w:spacing w:line="360" w:lineRule="auto"/>
              <w:rPr>
                <w:rFonts w:ascii="Tahoma" w:hAnsi="Tahoma" w:cs="Tahoma"/>
                <w:lang w:val="el-GR"/>
              </w:rPr>
            </w:pPr>
          </w:p>
          <w:p w14:paraId="35AA7F24" w14:textId="77777777" w:rsidR="00005112" w:rsidRDefault="00005112" w:rsidP="00F20DE3">
            <w:pPr>
              <w:spacing w:line="360" w:lineRule="auto"/>
              <w:rPr>
                <w:rFonts w:ascii="Tahoma" w:hAnsi="Tahoma" w:cs="Tahoma"/>
                <w:lang w:val="el-GR"/>
              </w:rPr>
            </w:pPr>
          </w:p>
          <w:p w14:paraId="6A2C5FF6" w14:textId="77777777" w:rsidR="00005112" w:rsidRDefault="00005112" w:rsidP="00F20DE3">
            <w:pPr>
              <w:spacing w:line="360" w:lineRule="auto"/>
              <w:rPr>
                <w:rFonts w:ascii="Tahoma" w:hAnsi="Tahoma" w:cs="Tahoma"/>
                <w:lang w:val="el-GR"/>
              </w:rPr>
            </w:pPr>
          </w:p>
          <w:p w14:paraId="62AE76B8" w14:textId="77777777" w:rsidR="00005112" w:rsidRDefault="00005112" w:rsidP="00F20DE3">
            <w:pPr>
              <w:spacing w:line="360" w:lineRule="auto"/>
              <w:rPr>
                <w:rFonts w:ascii="Tahoma" w:hAnsi="Tahoma" w:cs="Tahoma"/>
                <w:lang w:val="el-GR"/>
              </w:rPr>
            </w:pPr>
          </w:p>
          <w:p w14:paraId="4CCB782A" w14:textId="77777777" w:rsidR="00005112" w:rsidRDefault="00005112" w:rsidP="00F20DE3">
            <w:pPr>
              <w:spacing w:line="360" w:lineRule="auto"/>
              <w:rPr>
                <w:rFonts w:ascii="Tahoma" w:hAnsi="Tahoma" w:cs="Tahoma"/>
                <w:lang w:val="el-GR"/>
              </w:rPr>
            </w:pPr>
          </w:p>
          <w:p w14:paraId="569C7A11" w14:textId="77777777" w:rsidR="00005112" w:rsidRDefault="00005112" w:rsidP="00F20DE3">
            <w:pPr>
              <w:spacing w:line="360" w:lineRule="auto"/>
              <w:rPr>
                <w:rFonts w:ascii="Tahoma" w:hAnsi="Tahoma" w:cs="Tahoma"/>
                <w:lang w:val="el-GR"/>
              </w:rPr>
            </w:pPr>
          </w:p>
          <w:p w14:paraId="499136C4" w14:textId="77777777" w:rsidR="00005112" w:rsidRDefault="00005112" w:rsidP="00F20DE3">
            <w:pPr>
              <w:spacing w:line="360" w:lineRule="auto"/>
              <w:rPr>
                <w:rFonts w:ascii="Tahoma" w:hAnsi="Tahoma" w:cs="Tahoma"/>
                <w:lang w:val="el-GR"/>
              </w:rPr>
            </w:pPr>
          </w:p>
          <w:p w14:paraId="008E693B" w14:textId="77777777" w:rsidR="00005112" w:rsidRDefault="00005112" w:rsidP="00F20DE3">
            <w:pPr>
              <w:spacing w:line="360" w:lineRule="auto"/>
              <w:rPr>
                <w:rFonts w:ascii="Tahoma" w:hAnsi="Tahoma" w:cs="Tahoma"/>
                <w:lang w:val="el-GR"/>
              </w:rPr>
            </w:pPr>
          </w:p>
          <w:p w14:paraId="0FABE59F" w14:textId="77777777" w:rsidR="00005112" w:rsidRDefault="00005112" w:rsidP="00F20DE3">
            <w:pPr>
              <w:spacing w:line="360" w:lineRule="auto"/>
              <w:rPr>
                <w:rFonts w:ascii="Tahoma" w:hAnsi="Tahoma" w:cs="Tahoma"/>
                <w:lang w:val="el-GR"/>
              </w:rPr>
            </w:pPr>
          </w:p>
          <w:p w14:paraId="75BFFE92" w14:textId="77777777" w:rsidR="00005112" w:rsidRDefault="00005112" w:rsidP="00F20DE3">
            <w:pPr>
              <w:spacing w:line="360" w:lineRule="auto"/>
              <w:rPr>
                <w:rFonts w:ascii="Tahoma" w:hAnsi="Tahoma" w:cs="Tahoma"/>
                <w:lang w:val="el-GR"/>
              </w:rPr>
            </w:pPr>
          </w:p>
          <w:p w14:paraId="1C03E73F" w14:textId="77777777" w:rsidR="00005112" w:rsidRDefault="00005112" w:rsidP="00F20DE3">
            <w:pPr>
              <w:spacing w:line="360" w:lineRule="auto"/>
              <w:rPr>
                <w:rFonts w:ascii="Tahoma" w:hAnsi="Tahoma" w:cs="Tahoma"/>
                <w:lang w:val="el-GR"/>
              </w:rPr>
            </w:pPr>
            <w:r w:rsidRPr="00005112">
              <w:rPr>
                <w:rFonts w:ascii="Tahoma" w:hAnsi="Tahoma" w:cs="Tahoma"/>
              </w:rPr>
              <w:t xml:space="preserve">5. Διαφορές από αμοιβές είναι: α) οι διαφορές για τις αμοιβές, τις αποζημιώσεις και τα έξοδα δικηγόρων, συμβολαιογράφων, άμισθων δικαστικών επιμελητών, γιατρών, οδοντογιατρών, κτηνιάτρων, διπλωματούχων μαιών, μηχανικών και χημικών διπλωματούχων ανώτατων και ανώτερων σχολών, νόμιμα διορισμένων μεσιτών ή των καθολικών διαδόχων όλων αυτών και των πελατών τους ή των καθολικών διαδόχων τους, όπως και αν χαρακτηρίζεται η μεταξύ τους σχέση και ανεξάρτητα από το αν υπάρχει ή όχι συμφωνία για τον καθορισμό της </w:t>
            </w:r>
            <w:r w:rsidRPr="00005112">
              <w:rPr>
                <w:rFonts w:ascii="Tahoma" w:hAnsi="Tahoma" w:cs="Tahoma"/>
              </w:rPr>
              <w:lastRenderedPageBreak/>
              <w:t>αμοιβής ή τον τρόπο της καταβολής της, β) οι διαφορές για τις αμοιβές, τις αποζημιώσεις και τα έξοδα διαιτητών, διαμεσολαβητών, εκτελεστών διαθήκης, κηδεμόνων σχολάζουσας κληρονομιάς, διαχειριστών σε ιδιοκτησίες κατ’ ορόφους ή διαχειριστών που διορίζονται από δικαστική αρχή, εκκαθαριστών εταιριών ή νομικών προσώπων ή κληρονομιών ή των καθολικών διαδόχων όλων αυτών και των προσώπων που έχουν την υποχρέωση να καταβάλουν ή των καθολικών διαδόχων τους, ανεξάρτητα από το αν υπάρχει ή όχι συμφωνία για τον καθορισμό της αμοιβής ή τον τρόπο καταβολής της και γ) οι διαφορές για τις αμοιβές, τις αποζημιώσεις και τα έξοδα των μαρτύρων που εξετάσθηκαν ενώπιον οποιουδήποτε δικαστηρίου ή διαιτητών, όπως και των πραγματογνωμόνων, διαιτητών πραγματογνωμόνων, εκτιμητών, διερμηνέων, μεσεγγυούχων και φυλάκων, όπως και αν διορίσθηκαν ή των καθολικών διαδόχων όλων αυτών και των προσώπων που έχουν την υποχρέωση καταβολής ή των καθολικών διαδόχων τους.</w:t>
            </w:r>
          </w:p>
          <w:p w14:paraId="754172A5" w14:textId="77777777" w:rsidR="00005112" w:rsidRDefault="00005112" w:rsidP="00F20DE3">
            <w:pPr>
              <w:spacing w:line="360" w:lineRule="auto"/>
              <w:rPr>
                <w:rFonts w:ascii="Tahoma" w:hAnsi="Tahoma" w:cs="Tahoma"/>
                <w:lang w:val="el-GR"/>
              </w:rPr>
            </w:pPr>
          </w:p>
          <w:p w14:paraId="7DF89354" w14:textId="77777777" w:rsidR="00005112" w:rsidRDefault="00005112" w:rsidP="00F20DE3">
            <w:pPr>
              <w:spacing w:line="360" w:lineRule="auto"/>
              <w:rPr>
                <w:rFonts w:ascii="Tahoma" w:hAnsi="Tahoma" w:cs="Tahoma"/>
                <w:lang w:val="el-GR"/>
              </w:rPr>
            </w:pPr>
          </w:p>
          <w:p w14:paraId="56B86CA1" w14:textId="77777777" w:rsidR="00005112" w:rsidRDefault="00005112" w:rsidP="00F20DE3">
            <w:pPr>
              <w:spacing w:line="360" w:lineRule="auto"/>
              <w:rPr>
                <w:rFonts w:ascii="Tahoma" w:hAnsi="Tahoma" w:cs="Tahoma"/>
                <w:lang w:val="el-GR"/>
              </w:rPr>
            </w:pPr>
          </w:p>
          <w:p w14:paraId="46E5296C" w14:textId="77777777" w:rsidR="00005112" w:rsidRDefault="00005112" w:rsidP="00F20DE3">
            <w:pPr>
              <w:spacing w:line="360" w:lineRule="auto"/>
              <w:rPr>
                <w:rFonts w:ascii="Tahoma" w:hAnsi="Tahoma" w:cs="Tahoma"/>
                <w:lang w:val="el-GR"/>
              </w:rPr>
            </w:pPr>
          </w:p>
          <w:p w14:paraId="4032EE33" w14:textId="77777777" w:rsidR="00005112" w:rsidRDefault="00005112" w:rsidP="00F20DE3">
            <w:pPr>
              <w:spacing w:line="360" w:lineRule="auto"/>
              <w:rPr>
                <w:rFonts w:ascii="Tahoma" w:hAnsi="Tahoma" w:cs="Tahoma"/>
                <w:lang w:val="el-GR"/>
              </w:rPr>
            </w:pPr>
            <w:r>
              <w:rPr>
                <w:rFonts w:ascii="Tahoma" w:hAnsi="Tahoma" w:cs="Tahoma"/>
                <w:lang w:val="el-GR"/>
              </w:rPr>
              <w:t>----</w:t>
            </w:r>
          </w:p>
          <w:p w14:paraId="60E3B6F6" w14:textId="77777777" w:rsidR="00005112" w:rsidRDefault="00005112" w:rsidP="00F20DE3">
            <w:pPr>
              <w:spacing w:line="360" w:lineRule="auto"/>
              <w:rPr>
                <w:rFonts w:ascii="Tahoma" w:hAnsi="Tahoma" w:cs="Tahoma"/>
                <w:lang w:val="el-GR"/>
              </w:rPr>
            </w:pPr>
          </w:p>
          <w:p w14:paraId="5753A57A" w14:textId="77777777" w:rsidR="00005112" w:rsidRDefault="00005112" w:rsidP="00F20DE3">
            <w:pPr>
              <w:spacing w:line="360" w:lineRule="auto"/>
              <w:rPr>
                <w:rFonts w:ascii="Tahoma" w:hAnsi="Tahoma" w:cs="Tahoma"/>
                <w:lang w:val="el-GR"/>
              </w:rPr>
            </w:pPr>
          </w:p>
          <w:p w14:paraId="02840B35" w14:textId="77777777" w:rsidR="00005112" w:rsidRDefault="00005112" w:rsidP="00F20DE3">
            <w:pPr>
              <w:spacing w:line="360" w:lineRule="auto"/>
              <w:rPr>
                <w:rFonts w:ascii="Tahoma" w:hAnsi="Tahoma" w:cs="Tahoma"/>
                <w:lang w:val="el-GR"/>
              </w:rPr>
            </w:pPr>
          </w:p>
          <w:p w14:paraId="2B452033" w14:textId="77777777" w:rsidR="00005112" w:rsidRDefault="00005112" w:rsidP="00F20DE3">
            <w:pPr>
              <w:spacing w:line="360" w:lineRule="auto"/>
              <w:rPr>
                <w:rFonts w:ascii="Tahoma" w:hAnsi="Tahoma" w:cs="Tahoma"/>
                <w:lang w:val="el-GR"/>
              </w:rPr>
            </w:pPr>
          </w:p>
          <w:p w14:paraId="598962F9" w14:textId="77777777" w:rsidR="00005112" w:rsidRDefault="00005112" w:rsidP="00F20DE3">
            <w:pPr>
              <w:spacing w:line="360" w:lineRule="auto"/>
              <w:rPr>
                <w:rFonts w:ascii="Tahoma" w:hAnsi="Tahoma" w:cs="Tahoma"/>
                <w:lang w:val="el-GR"/>
              </w:rPr>
            </w:pPr>
          </w:p>
          <w:p w14:paraId="47918019" w14:textId="77777777" w:rsidR="00005112" w:rsidRDefault="00005112" w:rsidP="00F20DE3">
            <w:pPr>
              <w:spacing w:line="360" w:lineRule="auto"/>
              <w:rPr>
                <w:rFonts w:ascii="Tahoma" w:hAnsi="Tahoma" w:cs="Tahoma"/>
                <w:lang w:val="el-GR"/>
              </w:rPr>
            </w:pPr>
          </w:p>
          <w:p w14:paraId="0598AF7C" w14:textId="77777777" w:rsidR="00005112" w:rsidRDefault="00005112" w:rsidP="00F20DE3">
            <w:pPr>
              <w:spacing w:line="360" w:lineRule="auto"/>
              <w:rPr>
                <w:rFonts w:ascii="Tahoma" w:hAnsi="Tahoma" w:cs="Tahoma"/>
                <w:lang w:val="el-GR"/>
              </w:rPr>
            </w:pPr>
          </w:p>
          <w:p w14:paraId="49EC0DB9" w14:textId="77777777" w:rsidR="00005112" w:rsidRDefault="00005112" w:rsidP="00F20DE3">
            <w:pPr>
              <w:spacing w:line="360" w:lineRule="auto"/>
              <w:rPr>
                <w:rFonts w:ascii="Tahoma" w:hAnsi="Tahoma" w:cs="Tahoma"/>
                <w:lang w:val="el-GR"/>
              </w:rPr>
            </w:pPr>
          </w:p>
          <w:p w14:paraId="7F8AB12D" w14:textId="77777777" w:rsidR="00005112" w:rsidRDefault="00005112" w:rsidP="00F20DE3">
            <w:pPr>
              <w:spacing w:line="360" w:lineRule="auto"/>
              <w:rPr>
                <w:rFonts w:ascii="Tahoma" w:hAnsi="Tahoma" w:cs="Tahoma"/>
                <w:lang w:val="el-GR"/>
              </w:rPr>
            </w:pPr>
          </w:p>
          <w:p w14:paraId="7855E37B" w14:textId="77777777" w:rsidR="00005112" w:rsidRDefault="00005112" w:rsidP="00F20DE3">
            <w:pPr>
              <w:spacing w:line="360" w:lineRule="auto"/>
              <w:rPr>
                <w:rFonts w:ascii="Tahoma" w:hAnsi="Tahoma" w:cs="Tahoma"/>
                <w:lang w:val="el-GR"/>
              </w:rPr>
            </w:pPr>
          </w:p>
          <w:p w14:paraId="61C01DF4" w14:textId="77777777" w:rsidR="00005112" w:rsidRDefault="00005112" w:rsidP="00F20DE3">
            <w:pPr>
              <w:spacing w:line="360" w:lineRule="auto"/>
              <w:rPr>
                <w:rFonts w:ascii="Tahoma" w:hAnsi="Tahoma" w:cs="Tahoma"/>
                <w:lang w:val="el-GR"/>
              </w:rPr>
            </w:pPr>
          </w:p>
          <w:p w14:paraId="0C224F6F" w14:textId="77777777" w:rsidR="00005112" w:rsidRDefault="00005112" w:rsidP="00F20DE3">
            <w:pPr>
              <w:spacing w:line="360" w:lineRule="auto"/>
              <w:rPr>
                <w:rFonts w:ascii="Tahoma" w:hAnsi="Tahoma" w:cs="Tahoma"/>
                <w:lang w:val="el-GR"/>
              </w:rPr>
            </w:pPr>
          </w:p>
          <w:p w14:paraId="1C5E0A84" w14:textId="77777777" w:rsidR="00005112" w:rsidRDefault="00005112" w:rsidP="00F20DE3">
            <w:pPr>
              <w:spacing w:line="360" w:lineRule="auto"/>
              <w:rPr>
                <w:rFonts w:ascii="Tahoma" w:hAnsi="Tahoma" w:cs="Tahoma"/>
                <w:lang w:val="el-GR"/>
              </w:rPr>
            </w:pPr>
          </w:p>
          <w:p w14:paraId="75210B90" w14:textId="77777777" w:rsidR="00005112" w:rsidRDefault="00005112" w:rsidP="00F20DE3">
            <w:pPr>
              <w:spacing w:line="360" w:lineRule="auto"/>
              <w:rPr>
                <w:rFonts w:ascii="Tahoma" w:hAnsi="Tahoma" w:cs="Tahoma"/>
                <w:lang w:val="el-GR"/>
              </w:rPr>
            </w:pPr>
          </w:p>
          <w:p w14:paraId="2AF81245" w14:textId="77777777" w:rsidR="00005112" w:rsidRDefault="00005112" w:rsidP="00F20DE3">
            <w:pPr>
              <w:spacing w:line="360" w:lineRule="auto"/>
              <w:rPr>
                <w:rFonts w:ascii="Tahoma" w:hAnsi="Tahoma" w:cs="Tahoma"/>
                <w:lang w:val="el-GR"/>
              </w:rPr>
            </w:pPr>
          </w:p>
          <w:p w14:paraId="342B03B0" w14:textId="77777777" w:rsidR="00005112" w:rsidRDefault="00005112" w:rsidP="00F20DE3">
            <w:pPr>
              <w:spacing w:line="360" w:lineRule="auto"/>
              <w:rPr>
                <w:rFonts w:ascii="Tahoma" w:hAnsi="Tahoma" w:cs="Tahoma"/>
                <w:lang w:val="el-GR"/>
              </w:rPr>
            </w:pPr>
          </w:p>
          <w:p w14:paraId="3BA978D3" w14:textId="77777777" w:rsidR="00005112" w:rsidRDefault="00005112" w:rsidP="00F20DE3">
            <w:pPr>
              <w:spacing w:line="360" w:lineRule="auto"/>
              <w:rPr>
                <w:rFonts w:ascii="Tahoma" w:hAnsi="Tahoma" w:cs="Tahoma"/>
                <w:lang w:val="el-GR"/>
              </w:rPr>
            </w:pPr>
          </w:p>
          <w:p w14:paraId="0F79DD93" w14:textId="77777777" w:rsidR="00005112" w:rsidRDefault="00005112" w:rsidP="00F20DE3">
            <w:pPr>
              <w:spacing w:line="360" w:lineRule="auto"/>
              <w:rPr>
                <w:rFonts w:ascii="Tahoma" w:hAnsi="Tahoma" w:cs="Tahoma"/>
                <w:lang w:val="el-GR"/>
              </w:rPr>
            </w:pPr>
          </w:p>
          <w:p w14:paraId="3B3AF747" w14:textId="77777777" w:rsidR="00005112" w:rsidRDefault="00005112" w:rsidP="00F20DE3">
            <w:pPr>
              <w:spacing w:line="360" w:lineRule="auto"/>
              <w:rPr>
                <w:rFonts w:ascii="Tahoma" w:hAnsi="Tahoma" w:cs="Tahoma"/>
                <w:lang w:val="el-GR"/>
              </w:rPr>
            </w:pPr>
          </w:p>
          <w:p w14:paraId="3E44DA2B" w14:textId="77777777" w:rsidR="00005112" w:rsidRDefault="00005112" w:rsidP="00F20DE3">
            <w:pPr>
              <w:spacing w:line="360" w:lineRule="auto"/>
              <w:rPr>
                <w:rFonts w:ascii="Tahoma" w:hAnsi="Tahoma" w:cs="Tahoma"/>
                <w:lang w:val="el-GR"/>
              </w:rPr>
            </w:pPr>
          </w:p>
          <w:p w14:paraId="2AD7057A" w14:textId="77777777" w:rsidR="00005112" w:rsidRDefault="00005112" w:rsidP="00F20DE3">
            <w:pPr>
              <w:spacing w:line="360" w:lineRule="auto"/>
              <w:rPr>
                <w:rFonts w:ascii="Tahoma" w:hAnsi="Tahoma" w:cs="Tahoma"/>
                <w:lang w:val="el-GR"/>
              </w:rPr>
            </w:pPr>
          </w:p>
          <w:p w14:paraId="2C4C331C" w14:textId="77777777" w:rsidR="00005112" w:rsidRDefault="00005112" w:rsidP="00F20DE3">
            <w:pPr>
              <w:spacing w:line="360" w:lineRule="auto"/>
              <w:rPr>
                <w:rFonts w:ascii="Tahoma" w:hAnsi="Tahoma" w:cs="Tahoma"/>
                <w:lang w:val="el-GR"/>
              </w:rPr>
            </w:pPr>
          </w:p>
          <w:p w14:paraId="0B684F76" w14:textId="77777777" w:rsidR="00005112" w:rsidRDefault="00005112" w:rsidP="00F20DE3">
            <w:pPr>
              <w:spacing w:line="360" w:lineRule="auto"/>
              <w:rPr>
                <w:rFonts w:ascii="Tahoma" w:hAnsi="Tahoma" w:cs="Tahoma"/>
                <w:lang w:val="el-GR"/>
              </w:rPr>
            </w:pPr>
          </w:p>
          <w:p w14:paraId="5DD211B0" w14:textId="77777777" w:rsidR="00005112" w:rsidRDefault="00005112" w:rsidP="00F20DE3">
            <w:pPr>
              <w:spacing w:line="360" w:lineRule="auto"/>
              <w:rPr>
                <w:rFonts w:ascii="Tahoma" w:hAnsi="Tahoma" w:cs="Tahoma"/>
                <w:lang w:val="el-GR"/>
              </w:rPr>
            </w:pPr>
          </w:p>
          <w:p w14:paraId="3C483BDA" w14:textId="77777777" w:rsidR="00005112" w:rsidRDefault="00005112" w:rsidP="00F20DE3">
            <w:pPr>
              <w:spacing w:line="360" w:lineRule="auto"/>
              <w:rPr>
                <w:rFonts w:ascii="Tahoma" w:hAnsi="Tahoma" w:cs="Tahoma"/>
                <w:lang w:val="el-GR"/>
              </w:rPr>
            </w:pPr>
          </w:p>
          <w:p w14:paraId="676A4828" w14:textId="77777777" w:rsidR="00005112" w:rsidRDefault="00005112" w:rsidP="00F20DE3">
            <w:pPr>
              <w:spacing w:line="360" w:lineRule="auto"/>
              <w:rPr>
                <w:rFonts w:ascii="Tahoma" w:hAnsi="Tahoma" w:cs="Tahoma"/>
                <w:lang w:val="el-GR"/>
              </w:rPr>
            </w:pPr>
          </w:p>
          <w:p w14:paraId="23FEF03D" w14:textId="77777777" w:rsidR="00005112" w:rsidRDefault="00005112" w:rsidP="00F20DE3">
            <w:pPr>
              <w:spacing w:line="360" w:lineRule="auto"/>
              <w:rPr>
                <w:rFonts w:ascii="Tahoma" w:hAnsi="Tahoma" w:cs="Tahoma"/>
                <w:lang w:val="el-GR"/>
              </w:rPr>
            </w:pPr>
          </w:p>
          <w:p w14:paraId="75571861" w14:textId="77777777" w:rsidR="00005112" w:rsidRPr="00005112" w:rsidRDefault="00005112" w:rsidP="00005112">
            <w:pPr>
              <w:spacing w:line="360" w:lineRule="auto"/>
              <w:rPr>
                <w:rFonts w:ascii="Tahoma" w:hAnsi="Tahoma" w:cs="Tahoma"/>
              </w:rPr>
            </w:pPr>
            <w:r w:rsidRPr="00005112">
              <w:rPr>
                <w:rFonts w:ascii="Tahoma" w:hAnsi="Tahoma" w:cs="Tahoma"/>
              </w:rPr>
              <w:t>Άρθρο 625</w:t>
            </w:r>
          </w:p>
          <w:p w14:paraId="294F2D5D" w14:textId="77777777" w:rsidR="00005112" w:rsidRPr="00005112" w:rsidRDefault="00005112" w:rsidP="00005112">
            <w:pPr>
              <w:spacing w:line="360" w:lineRule="auto"/>
              <w:rPr>
                <w:rFonts w:ascii="Tahoma" w:hAnsi="Tahoma" w:cs="Tahoma"/>
              </w:rPr>
            </w:pPr>
          </w:p>
          <w:p w14:paraId="5D8C0075" w14:textId="77777777" w:rsidR="00005112" w:rsidRPr="00005112" w:rsidRDefault="00005112" w:rsidP="00005112">
            <w:pPr>
              <w:spacing w:line="360" w:lineRule="auto"/>
              <w:rPr>
                <w:rFonts w:ascii="Tahoma" w:hAnsi="Tahoma" w:cs="Tahoma"/>
              </w:rPr>
            </w:pPr>
            <w:r w:rsidRPr="00005112">
              <w:rPr>
                <w:rFonts w:ascii="Tahoma" w:hAnsi="Tahoma" w:cs="Tahoma"/>
              </w:rPr>
              <w:t xml:space="preserve"> Αρμόδιος δικαστής για την</w:t>
            </w:r>
          </w:p>
          <w:p w14:paraId="5EFA60C5" w14:textId="77777777" w:rsidR="00005112" w:rsidRPr="00005112" w:rsidRDefault="00005112" w:rsidP="00005112">
            <w:pPr>
              <w:spacing w:line="360" w:lineRule="auto"/>
              <w:rPr>
                <w:rFonts w:ascii="Tahoma" w:hAnsi="Tahoma" w:cs="Tahoma"/>
              </w:rPr>
            </w:pPr>
            <w:r w:rsidRPr="00005112">
              <w:rPr>
                <w:rFonts w:ascii="Tahoma" w:hAnsi="Tahoma" w:cs="Tahoma"/>
              </w:rPr>
              <w:t xml:space="preserve"> έκδοση διαταγής πληρωμής</w:t>
            </w:r>
          </w:p>
          <w:p w14:paraId="465F3E5B" w14:textId="77777777" w:rsidR="00005112" w:rsidRPr="00005112" w:rsidRDefault="00005112" w:rsidP="00005112">
            <w:pPr>
              <w:spacing w:line="360" w:lineRule="auto"/>
              <w:rPr>
                <w:rFonts w:ascii="Tahoma" w:hAnsi="Tahoma" w:cs="Tahoma"/>
              </w:rPr>
            </w:pPr>
          </w:p>
          <w:p w14:paraId="4ACA9157" w14:textId="4EE80C43" w:rsidR="00005112" w:rsidRPr="00005112" w:rsidRDefault="00005112" w:rsidP="00005112">
            <w:pPr>
              <w:spacing w:line="360" w:lineRule="auto"/>
              <w:rPr>
                <w:rFonts w:ascii="Tahoma" w:hAnsi="Tahoma" w:cs="Tahoma"/>
              </w:rPr>
            </w:pPr>
            <w:r w:rsidRPr="00005112">
              <w:rPr>
                <w:rFonts w:ascii="Tahoma" w:hAnsi="Tahoma" w:cs="Tahoma"/>
              </w:rPr>
              <w:t xml:space="preserve"> Αρμόδιος να εκδώσει διαταγή πληρωμής είναι ο δικαστής του μονομελούς πρωτοδικείου. Για την έκδοση διαταγής πληρωμής δεν γίνεται συζήτηση στο ακροατήριο.»</w:t>
            </w:r>
          </w:p>
          <w:p w14:paraId="1E73B51B" w14:textId="77777777" w:rsidR="00005112" w:rsidRDefault="00005112" w:rsidP="00F20DE3">
            <w:pPr>
              <w:spacing w:line="360" w:lineRule="auto"/>
              <w:rPr>
                <w:rFonts w:ascii="Tahoma" w:hAnsi="Tahoma" w:cs="Tahoma"/>
                <w:lang w:val="el-GR"/>
              </w:rPr>
            </w:pPr>
          </w:p>
          <w:p w14:paraId="2C948F03" w14:textId="77777777" w:rsidR="00005112" w:rsidRDefault="00005112" w:rsidP="00F20DE3">
            <w:pPr>
              <w:spacing w:line="360" w:lineRule="auto"/>
              <w:rPr>
                <w:rFonts w:ascii="Tahoma" w:hAnsi="Tahoma" w:cs="Tahoma"/>
                <w:lang w:val="el-GR"/>
              </w:rPr>
            </w:pPr>
          </w:p>
          <w:p w14:paraId="453439C6" w14:textId="77777777" w:rsidR="00005112" w:rsidRDefault="00005112" w:rsidP="00F20DE3">
            <w:pPr>
              <w:spacing w:line="360" w:lineRule="auto"/>
              <w:rPr>
                <w:rFonts w:ascii="Tahoma" w:hAnsi="Tahoma" w:cs="Tahoma"/>
                <w:lang w:val="el-GR"/>
              </w:rPr>
            </w:pPr>
          </w:p>
          <w:p w14:paraId="351CE17B" w14:textId="77777777" w:rsidR="00005112" w:rsidRDefault="00005112" w:rsidP="00F20DE3">
            <w:pPr>
              <w:spacing w:line="360" w:lineRule="auto"/>
              <w:rPr>
                <w:rFonts w:ascii="Tahoma" w:hAnsi="Tahoma" w:cs="Tahoma"/>
                <w:lang w:val="el-GR"/>
              </w:rPr>
            </w:pPr>
          </w:p>
          <w:p w14:paraId="7C57159C" w14:textId="77777777" w:rsidR="00005112" w:rsidRDefault="00005112" w:rsidP="00F20DE3">
            <w:pPr>
              <w:spacing w:line="360" w:lineRule="auto"/>
              <w:rPr>
                <w:rFonts w:ascii="Tahoma" w:hAnsi="Tahoma" w:cs="Tahoma"/>
                <w:lang w:val="el-GR"/>
              </w:rPr>
            </w:pPr>
          </w:p>
          <w:p w14:paraId="743DB7D8" w14:textId="77777777" w:rsidR="00005112" w:rsidRDefault="00005112" w:rsidP="00F20DE3">
            <w:pPr>
              <w:spacing w:line="360" w:lineRule="auto"/>
              <w:rPr>
                <w:rFonts w:ascii="Tahoma" w:hAnsi="Tahoma" w:cs="Tahoma"/>
                <w:lang w:val="el-GR"/>
              </w:rPr>
            </w:pPr>
          </w:p>
          <w:p w14:paraId="1017BBD9" w14:textId="77777777" w:rsidR="00005112" w:rsidRDefault="00005112" w:rsidP="00F20DE3">
            <w:pPr>
              <w:spacing w:line="360" w:lineRule="auto"/>
              <w:rPr>
                <w:rFonts w:ascii="Tahoma" w:hAnsi="Tahoma" w:cs="Tahoma"/>
                <w:lang w:val="el-GR"/>
              </w:rPr>
            </w:pPr>
          </w:p>
          <w:p w14:paraId="5C33A2A1" w14:textId="77777777" w:rsidR="00005112" w:rsidRDefault="00005112" w:rsidP="00F20DE3">
            <w:pPr>
              <w:spacing w:line="360" w:lineRule="auto"/>
              <w:rPr>
                <w:rFonts w:ascii="Tahoma" w:hAnsi="Tahoma" w:cs="Tahoma"/>
                <w:lang w:val="el-GR"/>
              </w:rPr>
            </w:pPr>
          </w:p>
          <w:p w14:paraId="5999C037" w14:textId="77777777" w:rsidR="00005112" w:rsidRDefault="00005112" w:rsidP="00F20DE3">
            <w:pPr>
              <w:spacing w:line="360" w:lineRule="auto"/>
              <w:rPr>
                <w:rFonts w:ascii="Tahoma" w:hAnsi="Tahoma" w:cs="Tahoma"/>
                <w:lang w:val="el-GR"/>
              </w:rPr>
            </w:pPr>
          </w:p>
          <w:p w14:paraId="3263862F" w14:textId="77777777" w:rsidR="00005112" w:rsidRDefault="00005112" w:rsidP="00F20DE3">
            <w:pPr>
              <w:spacing w:line="360" w:lineRule="auto"/>
              <w:rPr>
                <w:rFonts w:ascii="Tahoma" w:hAnsi="Tahoma" w:cs="Tahoma"/>
                <w:lang w:val="el-GR"/>
              </w:rPr>
            </w:pPr>
          </w:p>
          <w:p w14:paraId="3047C743" w14:textId="77777777" w:rsidR="00CA132D" w:rsidRDefault="00CA132D" w:rsidP="00F20DE3">
            <w:pPr>
              <w:spacing w:line="360" w:lineRule="auto"/>
              <w:rPr>
                <w:rFonts w:ascii="Tahoma" w:hAnsi="Tahoma" w:cs="Tahoma"/>
                <w:lang w:val="el-GR"/>
              </w:rPr>
            </w:pPr>
          </w:p>
          <w:p w14:paraId="34526E1D" w14:textId="77777777" w:rsidR="00CA132D" w:rsidRDefault="00CA132D" w:rsidP="00F20DE3">
            <w:pPr>
              <w:spacing w:line="360" w:lineRule="auto"/>
              <w:rPr>
                <w:rFonts w:ascii="Tahoma" w:hAnsi="Tahoma" w:cs="Tahoma"/>
                <w:lang w:val="el-GR"/>
              </w:rPr>
            </w:pPr>
          </w:p>
          <w:p w14:paraId="7CCF1DE9" w14:textId="77777777" w:rsidR="00CA132D" w:rsidRDefault="00CA132D" w:rsidP="00F20DE3">
            <w:pPr>
              <w:spacing w:line="360" w:lineRule="auto"/>
              <w:rPr>
                <w:rFonts w:ascii="Tahoma" w:hAnsi="Tahoma" w:cs="Tahoma"/>
                <w:lang w:val="el-GR"/>
              </w:rPr>
            </w:pPr>
          </w:p>
          <w:p w14:paraId="20A3313D" w14:textId="77777777" w:rsidR="00CA132D" w:rsidRDefault="00CA132D" w:rsidP="00F20DE3">
            <w:pPr>
              <w:spacing w:line="360" w:lineRule="auto"/>
              <w:rPr>
                <w:rFonts w:ascii="Tahoma" w:hAnsi="Tahoma" w:cs="Tahoma"/>
                <w:lang w:val="el-GR"/>
              </w:rPr>
            </w:pPr>
          </w:p>
          <w:p w14:paraId="5D29D1E8" w14:textId="77777777" w:rsidR="00CA132D" w:rsidRDefault="00CA132D" w:rsidP="00F20DE3">
            <w:pPr>
              <w:spacing w:line="360" w:lineRule="auto"/>
              <w:rPr>
                <w:rFonts w:ascii="Tahoma" w:hAnsi="Tahoma" w:cs="Tahoma"/>
                <w:lang w:val="el-GR"/>
              </w:rPr>
            </w:pPr>
          </w:p>
          <w:p w14:paraId="0460AE7E" w14:textId="77777777" w:rsidR="00CA132D" w:rsidRDefault="00CA132D" w:rsidP="00F20DE3">
            <w:pPr>
              <w:spacing w:line="360" w:lineRule="auto"/>
              <w:rPr>
                <w:rFonts w:ascii="Tahoma" w:hAnsi="Tahoma" w:cs="Tahoma"/>
                <w:lang w:val="el-GR"/>
              </w:rPr>
            </w:pPr>
          </w:p>
          <w:p w14:paraId="4956B90D" w14:textId="77777777" w:rsidR="00CA132D" w:rsidRDefault="00CA132D" w:rsidP="00F20DE3">
            <w:pPr>
              <w:spacing w:line="360" w:lineRule="auto"/>
              <w:rPr>
                <w:rFonts w:ascii="Tahoma" w:hAnsi="Tahoma" w:cs="Tahoma"/>
                <w:lang w:val="el-GR"/>
              </w:rPr>
            </w:pPr>
          </w:p>
          <w:p w14:paraId="425D3B2B" w14:textId="77777777" w:rsidR="00CA132D" w:rsidRDefault="00CA132D" w:rsidP="00F20DE3">
            <w:pPr>
              <w:spacing w:line="360" w:lineRule="auto"/>
              <w:rPr>
                <w:rFonts w:ascii="Tahoma" w:hAnsi="Tahoma" w:cs="Tahoma"/>
                <w:lang w:val="el-GR"/>
              </w:rPr>
            </w:pPr>
          </w:p>
          <w:p w14:paraId="43752D7F" w14:textId="77777777" w:rsidR="00CA132D" w:rsidRDefault="00CA132D" w:rsidP="00F20DE3">
            <w:pPr>
              <w:spacing w:line="360" w:lineRule="auto"/>
              <w:rPr>
                <w:rFonts w:ascii="Tahoma" w:hAnsi="Tahoma" w:cs="Tahoma"/>
                <w:lang w:val="el-GR"/>
              </w:rPr>
            </w:pPr>
          </w:p>
          <w:p w14:paraId="3C3E47D0" w14:textId="77777777" w:rsidR="00CA132D" w:rsidRDefault="00CA132D" w:rsidP="00F20DE3">
            <w:pPr>
              <w:spacing w:line="360" w:lineRule="auto"/>
              <w:rPr>
                <w:rFonts w:ascii="Tahoma" w:hAnsi="Tahoma" w:cs="Tahoma"/>
                <w:lang w:val="el-GR"/>
              </w:rPr>
            </w:pPr>
          </w:p>
          <w:p w14:paraId="43767910" w14:textId="77777777" w:rsidR="00CA132D" w:rsidRDefault="00CA132D" w:rsidP="00F20DE3">
            <w:pPr>
              <w:spacing w:line="360" w:lineRule="auto"/>
              <w:rPr>
                <w:rFonts w:ascii="Tahoma" w:hAnsi="Tahoma" w:cs="Tahoma"/>
                <w:lang w:val="el-GR"/>
              </w:rPr>
            </w:pPr>
          </w:p>
          <w:p w14:paraId="68B1845B" w14:textId="77777777" w:rsidR="00CA132D" w:rsidRDefault="00CA132D" w:rsidP="00F20DE3">
            <w:pPr>
              <w:spacing w:line="360" w:lineRule="auto"/>
              <w:rPr>
                <w:rFonts w:ascii="Tahoma" w:hAnsi="Tahoma" w:cs="Tahoma"/>
                <w:lang w:val="el-GR"/>
              </w:rPr>
            </w:pPr>
          </w:p>
          <w:p w14:paraId="23C54E4B" w14:textId="77777777" w:rsidR="00CA132D" w:rsidRDefault="00CA132D" w:rsidP="00F20DE3">
            <w:pPr>
              <w:spacing w:line="360" w:lineRule="auto"/>
              <w:rPr>
                <w:rFonts w:ascii="Tahoma" w:hAnsi="Tahoma" w:cs="Tahoma"/>
                <w:lang w:val="el-GR"/>
              </w:rPr>
            </w:pPr>
          </w:p>
          <w:p w14:paraId="74D82368" w14:textId="77777777" w:rsidR="00CA132D" w:rsidRDefault="00CA132D" w:rsidP="00F20DE3">
            <w:pPr>
              <w:spacing w:line="360" w:lineRule="auto"/>
              <w:rPr>
                <w:rFonts w:ascii="Tahoma" w:hAnsi="Tahoma" w:cs="Tahoma"/>
                <w:lang w:val="el-GR"/>
              </w:rPr>
            </w:pPr>
          </w:p>
          <w:p w14:paraId="2D26DD97" w14:textId="77777777"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626</w:t>
            </w:r>
          </w:p>
          <w:p w14:paraId="470FB1A3" w14:textId="77777777" w:rsidR="00CA132D" w:rsidRPr="00CA132D" w:rsidRDefault="00CA132D" w:rsidP="00CA132D">
            <w:pPr>
              <w:spacing w:line="360" w:lineRule="auto"/>
              <w:rPr>
                <w:rFonts w:ascii="Tahoma" w:hAnsi="Tahoma" w:cs="Tahoma"/>
                <w:lang w:val="el-GR"/>
              </w:rPr>
            </w:pPr>
          </w:p>
          <w:p w14:paraId="401E9481"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1. Η διαταγή πληρωμής εκδίδεται ύστερα από αίτηση του δικαιούχου της απαίτησης. Η αίτηση κατατίθεται στη γραμματεία του δικαστηρίου και συντάσσεται κάτω από αυτήν έκθεση.</w:t>
            </w:r>
          </w:p>
          <w:p w14:paraId="7033EDFB" w14:textId="77777777" w:rsidR="00CA132D" w:rsidRPr="00CA132D" w:rsidRDefault="00CA132D" w:rsidP="00CA132D">
            <w:pPr>
              <w:spacing w:line="360" w:lineRule="auto"/>
              <w:rPr>
                <w:rFonts w:ascii="Tahoma" w:hAnsi="Tahoma" w:cs="Tahoma"/>
                <w:lang w:val="el-GR"/>
              </w:rPr>
            </w:pPr>
          </w:p>
          <w:p w14:paraId="133D9D37"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2. Η αίτηση πρέπει να περιέχει: α) όσα ορίζουν τα άρθρα 117 ή 118 και η παράγραφος 1 του άρθρου 119, β) αίτηση για την έκδοση διαταγής πληρωμής και γ) την απαίτηση και το ακριβές ποσό των χρημάτων ή των χρεογράφων με τους τυχόν οφειλόμενους τόκους των οποίων ζητείται η καταβολή.</w:t>
            </w:r>
          </w:p>
          <w:p w14:paraId="3DC4F12A" w14:textId="77777777" w:rsidR="00CA132D" w:rsidRPr="00CA132D" w:rsidRDefault="00CA132D" w:rsidP="00CA132D">
            <w:pPr>
              <w:spacing w:line="360" w:lineRule="auto"/>
              <w:rPr>
                <w:rFonts w:ascii="Tahoma" w:hAnsi="Tahoma" w:cs="Tahoma"/>
                <w:lang w:val="el-GR"/>
              </w:rPr>
            </w:pPr>
          </w:p>
          <w:p w14:paraId="524616A2" w14:textId="4764BC36" w:rsidR="00CA132D" w:rsidRDefault="00CA132D" w:rsidP="00CA132D">
            <w:pPr>
              <w:spacing w:line="360" w:lineRule="auto"/>
              <w:rPr>
                <w:rFonts w:ascii="Tahoma" w:hAnsi="Tahoma" w:cs="Tahoma"/>
                <w:lang w:val="el-GR"/>
              </w:rPr>
            </w:pPr>
            <w:r w:rsidRPr="00CA132D">
              <w:rPr>
                <w:rFonts w:ascii="Tahoma" w:hAnsi="Tahoma" w:cs="Tahoma"/>
                <w:lang w:val="el-GR"/>
              </w:rPr>
              <w:t xml:space="preserve"> 3. Στην αίτηση πρέπει να αναφέρονται και να επισυνάπτονται και όλα τα </w:t>
            </w:r>
            <w:r w:rsidRPr="00CA132D">
              <w:rPr>
                <w:rFonts w:ascii="Tahoma" w:hAnsi="Tahoma" w:cs="Tahoma"/>
                <w:lang w:val="el-GR"/>
              </w:rPr>
              <w:lastRenderedPageBreak/>
              <w:t>έγγραφα από τα οποία προκύπτει η απαίτηση και το ποσό της.</w:t>
            </w:r>
          </w:p>
          <w:p w14:paraId="4E03F68D" w14:textId="77777777" w:rsidR="00005112" w:rsidRDefault="00005112" w:rsidP="00F20DE3">
            <w:pPr>
              <w:spacing w:line="360" w:lineRule="auto"/>
              <w:rPr>
                <w:rFonts w:ascii="Tahoma" w:hAnsi="Tahoma" w:cs="Tahoma"/>
                <w:lang w:val="el-GR"/>
              </w:rPr>
            </w:pPr>
          </w:p>
          <w:p w14:paraId="504B118A" w14:textId="77777777" w:rsidR="00CA132D" w:rsidRDefault="00CA132D" w:rsidP="00F20DE3">
            <w:pPr>
              <w:spacing w:line="360" w:lineRule="auto"/>
              <w:rPr>
                <w:rFonts w:ascii="Tahoma" w:hAnsi="Tahoma" w:cs="Tahoma"/>
                <w:lang w:val="el-GR"/>
              </w:rPr>
            </w:pPr>
          </w:p>
          <w:p w14:paraId="15520CDB" w14:textId="77777777" w:rsidR="00CA132D" w:rsidRDefault="00CA132D" w:rsidP="00F20DE3">
            <w:pPr>
              <w:spacing w:line="360" w:lineRule="auto"/>
              <w:rPr>
                <w:rFonts w:ascii="Tahoma" w:hAnsi="Tahoma" w:cs="Tahoma"/>
                <w:lang w:val="el-GR"/>
              </w:rPr>
            </w:pPr>
          </w:p>
          <w:p w14:paraId="03EA01EC" w14:textId="77777777" w:rsidR="00CA132D" w:rsidRDefault="00CA132D" w:rsidP="00F20DE3">
            <w:pPr>
              <w:spacing w:line="360" w:lineRule="auto"/>
              <w:rPr>
                <w:rFonts w:ascii="Tahoma" w:hAnsi="Tahoma" w:cs="Tahoma"/>
                <w:lang w:val="el-GR"/>
              </w:rPr>
            </w:pPr>
          </w:p>
          <w:p w14:paraId="34DEC464" w14:textId="77777777" w:rsidR="00CA132D" w:rsidRDefault="00CA132D" w:rsidP="00F20DE3">
            <w:pPr>
              <w:spacing w:line="360" w:lineRule="auto"/>
              <w:rPr>
                <w:rFonts w:ascii="Tahoma" w:hAnsi="Tahoma" w:cs="Tahoma"/>
                <w:lang w:val="el-GR"/>
              </w:rPr>
            </w:pPr>
          </w:p>
          <w:p w14:paraId="4984BCD4" w14:textId="77777777" w:rsidR="00CA132D" w:rsidRDefault="00CA132D" w:rsidP="00F20DE3">
            <w:pPr>
              <w:spacing w:line="360" w:lineRule="auto"/>
              <w:rPr>
                <w:rFonts w:ascii="Tahoma" w:hAnsi="Tahoma" w:cs="Tahoma"/>
                <w:lang w:val="el-GR"/>
              </w:rPr>
            </w:pPr>
          </w:p>
          <w:p w14:paraId="18F4018A" w14:textId="77777777" w:rsidR="00CA132D" w:rsidRDefault="00CA132D" w:rsidP="00F20DE3">
            <w:pPr>
              <w:spacing w:line="360" w:lineRule="auto"/>
              <w:rPr>
                <w:rFonts w:ascii="Tahoma" w:hAnsi="Tahoma" w:cs="Tahoma"/>
                <w:lang w:val="el-GR"/>
              </w:rPr>
            </w:pPr>
          </w:p>
          <w:p w14:paraId="67F061D7" w14:textId="77777777" w:rsidR="00CA132D" w:rsidRDefault="00CA132D" w:rsidP="00F20DE3">
            <w:pPr>
              <w:spacing w:line="360" w:lineRule="auto"/>
              <w:rPr>
                <w:rFonts w:ascii="Tahoma" w:hAnsi="Tahoma" w:cs="Tahoma"/>
                <w:lang w:val="el-GR"/>
              </w:rPr>
            </w:pPr>
          </w:p>
          <w:p w14:paraId="1F2457EE" w14:textId="77777777" w:rsidR="00CA132D" w:rsidRDefault="00CA132D" w:rsidP="00F20DE3">
            <w:pPr>
              <w:spacing w:line="360" w:lineRule="auto"/>
              <w:rPr>
                <w:rFonts w:ascii="Tahoma" w:hAnsi="Tahoma" w:cs="Tahoma"/>
                <w:lang w:val="el-GR"/>
              </w:rPr>
            </w:pPr>
          </w:p>
          <w:p w14:paraId="5E1F7525" w14:textId="77777777" w:rsidR="00CA132D" w:rsidRDefault="00CA132D" w:rsidP="00F20DE3">
            <w:pPr>
              <w:spacing w:line="360" w:lineRule="auto"/>
              <w:rPr>
                <w:rFonts w:ascii="Tahoma" w:hAnsi="Tahoma" w:cs="Tahoma"/>
                <w:lang w:val="el-GR"/>
              </w:rPr>
            </w:pPr>
          </w:p>
          <w:p w14:paraId="1AC07CD3" w14:textId="77777777" w:rsidR="00CA132D" w:rsidRDefault="00CA132D" w:rsidP="00F20DE3">
            <w:pPr>
              <w:spacing w:line="360" w:lineRule="auto"/>
              <w:rPr>
                <w:rFonts w:ascii="Tahoma" w:hAnsi="Tahoma" w:cs="Tahoma"/>
                <w:lang w:val="el-GR"/>
              </w:rPr>
            </w:pPr>
          </w:p>
          <w:p w14:paraId="32800192" w14:textId="77777777" w:rsidR="00CA132D" w:rsidRDefault="00CA132D" w:rsidP="00F20DE3">
            <w:pPr>
              <w:spacing w:line="360" w:lineRule="auto"/>
              <w:rPr>
                <w:rFonts w:ascii="Tahoma" w:hAnsi="Tahoma" w:cs="Tahoma"/>
                <w:lang w:val="el-GR"/>
              </w:rPr>
            </w:pPr>
          </w:p>
          <w:p w14:paraId="02D9F91B" w14:textId="77777777" w:rsidR="00CA132D" w:rsidRDefault="00CA132D" w:rsidP="00F20DE3">
            <w:pPr>
              <w:spacing w:line="360" w:lineRule="auto"/>
              <w:rPr>
                <w:rFonts w:ascii="Tahoma" w:hAnsi="Tahoma" w:cs="Tahoma"/>
                <w:lang w:val="el-GR"/>
              </w:rPr>
            </w:pPr>
          </w:p>
          <w:p w14:paraId="5E835A8E" w14:textId="77777777" w:rsidR="00CA132D" w:rsidRDefault="00CA132D" w:rsidP="00F20DE3">
            <w:pPr>
              <w:spacing w:line="360" w:lineRule="auto"/>
              <w:rPr>
                <w:rFonts w:ascii="Tahoma" w:hAnsi="Tahoma" w:cs="Tahoma"/>
                <w:lang w:val="el-GR"/>
              </w:rPr>
            </w:pPr>
          </w:p>
          <w:p w14:paraId="5B8413B3" w14:textId="77777777" w:rsidR="00CA132D" w:rsidRDefault="00CA132D" w:rsidP="00F20DE3">
            <w:pPr>
              <w:spacing w:line="360" w:lineRule="auto"/>
              <w:rPr>
                <w:rFonts w:ascii="Tahoma" w:hAnsi="Tahoma" w:cs="Tahoma"/>
                <w:lang w:val="el-GR"/>
              </w:rPr>
            </w:pPr>
          </w:p>
          <w:p w14:paraId="28DB55D7" w14:textId="77777777" w:rsidR="00CA132D" w:rsidRDefault="00CA132D" w:rsidP="00CA132D">
            <w:pPr>
              <w:spacing w:line="360" w:lineRule="auto"/>
              <w:rPr>
                <w:rFonts w:ascii="Tahoma" w:hAnsi="Tahoma" w:cs="Tahoma"/>
                <w:lang w:val="el-GR"/>
              </w:rPr>
            </w:pPr>
          </w:p>
          <w:p w14:paraId="12E59AF3" w14:textId="77777777" w:rsidR="00CA132D" w:rsidRDefault="00CA132D" w:rsidP="00CA132D">
            <w:pPr>
              <w:spacing w:line="360" w:lineRule="auto"/>
              <w:rPr>
                <w:rFonts w:ascii="Tahoma" w:hAnsi="Tahoma" w:cs="Tahoma"/>
                <w:lang w:val="el-GR"/>
              </w:rPr>
            </w:pPr>
          </w:p>
          <w:p w14:paraId="06F948C3" w14:textId="77777777" w:rsidR="00CA132D" w:rsidRDefault="00CA132D" w:rsidP="00CA132D">
            <w:pPr>
              <w:spacing w:line="360" w:lineRule="auto"/>
              <w:rPr>
                <w:rFonts w:ascii="Tahoma" w:hAnsi="Tahoma" w:cs="Tahoma"/>
                <w:lang w:val="el-GR"/>
              </w:rPr>
            </w:pPr>
          </w:p>
          <w:p w14:paraId="6F191F34" w14:textId="77777777" w:rsidR="00CA132D" w:rsidRDefault="00CA132D" w:rsidP="00CA132D">
            <w:pPr>
              <w:spacing w:line="360" w:lineRule="auto"/>
              <w:rPr>
                <w:rFonts w:ascii="Tahoma" w:hAnsi="Tahoma" w:cs="Tahoma"/>
                <w:lang w:val="el-GR"/>
              </w:rPr>
            </w:pPr>
          </w:p>
          <w:p w14:paraId="6B2AE0BB" w14:textId="77777777" w:rsidR="00CA132D" w:rsidRDefault="00CA132D" w:rsidP="00CA132D">
            <w:pPr>
              <w:spacing w:line="360" w:lineRule="auto"/>
              <w:rPr>
                <w:rFonts w:ascii="Tahoma" w:hAnsi="Tahoma" w:cs="Tahoma"/>
                <w:lang w:val="el-GR"/>
              </w:rPr>
            </w:pPr>
          </w:p>
          <w:p w14:paraId="774F7347" w14:textId="77777777" w:rsidR="00CA132D" w:rsidRDefault="00CA132D" w:rsidP="00CA132D">
            <w:pPr>
              <w:spacing w:line="360" w:lineRule="auto"/>
              <w:rPr>
                <w:rFonts w:ascii="Tahoma" w:hAnsi="Tahoma" w:cs="Tahoma"/>
                <w:lang w:val="el-GR"/>
              </w:rPr>
            </w:pPr>
          </w:p>
          <w:p w14:paraId="16D36F5B" w14:textId="77777777" w:rsidR="00CA132D" w:rsidRDefault="00CA132D" w:rsidP="00CA132D">
            <w:pPr>
              <w:spacing w:line="360" w:lineRule="auto"/>
              <w:rPr>
                <w:rFonts w:ascii="Tahoma" w:hAnsi="Tahoma" w:cs="Tahoma"/>
                <w:lang w:val="el-GR"/>
              </w:rPr>
            </w:pPr>
          </w:p>
          <w:p w14:paraId="337152AC" w14:textId="77777777" w:rsidR="00CA132D" w:rsidRDefault="00CA132D" w:rsidP="00CA132D">
            <w:pPr>
              <w:spacing w:line="360" w:lineRule="auto"/>
              <w:rPr>
                <w:rFonts w:ascii="Tahoma" w:hAnsi="Tahoma" w:cs="Tahoma"/>
                <w:lang w:val="el-GR"/>
              </w:rPr>
            </w:pPr>
          </w:p>
          <w:p w14:paraId="709E15BA" w14:textId="77777777" w:rsidR="00CA132D" w:rsidRDefault="00CA132D" w:rsidP="00CA132D">
            <w:pPr>
              <w:spacing w:line="360" w:lineRule="auto"/>
              <w:rPr>
                <w:rFonts w:ascii="Tahoma" w:hAnsi="Tahoma" w:cs="Tahoma"/>
                <w:lang w:val="el-GR"/>
              </w:rPr>
            </w:pPr>
          </w:p>
          <w:p w14:paraId="52984D52" w14:textId="77777777" w:rsidR="00CA132D" w:rsidRDefault="00CA132D" w:rsidP="00CA132D">
            <w:pPr>
              <w:spacing w:line="360" w:lineRule="auto"/>
              <w:rPr>
                <w:rFonts w:ascii="Tahoma" w:hAnsi="Tahoma" w:cs="Tahoma"/>
                <w:lang w:val="el-GR"/>
              </w:rPr>
            </w:pPr>
          </w:p>
          <w:p w14:paraId="6F83B484" w14:textId="77777777" w:rsidR="00CA132D" w:rsidRDefault="00CA132D" w:rsidP="00CA132D">
            <w:pPr>
              <w:spacing w:line="360" w:lineRule="auto"/>
              <w:rPr>
                <w:rFonts w:ascii="Tahoma" w:hAnsi="Tahoma" w:cs="Tahoma"/>
                <w:lang w:val="el-GR"/>
              </w:rPr>
            </w:pPr>
          </w:p>
          <w:p w14:paraId="6682741C" w14:textId="77777777" w:rsidR="00CA132D" w:rsidRDefault="00CA132D" w:rsidP="00CA132D">
            <w:pPr>
              <w:spacing w:line="360" w:lineRule="auto"/>
              <w:rPr>
                <w:rFonts w:ascii="Tahoma" w:hAnsi="Tahoma" w:cs="Tahoma"/>
                <w:lang w:val="el-GR"/>
              </w:rPr>
            </w:pPr>
          </w:p>
          <w:p w14:paraId="519043D2" w14:textId="77777777" w:rsidR="00CA132D" w:rsidRDefault="00CA132D" w:rsidP="00CA132D">
            <w:pPr>
              <w:spacing w:line="360" w:lineRule="auto"/>
              <w:rPr>
                <w:rFonts w:ascii="Tahoma" w:hAnsi="Tahoma" w:cs="Tahoma"/>
                <w:lang w:val="el-GR"/>
              </w:rPr>
            </w:pPr>
          </w:p>
          <w:p w14:paraId="16978E39" w14:textId="77777777" w:rsidR="00CA132D" w:rsidRDefault="00CA132D" w:rsidP="00CA132D">
            <w:pPr>
              <w:spacing w:line="360" w:lineRule="auto"/>
              <w:rPr>
                <w:rFonts w:ascii="Tahoma" w:hAnsi="Tahoma" w:cs="Tahoma"/>
                <w:lang w:val="el-GR"/>
              </w:rPr>
            </w:pPr>
          </w:p>
          <w:p w14:paraId="0AF8CE76" w14:textId="2686A5E8"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627</w:t>
            </w:r>
          </w:p>
          <w:p w14:paraId="06152EC2" w14:textId="77777777" w:rsidR="00CA132D" w:rsidRPr="00CA132D" w:rsidRDefault="00CA132D" w:rsidP="00CA132D">
            <w:pPr>
              <w:spacing w:line="360" w:lineRule="auto"/>
              <w:rPr>
                <w:rFonts w:ascii="Tahoma" w:hAnsi="Tahoma" w:cs="Tahoma"/>
                <w:lang w:val="el-GR"/>
              </w:rPr>
            </w:pPr>
          </w:p>
          <w:p w14:paraId="68B95C36" w14:textId="75AF6A31" w:rsidR="00CA132D" w:rsidRDefault="00CA132D" w:rsidP="00CA132D">
            <w:pPr>
              <w:spacing w:line="360" w:lineRule="auto"/>
              <w:rPr>
                <w:rFonts w:ascii="Tahoma" w:hAnsi="Tahoma" w:cs="Tahoma"/>
                <w:lang w:val="el-GR"/>
              </w:rPr>
            </w:pPr>
            <w:r w:rsidRPr="00CA132D">
              <w:rPr>
                <w:rFonts w:ascii="Tahoma" w:hAnsi="Tahoma" w:cs="Tahoma"/>
                <w:lang w:val="el-GR"/>
              </w:rPr>
              <w:t xml:space="preserve"> Ο δικαστής αποφασίζει το ταχύτερο σχετικά με την αίτηση, χωρίς να καλέσει τον οφειλέτη, έχει όμως το δικαίωμα: α) να καλεί τον αιτούντα για να του δώσει εξηγήσεις σχετικά με την αίτηση, β) να υποδείξει στον αιτούντα τις αναγκαίες συμπληρώσεις ή διορθώσεις της αίτησης, γ) αν ο αϊτών επικαλείται ιδιωτικά έγγραφα, να ζητεί βεβαίωση της υπογραφής από συμβολαιογράφο ή μάρτυρες που εξετάζονται ενώπιον του.</w:t>
            </w:r>
          </w:p>
          <w:p w14:paraId="2F51D887" w14:textId="77777777" w:rsidR="00CA132D" w:rsidRDefault="00CA132D" w:rsidP="00CA132D">
            <w:pPr>
              <w:spacing w:line="360" w:lineRule="auto"/>
              <w:rPr>
                <w:rFonts w:ascii="Tahoma" w:hAnsi="Tahoma" w:cs="Tahoma"/>
                <w:lang w:val="el-GR"/>
              </w:rPr>
            </w:pPr>
          </w:p>
          <w:p w14:paraId="187B8795" w14:textId="77777777" w:rsidR="00CA132D" w:rsidRDefault="00CA132D" w:rsidP="00CA132D">
            <w:pPr>
              <w:spacing w:line="360" w:lineRule="auto"/>
              <w:rPr>
                <w:rFonts w:ascii="Tahoma" w:hAnsi="Tahoma" w:cs="Tahoma"/>
                <w:lang w:val="el-GR"/>
              </w:rPr>
            </w:pPr>
          </w:p>
          <w:p w14:paraId="4F0E104A" w14:textId="77777777" w:rsidR="00CA132D" w:rsidRDefault="00CA132D" w:rsidP="00CA132D">
            <w:pPr>
              <w:spacing w:line="360" w:lineRule="auto"/>
              <w:rPr>
                <w:rFonts w:ascii="Tahoma" w:hAnsi="Tahoma" w:cs="Tahoma"/>
                <w:lang w:val="el-GR"/>
              </w:rPr>
            </w:pPr>
          </w:p>
          <w:p w14:paraId="65D6798C" w14:textId="77777777" w:rsidR="00CA132D" w:rsidRDefault="00CA132D" w:rsidP="00CA132D">
            <w:pPr>
              <w:spacing w:line="360" w:lineRule="auto"/>
              <w:rPr>
                <w:rFonts w:ascii="Tahoma" w:hAnsi="Tahoma" w:cs="Tahoma"/>
                <w:lang w:val="el-GR"/>
              </w:rPr>
            </w:pPr>
          </w:p>
          <w:p w14:paraId="130D8263" w14:textId="77777777" w:rsidR="00CA132D" w:rsidRDefault="00CA132D" w:rsidP="00CA132D">
            <w:pPr>
              <w:spacing w:line="360" w:lineRule="auto"/>
              <w:rPr>
                <w:rFonts w:ascii="Tahoma" w:hAnsi="Tahoma" w:cs="Tahoma"/>
                <w:lang w:val="el-GR"/>
              </w:rPr>
            </w:pPr>
          </w:p>
          <w:p w14:paraId="78F241BC" w14:textId="77777777" w:rsidR="00CA132D" w:rsidRDefault="00CA132D" w:rsidP="00CA132D">
            <w:pPr>
              <w:spacing w:line="360" w:lineRule="auto"/>
              <w:rPr>
                <w:rFonts w:ascii="Tahoma" w:hAnsi="Tahoma" w:cs="Tahoma"/>
                <w:lang w:val="el-GR"/>
              </w:rPr>
            </w:pPr>
          </w:p>
          <w:p w14:paraId="633C975A" w14:textId="77777777" w:rsidR="00CA132D" w:rsidRDefault="00CA132D" w:rsidP="00CA132D">
            <w:pPr>
              <w:spacing w:line="360" w:lineRule="auto"/>
              <w:rPr>
                <w:rFonts w:ascii="Tahoma" w:hAnsi="Tahoma" w:cs="Tahoma"/>
                <w:lang w:val="el-GR"/>
              </w:rPr>
            </w:pPr>
          </w:p>
          <w:p w14:paraId="2CB7C412" w14:textId="77777777" w:rsidR="00CA132D" w:rsidRDefault="00CA132D" w:rsidP="00CA132D">
            <w:pPr>
              <w:spacing w:line="360" w:lineRule="auto"/>
              <w:rPr>
                <w:rFonts w:ascii="Tahoma" w:hAnsi="Tahoma" w:cs="Tahoma"/>
                <w:lang w:val="el-GR"/>
              </w:rPr>
            </w:pPr>
          </w:p>
          <w:p w14:paraId="3E6A0A3E" w14:textId="77777777" w:rsidR="00CA132D" w:rsidRDefault="00CA132D" w:rsidP="00CA132D">
            <w:pPr>
              <w:spacing w:line="360" w:lineRule="auto"/>
              <w:rPr>
                <w:rFonts w:ascii="Tahoma" w:hAnsi="Tahoma" w:cs="Tahoma"/>
                <w:lang w:val="el-GR"/>
              </w:rPr>
            </w:pPr>
          </w:p>
          <w:p w14:paraId="7DE21B47" w14:textId="77777777" w:rsidR="00CA132D" w:rsidRDefault="00CA132D" w:rsidP="00CA132D">
            <w:pPr>
              <w:spacing w:line="360" w:lineRule="auto"/>
              <w:rPr>
                <w:rFonts w:ascii="Tahoma" w:hAnsi="Tahoma" w:cs="Tahoma"/>
                <w:lang w:val="el-GR"/>
              </w:rPr>
            </w:pPr>
          </w:p>
          <w:p w14:paraId="5FC4A31F" w14:textId="77777777" w:rsidR="00CA132D" w:rsidRDefault="00CA132D" w:rsidP="00CA132D">
            <w:pPr>
              <w:spacing w:line="360" w:lineRule="auto"/>
              <w:rPr>
                <w:rFonts w:ascii="Tahoma" w:hAnsi="Tahoma" w:cs="Tahoma"/>
                <w:lang w:val="el-GR"/>
              </w:rPr>
            </w:pPr>
          </w:p>
          <w:p w14:paraId="06D81467" w14:textId="77777777" w:rsidR="00CA132D" w:rsidRDefault="00CA132D" w:rsidP="00CA132D">
            <w:pPr>
              <w:spacing w:line="360" w:lineRule="auto"/>
              <w:rPr>
                <w:rFonts w:ascii="Tahoma" w:hAnsi="Tahoma" w:cs="Tahoma"/>
                <w:lang w:val="el-GR"/>
              </w:rPr>
            </w:pPr>
          </w:p>
          <w:p w14:paraId="72C85D68" w14:textId="77777777" w:rsidR="00CA132D" w:rsidRDefault="00CA132D" w:rsidP="00CA132D">
            <w:pPr>
              <w:spacing w:line="360" w:lineRule="auto"/>
              <w:rPr>
                <w:rFonts w:ascii="Tahoma" w:hAnsi="Tahoma" w:cs="Tahoma"/>
                <w:lang w:val="el-GR"/>
              </w:rPr>
            </w:pPr>
          </w:p>
          <w:p w14:paraId="7ECA6094" w14:textId="77777777" w:rsidR="00CA132D" w:rsidRDefault="00CA132D" w:rsidP="00CA132D">
            <w:pPr>
              <w:spacing w:line="360" w:lineRule="auto"/>
              <w:rPr>
                <w:rFonts w:ascii="Tahoma" w:hAnsi="Tahoma" w:cs="Tahoma"/>
                <w:lang w:val="el-GR"/>
              </w:rPr>
            </w:pPr>
          </w:p>
          <w:p w14:paraId="1F6DE322" w14:textId="77777777" w:rsidR="00CA132D" w:rsidRDefault="00CA132D" w:rsidP="00CA132D">
            <w:pPr>
              <w:spacing w:line="360" w:lineRule="auto"/>
              <w:rPr>
                <w:rFonts w:ascii="Tahoma" w:hAnsi="Tahoma" w:cs="Tahoma"/>
                <w:lang w:val="el-GR"/>
              </w:rPr>
            </w:pPr>
          </w:p>
          <w:p w14:paraId="40EE21D1" w14:textId="77777777" w:rsidR="00CA132D" w:rsidRDefault="00CA132D" w:rsidP="00CA132D">
            <w:pPr>
              <w:spacing w:line="360" w:lineRule="auto"/>
              <w:rPr>
                <w:rFonts w:ascii="Tahoma" w:hAnsi="Tahoma" w:cs="Tahoma"/>
                <w:lang w:val="el-GR"/>
              </w:rPr>
            </w:pPr>
          </w:p>
          <w:p w14:paraId="6ED3310E" w14:textId="77777777" w:rsidR="00CA132D" w:rsidRDefault="00CA132D" w:rsidP="00CA132D">
            <w:pPr>
              <w:spacing w:line="360" w:lineRule="auto"/>
              <w:rPr>
                <w:rFonts w:ascii="Tahoma" w:hAnsi="Tahoma" w:cs="Tahoma"/>
                <w:lang w:val="el-GR"/>
              </w:rPr>
            </w:pPr>
          </w:p>
          <w:p w14:paraId="2BB89183" w14:textId="77777777" w:rsidR="00CA132D" w:rsidRDefault="00CA132D" w:rsidP="00CA132D">
            <w:pPr>
              <w:spacing w:line="360" w:lineRule="auto"/>
              <w:rPr>
                <w:rFonts w:ascii="Tahoma" w:hAnsi="Tahoma" w:cs="Tahoma"/>
                <w:lang w:val="el-GR"/>
              </w:rPr>
            </w:pPr>
          </w:p>
          <w:p w14:paraId="0CFAC2F5" w14:textId="77777777" w:rsidR="00CA132D" w:rsidRDefault="00CA132D" w:rsidP="00CA132D">
            <w:pPr>
              <w:spacing w:line="360" w:lineRule="auto"/>
              <w:rPr>
                <w:rFonts w:ascii="Tahoma" w:hAnsi="Tahoma" w:cs="Tahoma"/>
                <w:lang w:val="el-GR"/>
              </w:rPr>
            </w:pPr>
          </w:p>
          <w:p w14:paraId="6238B0DD" w14:textId="77777777" w:rsidR="00CA132D" w:rsidRDefault="00CA132D" w:rsidP="00CA132D">
            <w:pPr>
              <w:spacing w:line="360" w:lineRule="auto"/>
              <w:rPr>
                <w:rFonts w:ascii="Tahoma" w:hAnsi="Tahoma" w:cs="Tahoma"/>
                <w:lang w:val="el-GR"/>
              </w:rPr>
            </w:pPr>
          </w:p>
          <w:p w14:paraId="16883F7B" w14:textId="77777777" w:rsidR="00CA132D" w:rsidRDefault="00CA132D" w:rsidP="00CA132D">
            <w:pPr>
              <w:spacing w:line="360" w:lineRule="auto"/>
              <w:rPr>
                <w:rFonts w:ascii="Tahoma" w:hAnsi="Tahoma" w:cs="Tahoma"/>
                <w:lang w:val="el-GR"/>
              </w:rPr>
            </w:pPr>
          </w:p>
          <w:p w14:paraId="5DCDDD59" w14:textId="77777777" w:rsidR="00CA132D" w:rsidRDefault="00CA132D" w:rsidP="00CA132D">
            <w:pPr>
              <w:spacing w:line="360" w:lineRule="auto"/>
              <w:rPr>
                <w:rFonts w:ascii="Tahoma" w:hAnsi="Tahoma" w:cs="Tahoma"/>
                <w:lang w:val="el-GR"/>
              </w:rPr>
            </w:pPr>
          </w:p>
          <w:p w14:paraId="5F651D6B" w14:textId="77777777" w:rsidR="00CA132D" w:rsidRDefault="00CA132D" w:rsidP="00CA132D">
            <w:pPr>
              <w:spacing w:line="360" w:lineRule="auto"/>
              <w:rPr>
                <w:rFonts w:ascii="Tahoma" w:hAnsi="Tahoma" w:cs="Tahoma"/>
                <w:lang w:val="el-GR"/>
              </w:rPr>
            </w:pPr>
          </w:p>
          <w:p w14:paraId="702F7D91" w14:textId="77777777" w:rsidR="00CA132D" w:rsidRDefault="00CA132D" w:rsidP="00CA132D">
            <w:pPr>
              <w:spacing w:line="360" w:lineRule="auto"/>
              <w:rPr>
                <w:rFonts w:ascii="Tahoma" w:hAnsi="Tahoma" w:cs="Tahoma"/>
                <w:lang w:val="el-GR"/>
              </w:rPr>
            </w:pPr>
          </w:p>
          <w:p w14:paraId="06369DB3" w14:textId="77777777" w:rsidR="00CA132D" w:rsidRDefault="00CA132D" w:rsidP="00CA132D">
            <w:pPr>
              <w:spacing w:line="360" w:lineRule="auto"/>
              <w:rPr>
                <w:rFonts w:ascii="Tahoma" w:hAnsi="Tahoma" w:cs="Tahoma"/>
                <w:lang w:val="el-GR"/>
              </w:rPr>
            </w:pPr>
          </w:p>
          <w:p w14:paraId="2AA04B41" w14:textId="77777777" w:rsidR="00CA132D" w:rsidRDefault="00CA132D" w:rsidP="00CA132D">
            <w:pPr>
              <w:spacing w:line="360" w:lineRule="auto"/>
              <w:rPr>
                <w:rFonts w:ascii="Tahoma" w:hAnsi="Tahoma" w:cs="Tahoma"/>
                <w:lang w:val="el-GR"/>
              </w:rPr>
            </w:pPr>
          </w:p>
          <w:p w14:paraId="0F47C537" w14:textId="77777777" w:rsidR="00CA132D" w:rsidRDefault="00CA132D" w:rsidP="00CA132D">
            <w:pPr>
              <w:spacing w:line="360" w:lineRule="auto"/>
              <w:rPr>
                <w:rFonts w:ascii="Tahoma" w:hAnsi="Tahoma" w:cs="Tahoma"/>
                <w:lang w:val="el-GR"/>
              </w:rPr>
            </w:pPr>
          </w:p>
          <w:p w14:paraId="04E00D74" w14:textId="77777777" w:rsidR="00CA132D" w:rsidRDefault="00CA132D" w:rsidP="00CA132D">
            <w:pPr>
              <w:spacing w:line="360" w:lineRule="auto"/>
              <w:rPr>
                <w:rFonts w:ascii="Tahoma" w:hAnsi="Tahoma" w:cs="Tahoma"/>
                <w:lang w:val="el-GR"/>
              </w:rPr>
            </w:pPr>
          </w:p>
          <w:p w14:paraId="5F037A6D" w14:textId="77777777" w:rsidR="00CA132D" w:rsidRDefault="00CA132D" w:rsidP="00CA132D">
            <w:pPr>
              <w:spacing w:line="360" w:lineRule="auto"/>
              <w:rPr>
                <w:rFonts w:ascii="Tahoma" w:hAnsi="Tahoma" w:cs="Tahoma"/>
                <w:lang w:val="el-GR"/>
              </w:rPr>
            </w:pPr>
          </w:p>
          <w:p w14:paraId="7F6F3E74" w14:textId="77777777" w:rsidR="00CA132D" w:rsidRDefault="00CA132D" w:rsidP="00CA132D">
            <w:pPr>
              <w:spacing w:line="360" w:lineRule="auto"/>
              <w:rPr>
                <w:rFonts w:ascii="Tahoma" w:hAnsi="Tahoma" w:cs="Tahoma"/>
                <w:lang w:val="el-GR"/>
              </w:rPr>
            </w:pPr>
          </w:p>
          <w:p w14:paraId="67351C14" w14:textId="77777777" w:rsidR="00CA132D" w:rsidRDefault="00CA132D" w:rsidP="00CA132D">
            <w:pPr>
              <w:spacing w:line="360" w:lineRule="auto"/>
              <w:rPr>
                <w:rFonts w:ascii="Tahoma" w:hAnsi="Tahoma" w:cs="Tahoma"/>
                <w:lang w:val="el-GR"/>
              </w:rPr>
            </w:pPr>
          </w:p>
          <w:p w14:paraId="6ED7726A" w14:textId="77777777" w:rsidR="00CA132D" w:rsidRDefault="00CA132D" w:rsidP="00CA132D">
            <w:pPr>
              <w:spacing w:line="360" w:lineRule="auto"/>
              <w:rPr>
                <w:rFonts w:ascii="Tahoma" w:hAnsi="Tahoma" w:cs="Tahoma"/>
                <w:lang w:val="el-GR"/>
              </w:rPr>
            </w:pPr>
          </w:p>
          <w:p w14:paraId="60AD4912" w14:textId="77777777" w:rsidR="00CA132D" w:rsidRDefault="00CA132D" w:rsidP="00CA132D">
            <w:pPr>
              <w:spacing w:line="360" w:lineRule="auto"/>
              <w:rPr>
                <w:rFonts w:ascii="Tahoma" w:hAnsi="Tahoma" w:cs="Tahoma"/>
                <w:lang w:val="el-GR"/>
              </w:rPr>
            </w:pPr>
          </w:p>
          <w:p w14:paraId="1102F3CC" w14:textId="77777777" w:rsidR="00CA132D" w:rsidRDefault="00CA132D" w:rsidP="00CA132D">
            <w:pPr>
              <w:spacing w:line="360" w:lineRule="auto"/>
              <w:rPr>
                <w:rFonts w:ascii="Tahoma" w:hAnsi="Tahoma" w:cs="Tahoma"/>
                <w:lang w:val="el-GR"/>
              </w:rPr>
            </w:pPr>
          </w:p>
          <w:p w14:paraId="4EDE9D1A" w14:textId="72D92F92"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628</w:t>
            </w:r>
          </w:p>
          <w:p w14:paraId="4D3DD3D3" w14:textId="77777777" w:rsidR="00CA132D" w:rsidRPr="00CA132D" w:rsidRDefault="00CA132D" w:rsidP="00CA132D">
            <w:pPr>
              <w:spacing w:line="360" w:lineRule="auto"/>
              <w:rPr>
                <w:rFonts w:ascii="Tahoma" w:hAnsi="Tahoma" w:cs="Tahoma"/>
                <w:lang w:val="el-GR"/>
              </w:rPr>
            </w:pPr>
          </w:p>
          <w:p w14:paraId="57F41646"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1. Ο δικαστής απορρίπτει την αίτηση: α) αν δεν συντρέχουν οι νόμιμες προϋποθέσεις για την έκδοση διαταγής πληρωμής, β) αν ο αϊτών δεν δίνει τις εξηγήσεις που του ζήτησε ή αρνείται να συμμορφωθεί προς τις υποδείξεις για τη συμπλήρωση ή διόρθωση της αίτησής </w:t>
            </w:r>
            <w:r w:rsidRPr="00CA132D">
              <w:rPr>
                <w:rFonts w:ascii="Tahoma" w:hAnsi="Tahoma" w:cs="Tahoma"/>
                <w:lang w:val="el-GR"/>
              </w:rPr>
              <w:lastRenderedPageBreak/>
              <w:t>του ή για τη βεβαίωση των υπογραφών ιδιωτικών εγγράφων.</w:t>
            </w:r>
          </w:p>
          <w:p w14:paraId="4A07665A" w14:textId="77777777" w:rsidR="00CA132D" w:rsidRPr="00CA132D" w:rsidRDefault="00CA132D" w:rsidP="00CA132D">
            <w:pPr>
              <w:spacing w:line="360" w:lineRule="auto"/>
              <w:rPr>
                <w:rFonts w:ascii="Tahoma" w:hAnsi="Tahoma" w:cs="Tahoma"/>
                <w:lang w:val="el-GR"/>
              </w:rPr>
            </w:pPr>
          </w:p>
          <w:p w14:paraId="18EE6C41"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2. Η απόρριψη σημειώνεται κάτω από την αίτηση και αναφέρεται με συντομία ο λόγος της απόρριψης.</w:t>
            </w:r>
          </w:p>
          <w:p w14:paraId="0DBBC020" w14:textId="77777777" w:rsidR="00CA132D" w:rsidRPr="00CA132D" w:rsidRDefault="00CA132D" w:rsidP="00CA132D">
            <w:pPr>
              <w:spacing w:line="360" w:lineRule="auto"/>
              <w:rPr>
                <w:rFonts w:ascii="Tahoma" w:hAnsi="Tahoma" w:cs="Tahoma"/>
                <w:lang w:val="el-GR"/>
              </w:rPr>
            </w:pPr>
          </w:p>
          <w:p w14:paraId="42A994A8" w14:textId="76C63C2D" w:rsidR="00CA132D" w:rsidRDefault="00CA132D" w:rsidP="00CA132D">
            <w:pPr>
              <w:spacing w:line="360" w:lineRule="auto"/>
              <w:rPr>
                <w:rFonts w:ascii="Tahoma" w:hAnsi="Tahoma" w:cs="Tahoma"/>
                <w:lang w:val="el-GR"/>
              </w:rPr>
            </w:pPr>
            <w:r w:rsidRPr="00CA132D">
              <w:rPr>
                <w:rFonts w:ascii="Tahoma" w:hAnsi="Tahoma" w:cs="Tahoma"/>
                <w:lang w:val="el-GR"/>
              </w:rPr>
              <w:t xml:space="preserve"> 3. Σε περίπτωση απόρριψης της αίτησης δεν αποκλείεται η άσκηση αγωγής ή η υποβολή νέας αίτησης.</w:t>
            </w:r>
          </w:p>
          <w:p w14:paraId="1E45C268" w14:textId="77777777" w:rsidR="00CA132D" w:rsidRDefault="00CA132D" w:rsidP="00CA132D">
            <w:pPr>
              <w:spacing w:line="360" w:lineRule="auto"/>
              <w:rPr>
                <w:rFonts w:ascii="Tahoma" w:hAnsi="Tahoma" w:cs="Tahoma"/>
                <w:lang w:val="el-GR"/>
              </w:rPr>
            </w:pPr>
          </w:p>
          <w:p w14:paraId="3A167C15" w14:textId="77777777" w:rsidR="00CA132D" w:rsidRDefault="00CA132D" w:rsidP="00CA132D">
            <w:pPr>
              <w:spacing w:line="360" w:lineRule="auto"/>
              <w:rPr>
                <w:rFonts w:ascii="Tahoma" w:hAnsi="Tahoma" w:cs="Tahoma"/>
                <w:lang w:val="el-GR"/>
              </w:rPr>
            </w:pPr>
          </w:p>
          <w:p w14:paraId="0649EB4F" w14:textId="77777777" w:rsidR="00CA132D" w:rsidRDefault="00CA132D" w:rsidP="00CA132D">
            <w:pPr>
              <w:spacing w:line="360" w:lineRule="auto"/>
              <w:rPr>
                <w:rFonts w:ascii="Tahoma" w:hAnsi="Tahoma" w:cs="Tahoma"/>
                <w:lang w:val="el-GR"/>
              </w:rPr>
            </w:pPr>
          </w:p>
          <w:p w14:paraId="6DAF0447" w14:textId="77777777" w:rsidR="00CA132D" w:rsidRDefault="00CA132D" w:rsidP="00CA132D">
            <w:pPr>
              <w:spacing w:line="360" w:lineRule="auto"/>
              <w:rPr>
                <w:rFonts w:ascii="Tahoma" w:hAnsi="Tahoma" w:cs="Tahoma"/>
                <w:lang w:val="el-GR"/>
              </w:rPr>
            </w:pPr>
          </w:p>
          <w:p w14:paraId="436AF9A1" w14:textId="77777777" w:rsidR="00CA132D" w:rsidRDefault="00CA132D" w:rsidP="00CA132D">
            <w:pPr>
              <w:spacing w:line="360" w:lineRule="auto"/>
              <w:rPr>
                <w:rFonts w:ascii="Tahoma" w:hAnsi="Tahoma" w:cs="Tahoma"/>
                <w:lang w:val="el-GR"/>
              </w:rPr>
            </w:pPr>
          </w:p>
          <w:p w14:paraId="22715278" w14:textId="77777777" w:rsidR="00CA132D" w:rsidRDefault="00CA132D" w:rsidP="00CA132D">
            <w:pPr>
              <w:spacing w:line="360" w:lineRule="auto"/>
              <w:rPr>
                <w:rFonts w:ascii="Tahoma" w:hAnsi="Tahoma" w:cs="Tahoma"/>
                <w:lang w:val="el-GR"/>
              </w:rPr>
            </w:pPr>
          </w:p>
          <w:p w14:paraId="678FA3BE" w14:textId="77777777" w:rsidR="00CA132D" w:rsidRDefault="00CA132D" w:rsidP="00CA132D">
            <w:pPr>
              <w:spacing w:line="360" w:lineRule="auto"/>
              <w:rPr>
                <w:rFonts w:ascii="Tahoma" w:hAnsi="Tahoma" w:cs="Tahoma"/>
                <w:lang w:val="el-GR"/>
              </w:rPr>
            </w:pPr>
          </w:p>
          <w:p w14:paraId="1460AA9D" w14:textId="77777777" w:rsidR="00CA132D" w:rsidRDefault="00CA132D" w:rsidP="00CA132D">
            <w:pPr>
              <w:spacing w:line="360" w:lineRule="auto"/>
              <w:rPr>
                <w:rFonts w:ascii="Tahoma" w:hAnsi="Tahoma" w:cs="Tahoma"/>
                <w:lang w:val="el-GR"/>
              </w:rPr>
            </w:pPr>
          </w:p>
          <w:p w14:paraId="0D91A524" w14:textId="77777777" w:rsidR="00CA132D" w:rsidRDefault="00CA132D" w:rsidP="00CA132D">
            <w:pPr>
              <w:spacing w:line="360" w:lineRule="auto"/>
              <w:rPr>
                <w:rFonts w:ascii="Tahoma" w:hAnsi="Tahoma" w:cs="Tahoma"/>
                <w:lang w:val="el-GR"/>
              </w:rPr>
            </w:pPr>
          </w:p>
          <w:p w14:paraId="1B29B976" w14:textId="77777777" w:rsidR="00CA132D" w:rsidRDefault="00CA132D" w:rsidP="00CA132D">
            <w:pPr>
              <w:spacing w:line="360" w:lineRule="auto"/>
              <w:rPr>
                <w:rFonts w:ascii="Tahoma" w:hAnsi="Tahoma" w:cs="Tahoma"/>
                <w:lang w:val="el-GR"/>
              </w:rPr>
            </w:pPr>
          </w:p>
          <w:p w14:paraId="21572D83" w14:textId="77777777" w:rsidR="00CA132D" w:rsidRDefault="00CA132D" w:rsidP="00CA132D">
            <w:pPr>
              <w:spacing w:line="360" w:lineRule="auto"/>
              <w:rPr>
                <w:rFonts w:ascii="Tahoma" w:hAnsi="Tahoma" w:cs="Tahoma"/>
                <w:lang w:val="el-GR"/>
              </w:rPr>
            </w:pPr>
          </w:p>
          <w:p w14:paraId="6181980A" w14:textId="77777777" w:rsidR="00CA132D" w:rsidRDefault="00CA132D" w:rsidP="00CA132D">
            <w:pPr>
              <w:spacing w:line="360" w:lineRule="auto"/>
              <w:rPr>
                <w:rFonts w:ascii="Tahoma" w:hAnsi="Tahoma" w:cs="Tahoma"/>
                <w:lang w:val="el-GR"/>
              </w:rPr>
            </w:pPr>
          </w:p>
          <w:p w14:paraId="39A54587" w14:textId="77777777" w:rsidR="00CA132D" w:rsidRDefault="00CA132D" w:rsidP="00CA132D">
            <w:pPr>
              <w:spacing w:line="360" w:lineRule="auto"/>
              <w:rPr>
                <w:rFonts w:ascii="Tahoma" w:hAnsi="Tahoma" w:cs="Tahoma"/>
                <w:lang w:val="el-GR"/>
              </w:rPr>
            </w:pPr>
          </w:p>
          <w:p w14:paraId="2046C7A1" w14:textId="77777777" w:rsidR="00CA132D" w:rsidRDefault="00CA132D" w:rsidP="00CA132D">
            <w:pPr>
              <w:spacing w:line="360" w:lineRule="auto"/>
              <w:rPr>
                <w:rFonts w:ascii="Tahoma" w:hAnsi="Tahoma" w:cs="Tahoma"/>
                <w:lang w:val="el-GR"/>
              </w:rPr>
            </w:pPr>
          </w:p>
          <w:p w14:paraId="044CEE46" w14:textId="77777777" w:rsidR="00CA132D" w:rsidRDefault="00CA132D" w:rsidP="00CA132D">
            <w:pPr>
              <w:spacing w:line="360" w:lineRule="auto"/>
              <w:rPr>
                <w:rFonts w:ascii="Tahoma" w:hAnsi="Tahoma" w:cs="Tahoma"/>
                <w:lang w:val="el-GR"/>
              </w:rPr>
            </w:pPr>
          </w:p>
          <w:p w14:paraId="1EF62531" w14:textId="77777777" w:rsidR="00CA132D" w:rsidRDefault="00CA132D" w:rsidP="00CA132D">
            <w:pPr>
              <w:spacing w:line="360" w:lineRule="auto"/>
              <w:rPr>
                <w:rFonts w:ascii="Tahoma" w:hAnsi="Tahoma" w:cs="Tahoma"/>
                <w:lang w:val="el-GR"/>
              </w:rPr>
            </w:pPr>
          </w:p>
          <w:p w14:paraId="12023A06" w14:textId="77777777" w:rsidR="00CA132D" w:rsidRDefault="00CA132D" w:rsidP="00CA132D">
            <w:pPr>
              <w:spacing w:line="360" w:lineRule="auto"/>
              <w:rPr>
                <w:rFonts w:ascii="Tahoma" w:hAnsi="Tahoma" w:cs="Tahoma"/>
                <w:lang w:val="el-GR"/>
              </w:rPr>
            </w:pPr>
          </w:p>
          <w:p w14:paraId="03A8AED6" w14:textId="77777777" w:rsidR="00CA132D" w:rsidRDefault="00CA132D" w:rsidP="00CA132D">
            <w:pPr>
              <w:spacing w:line="360" w:lineRule="auto"/>
              <w:rPr>
                <w:rFonts w:ascii="Tahoma" w:hAnsi="Tahoma" w:cs="Tahoma"/>
                <w:lang w:val="el-GR"/>
              </w:rPr>
            </w:pPr>
          </w:p>
          <w:p w14:paraId="5766BD12" w14:textId="77777777" w:rsidR="00CA132D" w:rsidRDefault="00CA132D" w:rsidP="00CA132D">
            <w:pPr>
              <w:spacing w:line="360" w:lineRule="auto"/>
              <w:rPr>
                <w:rFonts w:ascii="Tahoma" w:hAnsi="Tahoma" w:cs="Tahoma"/>
                <w:lang w:val="el-GR"/>
              </w:rPr>
            </w:pPr>
          </w:p>
          <w:p w14:paraId="3A8E9DFB" w14:textId="77777777" w:rsidR="00CA132D" w:rsidRDefault="00CA132D" w:rsidP="00CA132D">
            <w:pPr>
              <w:spacing w:line="360" w:lineRule="auto"/>
              <w:rPr>
                <w:rFonts w:ascii="Tahoma" w:hAnsi="Tahoma" w:cs="Tahoma"/>
                <w:lang w:val="el-GR"/>
              </w:rPr>
            </w:pPr>
          </w:p>
          <w:p w14:paraId="5F400B40" w14:textId="77777777" w:rsidR="00CA132D" w:rsidRDefault="00CA132D" w:rsidP="00CA132D">
            <w:pPr>
              <w:spacing w:line="360" w:lineRule="auto"/>
              <w:rPr>
                <w:rFonts w:ascii="Tahoma" w:hAnsi="Tahoma" w:cs="Tahoma"/>
                <w:lang w:val="el-GR"/>
              </w:rPr>
            </w:pPr>
          </w:p>
          <w:p w14:paraId="0DFA6D4E" w14:textId="77777777" w:rsidR="00CA132D" w:rsidRDefault="00CA132D" w:rsidP="00CA132D">
            <w:pPr>
              <w:spacing w:line="360" w:lineRule="auto"/>
              <w:rPr>
                <w:rFonts w:ascii="Tahoma" w:hAnsi="Tahoma" w:cs="Tahoma"/>
                <w:lang w:val="el-GR"/>
              </w:rPr>
            </w:pPr>
          </w:p>
          <w:p w14:paraId="4322AE98" w14:textId="77777777" w:rsidR="00CA132D" w:rsidRDefault="00CA132D" w:rsidP="00CA132D">
            <w:pPr>
              <w:spacing w:line="360" w:lineRule="auto"/>
              <w:rPr>
                <w:rFonts w:ascii="Tahoma" w:hAnsi="Tahoma" w:cs="Tahoma"/>
                <w:lang w:val="el-GR"/>
              </w:rPr>
            </w:pPr>
          </w:p>
          <w:p w14:paraId="62C8356E" w14:textId="77777777" w:rsidR="00CA132D" w:rsidRDefault="00CA132D" w:rsidP="00CA132D">
            <w:pPr>
              <w:spacing w:line="360" w:lineRule="auto"/>
              <w:rPr>
                <w:rFonts w:ascii="Tahoma" w:hAnsi="Tahoma" w:cs="Tahoma"/>
                <w:lang w:val="el-GR"/>
              </w:rPr>
            </w:pPr>
          </w:p>
          <w:p w14:paraId="6C7DBE6F" w14:textId="77777777" w:rsidR="00CA132D" w:rsidRDefault="00CA132D" w:rsidP="00CA132D">
            <w:pPr>
              <w:spacing w:line="360" w:lineRule="auto"/>
              <w:rPr>
                <w:rFonts w:ascii="Tahoma" w:hAnsi="Tahoma" w:cs="Tahoma"/>
                <w:lang w:val="el-GR"/>
              </w:rPr>
            </w:pPr>
          </w:p>
          <w:p w14:paraId="665E3CF7" w14:textId="3DC29292" w:rsidR="00CA132D" w:rsidRPr="00CA132D" w:rsidRDefault="00CA132D" w:rsidP="00CA132D">
            <w:pPr>
              <w:spacing w:line="360" w:lineRule="auto"/>
              <w:rPr>
                <w:rFonts w:ascii="Tahoma" w:hAnsi="Tahoma" w:cs="Tahoma"/>
              </w:rPr>
            </w:pPr>
            <w:r w:rsidRPr="00CA132D">
              <w:rPr>
                <w:rFonts w:ascii="Tahoma" w:hAnsi="Tahoma" w:cs="Tahoma"/>
              </w:rPr>
              <w:t>Αρθρο 629</w:t>
            </w:r>
          </w:p>
          <w:p w14:paraId="4855C55E" w14:textId="77777777" w:rsidR="00CA132D" w:rsidRPr="00CA132D" w:rsidRDefault="00CA132D" w:rsidP="00CA132D">
            <w:pPr>
              <w:spacing w:line="360" w:lineRule="auto"/>
              <w:rPr>
                <w:rFonts w:ascii="Tahoma" w:hAnsi="Tahoma" w:cs="Tahoma"/>
              </w:rPr>
            </w:pPr>
          </w:p>
          <w:p w14:paraId="3CEB984B" w14:textId="1D8187BC" w:rsidR="00CA132D" w:rsidRDefault="00CA132D" w:rsidP="00CA132D">
            <w:pPr>
              <w:spacing w:line="360" w:lineRule="auto"/>
              <w:rPr>
                <w:rFonts w:ascii="Tahoma" w:hAnsi="Tahoma" w:cs="Tahoma"/>
                <w:lang w:val="el-GR"/>
              </w:rPr>
            </w:pPr>
            <w:r w:rsidRPr="00CA132D">
              <w:rPr>
                <w:rFonts w:ascii="Tahoma" w:hAnsi="Tahoma" w:cs="Tahoma"/>
              </w:rPr>
              <w:t xml:space="preserve"> Ο δικαστής δέχεται την αίτηση κατά το μέρος που κατά την κρίση του είναι νομικά και πραγματικά βάσιμη, διατάσσει τον οφειλέτη να πληρώσει το οφειλόμενο ποσό και τον καταδικάζει στη δικαστική δαπάνη. Κατά το μέρος που η αίτηση απορρίπτεται, εφαρμόζεται η διάταξη της παραγράφου 3 του άρθρου 628.</w:t>
            </w:r>
          </w:p>
          <w:p w14:paraId="1C25ABF1" w14:textId="77777777" w:rsidR="00CA132D" w:rsidRDefault="00CA132D" w:rsidP="00CA132D">
            <w:pPr>
              <w:spacing w:line="360" w:lineRule="auto"/>
              <w:rPr>
                <w:rFonts w:ascii="Tahoma" w:hAnsi="Tahoma" w:cs="Tahoma"/>
                <w:lang w:val="el-GR"/>
              </w:rPr>
            </w:pPr>
          </w:p>
          <w:p w14:paraId="37D037A8" w14:textId="77777777" w:rsidR="00CA132D" w:rsidRDefault="00CA132D" w:rsidP="00CA132D">
            <w:pPr>
              <w:spacing w:line="360" w:lineRule="auto"/>
              <w:rPr>
                <w:rFonts w:ascii="Tahoma" w:hAnsi="Tahoma" w:cs="Tahoma"/>
                <w:lang w:val="el-GR"/>
              </w:rPr>
            </w:pPr>
          </w:p>
          <w:p w14:paraId="300164CF" w14:textId="77777777" w:rsidR="00CA132D" w:rsidRDefault="00CA132D" w:rsidP="00CA132D">
            <w:pPr>
              <w:spacing w:line="360" w:lineRule="auto"/>
              <w:rPr>
                <w:rFonts w:ascii="Tahoma" w:hAnsi="Tahoma" w:cs="Tahoma"/>
                <w:lang w:val="el-GR"/>
              </w:rPr>
            </w:pPr>
          </w:p>
          <w:p w14:paraId="4C918B84" w14:textId="77777777" w:rsidR="00CA132D" w:rsidRDefault="00CA132D" w:rsidP="00CA132D">
            <w:pPr>
              <w:spacing w:line="360" w:lineRule="auto"/>
              <w:rPr>
                <w:rFonts w:ascii="Tahoma" w:hAnsi="Tahoma" w:cs="Tahoma"/>
                <w:lang w:val="el-GR"/>
              </w:rPr>
            </w:pPr>
          </w:p>
          <w:p w14:paraId="17D8FA81" w14:textId="77777777" w:rsidR="00CA132D" w:rsidRDefault="00CA132D" w:rsidP="00CA132D">
            <w:pPr>
              <w:spacing w:line="360" w:lineRule="auto"/>
              <w:rPr>
                <w:rFonts w:ascii="Tahoma" w:hAnsi="Tahoma" w:cs="Tahoma"/>
                <w:lang w:val="el-GR"/>
              </w:rPr>
            </w:pPr>
          </w:p>
          <w:p w14:paraId="26C40E50" w14:textId="77777777" w:rsidR="00CA132D" w:rsidRDefault="00CA132D" w:rsidP="00CA132D">
            <w:pPr>
              <w:spacing w:line="360" w:lineRule="auto"/>
              <w:rPr>
                <w:rFonts w:ascii="Tahoma" w:hAnsi="Tahoma" w:cs="Tahoma"/>
                <w:lang w:val="el-GR"/>
              </w:rPr>
            </w:pPr>
          </w:p>
          <w:p w14:paraId="425DF5AD" w14:textId="77777777" w:rsidR="00CA132D" w:rsidRDefault="00CA132D" w:rsidP="00CA132D">
            <w:pPr>
              <w:spacing w:line="360" w:lineRule="auto"/>
              <w:rPr>
                <w:rFonts w:ascii="Tahoma" w:hAnsi="Tahoma" w:cs="Tahoma"/>
                <w:lang w:val="el-GR"/>
              </w:rPr>
            </w:pPr>
          </w:p>
          <w:p w14:paraId="0063E44D" w14:textId="77777777" w:rsidR="00CA132D" w:rsidRDefault="00CA132D" w:rsidP="00CA132D">
            <w:pPr>
              <w:spacing w:line="360" w:lineRule="auto"/>
              <w:rPr>
                <w:rFonts w:ascii="Tahoma" w:hAnsi="Tahoma" w:cs="Tahoma"/>
                <w:lang w:val="el-GR"/>
              </w:rPr>
            </w:pPr>
          </w:p>
          <w:p w14:paraId="421203D9" w14:textId="77777777" w:rsidR="00CA132D" w:rsidRDefault="00CA132D" w:rsidP="00CA132D">
            <w:pPr>
              <w:spacing w:line="360" w:lineRule="auto"/>
              <w:rPr>
                <w:rFonts w:ascii="Tahoma" w:hAnsi="Tahoma" w:cs="Tahoma"/>
                <w:lang w:val="el-GR"/>
              </w:rPr>
            </w:pPr>
          </w:p>
          <w:p w14:paraId="2204E13C" w14:textId="77777777" w:rsidR="00CA132D" w:rsidRDefault="00CA132D" w:rsidP="00CA132D">
            <w:pPr>
              <w:spacing w:line="360" w:lineRule="auto"/>
              <w:rPr>
                <w:rFonts w:ascii="Tahoma" w:hAnsi="Tahoma" w:cs="Tahoma"/>
                <w:lang w:val="el-GR"/>
              </w:rPr>
            </w:pPr>
          </w:p>
          <w:p w14:paraId="59D9DD78" w14:textId="77777777" w:rsidR="00CA132D" w:rsidRDefault="00CA132D" w:rsidP="00CA132D">
            <w:pPr>
              <w:spacing w:line="360" w:lineRule="auto"/>
              <w:rPr>
                <w:rFonts w:ascii="Tahoma" w:hAnsi="Tahoma" w:cs="Tahoma"/>
                <w:lang w:val="el-GR"/>
              </w:rPr>
            </w:pPr>
          </w:p>
          <w:p w14:paraId="53E38EEE" w14:textId="77777777" w:rsidR="00CA132D" w:rsidRDefault="00CA132D" w:rsidP="00CA132D">
            <w:pPr>
              <w:spacing w:line="360" w:lineRule="auto"/>
              <w:rPr>
                <w:rFonts w:ascii="Tahoma" w:hAnsi="Tahoma" w:cs="Tahoma"/>
                <w:lang w:val="el-GR"/>
              </w:rPr>
            </w:pPr>
          </w:p>
          <w:p w14:paraId="000FDF4B" w14:textId="77777777" w:rsidR="00CA132D" w:rsidRDefault="00CA132D" w:rsidP="00CA132D">
            <w:pPr>
              <w:spacing w:line="360" w:lineRule="auto"/>
              <w:rPr>
                <w:rFonts w:ascii="Tahoma" w:hAnsi="Tahoma" w:cs="Tahoma"/>
                <w:lang w:val="el-GR"/>
              </w:rPr>
            </w:pPr>
          </w:p>
          <w:p w14:paraId="25F2AD9D" w14:textId="77777777" w:rsidR="00CA132D" w:rsidRDefault="00CA132D" w:rsidP="00CA132D">
            <w:pPr>
              <w:spacing w:line="360" w:lineRule="auto"/>
              <w:rPr>
                <w:rFonts w:ascii="Tahoma" w:hAnsi="Tahoma" w:cs="Tahoma"/>
                <w:lang w:val="el-GR"/>
              </w:rPr>
            </w:pPr>
          </w:p>
          <w:p w14:paraId="64C2E53C" w14:textId="77777777" w:rsidR="00CA132D" w:rsidRDefault="00CA132D" w:rsidP="00CA132D">
            <w:pPr>
              <w:spacing w:line="360" w:lineRule="auto"/>
              <w:rPr>
                <w:rFonts w:ascii="Tahoma" w:hAnsi="Tahoma" w:cs="Tahoma"/>
                <w:lang w:val="el-GR"/>
              </w:rPr>
            </w:pPr>
          </w:p>
          <w:p w14:paraId="1084684C" w14:textId="77777777" w:rsidR="00CA132D" w:rsidRDefault="00CA132D" w:rsidP="00CA132D">
            <w:pPr>
              <w:spacing w:line="360" w:lineRule="auto"/>
              <w:rPr>
                <w:rFonts w:ascii="Tahoma" w:hAnsi="Tahoma" w:cs="Tahoma"/>
                <w:lang w:val="el-GR"/>
              </w:rPr>
            </w:pPr>
          </w:p>
          <w:p w14:paraId="56F260EC" w14:textId="77777777" w:rsidR="00CA132D" w:rsidRDefault="00CA132D" w:rsidP="00CA132D">
            <w:pPr>
              <w:spacing w:line="360" w:lineRule="auto"/>
              <w:rPr>
                <w:rFonts w:ascii="Tahoma" w:hAnsi="Tahoma" w:cs="Tahoma"/>
                <w:lang w:val="el-GR"/>
              </w:rPr>
            </w:pPr>
          </w:p>
          <w:p w14:paraId="7A29269F" w14:textId="77777777" w:rsidR="00CA132D" w:rsidRDefault="00CA132D" w:rsidP="00CA132D">
            <w:pPr>
              <w:spacing w:line="360" w:lineRule="auto"/>
              <w:rPr>
                <w:rFonts w:ascii="Tahoma" w:hAnsi="Tahoma" w:cs="Tahoma"/>
                <w:lang w:val="el-GR"/>
              </w:rPr>
            </w:pPr>
          </w:p>
          <w:p w14:paraId="13331EA3" w14:textId="77777777" w:rsidR="00CA132D" w:rsidRDefault="00CA132D" w:rsidP="00CA132D">
            <w:pPr>
              <w:spacing w:line="360" w:lineRule="auto"/>
              <w:rPr>
                <w:rFonts w:ascii="Tahoma" w:hAnsi="Tahoma" w:cs="Tahoma"/>
                <w:lang w:val="el-GR"/>
              </w:rPr>
            </w:pPr>
          </w:p>
          <w:p w14:paraId="2E365442" w14:textId="77777777" w:rsidR="00CA132D" w:rsidRDefault="00CA132D" w:rsidP="00CA132D">
            <w:pPr>
              <w:spacing w:line="360" w:lineRule="auto"/>
              <w:rPr>
                <w:rFonts w:ascii="Tahoma" w:hAnsi="Tahoma" w:cs="Tahoma"/>
                <w:lang w:val="el-GR"/>
              </w:rPr>
            </w:pPr>
          </w:p>
          <w:p w14:paraId="2BC023E9" w14:textId="2B2B10F5"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630</w:t>
            </w:r>
          </w:p>
          <w:p w14:paraId="052E7066" w14:textId="77777777" w:rsidR="00CA132D" w:rsidRPr="00CA132D" w:rsidRDefault="00CA132D" w:rsidP="00CA132D">
            <w:pPr>
              <w:spacing w:line="360" w:lineRule="auto"/>
              <w:rPr>
                <w:rFonts w:ascii="Tahoma" w:hAnsi="Tahoma" w:cs="Tahoma"/>
                <w:lang w:val="el-GR"/>
              </w:rPr>
            </w:pPr>
          </w:p>
          <w:p w14:paraId="348B8829" w14:textId="619AA8DB" w:rsidR="00CA132D" w:rsidRDefault="00CA132D" w:rsidP="00CA132D">
            <w:pPr>
              <w:spacing w:line="360" w:lineRule="auto"/>
              <w:rPr>
                <w:rFonts w:ascii="Tahoma" w:hAnsi="Tahoma" w:cs="Tahoma"/>
                <w:lang w:val="el-GR"/>
              </w:rPr>
            </w:pPr>
            <w:r w:rsidRPr="00CA132D">
              <w:rPr>
                <w:rFonts w:ascii="Tahoma" w:hAnsi="Tahoma" w:cs="Tahoma"/>
                <w:lang w:val="el-GR"/>
              </w:rPr>
              <w:t xml:space="preserve"> Η διαταγή πληρωμής καταρτίζεται εγγράφως και πρέπει να περιέχει: α) το ονοματεπώνυμο του δικαστή που εκδίδει τη διαταγή πληρωμής, β) το ονοματεπώνυμο, το πατρώνυμο, την κατοικία, τη διεύθυνση, καθώς και τον αριθμό φορολογικού μητρώου εκείνου που ζήτησε την έκδοση της διαταγής και αν πρόκειται για νομικό πρόσωπο την επωνυμία, τη διεύθυνση της έδρας του και τον αριθμό φορολογικού μητρώου γ) το ονοματεπώνυμο,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πρόσωπο την επωνυμία, τη διεύθυνση της έδρας του, καθώς και αν αυτό είναι εφικτό τον </w:t>
            </w:r>
            <w:r w:rsidRPr="00CA132D">
              <w:rPr>
                <w:rFonts w:ascii="Tahoma" w:hAnsi="Tahoma" w:cs="Tahoma"/>
                <w:lang w:val="el-GR"/>
              </w:rPr>
              <w:lastRenderedPageBreak/>
              <w:t xml:space="preserve">αριθμό φορολογικού του μητρώου, δ) την αιτία της πληρωμής, ε) το ποσό των χρημάτων ή των χρεογράφων που πρέπει να καταβληθεί, </w:t>
            </w:r>
            <w:proofErr w:type="spellStart"/>
            <w:r w:rsidRPr="00CA132D">
              <w:rPr>
                <w:rFonts w:ascii="Tahoma" w:hAnsi="Tahoma" w:cs="Tahoma"/>
                <w:lang w:val="el-GR"/>
              </w:rPr>
              <w:t>στ</w:t>
            </w:r>
            <w:proofErr w:type="spellEnd"/>
            <w:r w:rsidRPr="00CA132D">
              <w:rPr>
                <w:rFonts w:ascii="Tahoma" w:hAnsi="Tahoma" w:cs="Tahoma"/>
                <w:lang w:val="el-GR"/>
              </w:rPr>
              <w:t>) διαταγή πληρωμής, ζ) υπόμνηση σε εκείνον κατά του οποίου στρέφεται ότι έχει το δικαίωμα να ασκήσει ανακοπή μέσα στην προθεσμία που ορίζεται στο άρθρο 636 και η) υπογραφή του δικαστή.</w:t>
            </w:r>
          </w:p>
          <w:p w14:paraId="5EF890D6" w14:textId="77777777" w:rsidR="00CA132D" w:rsidRDefault="00CA132D" w:rsidP="00CA132D">
            <w:pPr>
              <w:spacing w:line="360" w:lineRule="auto"/>
              <w:rPr>
                <w:rFonts w:ascii="Tahoma" w:hAnsi="Tahoma" w:cs="Tahoma"/>
                <w:lang w:val="el-GR"/>
              </w:rPr>
            </w:pPr>
          </w:p>
          <w:p w14:paraId="2925D0EC" w14:textId="77777777" w:rsidR="00CA132D" w:rsidRDefault="00CA132D" w:rsidP="00CA132D">
            <w:pPr>
              <w:spacing w:line="360" w:lineRule="auto"/>
              <w:rPr>
                <w:rFonts w:ascii="Tahoma" w:hAnsi="Tahoma" w:cs="Tahoma"/>
                <w:lang w:val="el-GR"/>
              </w:rPr>
            </w:pPr>
          </w:p>
          <w:p w14:paraId="0BB83F19" w14:textId="77777777" w:rsidR="00CA132D" w:rsidRDefault="00CA132D" w:rsidP="00CA132D">
            <w:pPr>
              <w:spacing w:line="360" w:lineRule="auto"/>
              <w:rPr>
                <w:rFonts w:ascii="Tahoma" w:hAnsi="Tahoma" w:cs="Tahoma"/>
                <w:lang w:val="el-GR"/>
              </w:rPr>
            </w:pPr>
          </w:p>
          <w:p w14:paraId="1DB3DF5C" w14:textId="77777777" w:rsidR="00CA132D" w:rsidRDefault="00CA132D" w:rsidP="00CA132D">
            <w:pPr>
              <w:spacing w:line="360" w:lineRule="auto"/>
              <w:rPr>
                <w:rFonts w:ascii="Tahoma" w:hAnsi="Tahoma" w:cs="Tahoma"/>
                <w:lang w:val="el-GR"/>
              </w:rPr>
            </w:pPr>
          </w:p>
          <w:p w14:paraId="61EDE265" w14:textId="77777777" w:rsidR="00CA132D" w:rsidRDefault="00CA132D" w:rsidP="00CA132D">
            <w:pPr>
              <w:spacing w:line="360" w:lineRule="auto"/>
              <w:rPr>
                <w:rFonts w:ascii="Tahoma" w:hAnsi="Tahoma" w:cs="Tahoma"/>
                <w:lang w:val="el-GR"/>
              </w:rPr>
            </w:pPr>
          </w:p>
          <w:p w14:paraId="42113A81" w14:textId="77777777" w:rsidR="00CA132D" w:rsidRDefault="00CA132D" w:rsidP="00CA132D">
            <w:pPr>
              <w:spacing w:line="360" w:lineRule="auto"/>
              <w:rPr>
                <w:rFonts w:ascii="Tahoma" w:hAnsi="Tahoma" w:cs="Tahoma"/>
                <w:lang w:val="el-GR"/>
              </w:rPr>
            </w:pPr>
          </w:p>
          <w:p w14:paraId="180B21D4" w14:textId="77777777" w:rsidR="00CA132D" w:rsidRDefault="00CA132D" w:rsidP="00CA132D">
            <w:pPr>
              <w:spacing w:line="360" w:lineRule="auto"/>
              <w:rPr>
                <w:rFonts w:ascii="Tahoma" w:hAnsi="Tahoma" w:cs="Tahoma"/>
                <w:lang w:val="el-GR"/>
              </w:rPr>
            </w:pPr>
          </w:p>
          <w:p w14:paraId="4A95FB6E" w14:textId="77777777" w:rsidR="00CA132D" w:rsidRDefault="00CA132D" w:rsidP="00CA132D">
            <w:pPr>
              <w:spacing w:line="360" w:lineRule="auto"/>
              <w:rPr>
                <w:rFonts w:ascii="Tahoma" w:hAnsi="Tahoma" w:cs="Tahoma"/>
                <w:lang w:val="el-GR"/>
              </w:rPr>
            </w:pPr>
          </w:p>
          <w:p w14:paraId="5D4C0C1C" w14:textId="77777777" w:rsidR="00CA132D" w:rsidRPr="00CA132D" w:rsidRDefault="00CA132D" w:rsidP="00CA132D">
            <w:pPr>
              <w:spacing w:line="360" w:lineRule="auto"/>
              <w:rPr>
                <w:rFonts w:ascii="Tahoma" w:hAnsi="Tahoma" w:cs="Tahoma"/>
                <w:lang w:val="el-GR"/>
              </w:rPr>
            </w:pPr>
          </w:p>
          <w:p w14:paraId="6B19CB1E" w14:textId="77777777" w:rsidR="00CA132D" w:rsidRDefault="00CA132D" w:rsidP="00CA132D">
            <w:pPr>
              <w:spacing w:line="360" w:lineRule="auto"/>
              <w:rPr>
                <w:rFonts w:ascii="Tahoma" w:hAnsi="Tahoma" w:cs="Tahoma"/>
                <w:lang w:val="el-GR"/>
              </w:rPr>
            </w:pPr>
          </w:p>
          <w:p w14:paraId="54FC25B4" w14:textId="77777777" w:rsidR="00CA132D" w:rsidRDefault="00CA132D" w:rsidP="00CA132D">
            <w:pPr>
              <w:spacing w:line="360" w:lineRule="auto"/>
              <w:rPr>
                <w:rFonts w:ascii="Tahoma" w:hAnsi="Tahoma" w:cs="Tahoma"/>
                <w:lang w:val="el-GR"/>
              </w:rPr>
            </w:pPr>
          </w:p>
          <w:p w14:paraId="614E38E4" w14:textId="77777777" w:rsidR="00CA132D" w:rsidRDefault="00CA132D" w:rsidP="00CA132D">
            <w:pPr>
              <w:spacing w:line="360" w:lineRule="auto"/>
              <w:rPr>
                <w:rFonts w:ascii="Tahoma" w:hAnsi="Tahoma" w:cs="Tahoma"/>
                <w:lang w:val="el-GR"/>
              </w:rPr>
            </w:pPr>
          </w:p>
          <w:p w14:paraId="68D06186" w14:textId="77777777" w:rsidR="00CA132D" w:rsidRDefault="00CA132D" w:rsidP="00CA132D">
            <w:pPr>
              <w:spacing w:line="360" w:lineRule="auto"/>
              <w:rPr>
                <w:rFonts w:ascii="Tahoma" w:hAnsi="Tahoma" w:cs="Tahoma"/>
                <w:lang w:val="el-GR"/>
              </w:rPr>
            </w:pPr>
          </w:p>
          <w:p w14:paraId="60FCA16D" w14:textId="77777777" w:rsidR="00CA132D" w:rsidRDefault="00CA132D" w:rsidP="00CA132D">
            <w:pPr>
              <w:spacing w:line="360" w:lineRule="auto"/>
              <w:rPr>
                <w:rFonts w:ascii="Tahoma" w:hAnsi="Tahoma" w:cs="Tahoma"/>
                <w:lang w:val="el-GR"/>
              </w:rPr>
            </w:pPr>
          </w:p>
          <w:p w14:paraId="16D41DB8" w14:textId="77777777" w:rsidR="00CA132D" w:rsidRDefault="00CA132D" w:rsidP="00CA132D">
            <w:pPr>
              <w:spacing w:line="360" w:lineRule="auto"/>
              <w:rPr>
                <w:rFonts w:ascii="Tahoma" w:hAnsi="Tahoma" w:cs="Tahoma"/>
                <w:lang w:val="el-GR"/>
              </w:rPr>
            </w:pPr>
          </w:p>
          <w:p w14:paraId="1BB6529A" w14:textId="77777777" w:rsidR="00CA132D" w:rsidRDefault="00CA132D" w:rsidP="00CA132D">
            <w:pPr>
              <w:spacing w:line="360" w:lineRule="auto"/>
              <w:rPr>
                <w:rFonts w:ascii="Tahoma" w:hAnsi="Tahoma" w:cs="Tahoma"/>
                <w:lang w:val="el-GR"/>
              </w:rPr>
            </w:pPr>
          </w:p>
          <w:p w14:paraId="53C951B6" w14:textId="77777777" w:rsidR="00CA132D" w:rsidRDefault="00CA132D" w:rsidP="00CA132D">
            <w:pPr>
              <w:spacing w:line="360" w:lineRule="auto"/>
              <w:rPr>
                <w:rFonts w:ascii="Tahoma" w:hAnsi="Tahoma" w:cs="Tahoma"/>
                <w:lang w:val="el-GR"/>
              </w:rPr>
            </w:pPr>
          </w:p>
          <w:p w14:paraId="4983BEEA" w14:textId="77777777" w:rsidR="00CA132D" w:rsidRDefault="00CA132D" w:rsidP="00CA132D">
            <w:pPr>
              <w:spacing w:line="360" w:lineRule="auto"/>
              <w:rPr>
                <w:rFonts w:ascii="Tahoma" w:hAnsi="Tahoma" w:cs="Tahoma"/>
                <w:lang w:val="el-GR"/>
              </w:rPr>
            </w:pPr>
          </w:p>
          <w:p w14:paraId="53D9DF98" w14:textId="77777777" w:rsidR="00CA132D" w:rsidRDefault="00CA132D" w:rsidP="00CA132D">
            <w:pPr>
              <w:spacing w:line="360" w:lineRule="auto"/>
              <w:rPr>
                <w:rFonts w:ascii="Tahoma" w:hAnsi="Tahoma" w:cs="Tahoma"/>
                <w:lang w:val="el-GR"/>
              </w:rPr>
            </w:pPr>
          </w:p>
          <w:p w14:paraId="509CB080" w14:textId="77777777" w:rsidR="00CA132D" w:rsidRDefault="00CA132D" w:rsidP="00CA132D">
            <w:pPr>
              <w:spacing w:line="360" w:lineRule="auto"/>
              <w:rPr>
                <w:rFonts w:ascii="Tahoma" w:hAnsi="Tahoma" w:cs="Tahoma"/>
                <w:lang w:val="el-GR"/>
              </w:rPr>
            </w:pPr>
          </w:p>
          <w:p w14:paraId="026C960E" w14:textId="77777777" w:rsidR="00CA132D" w:rsidRDefault="00CA132D" w:rsidP="00CA132D">
            <w:pPr>
              <w:spacing w:line="360" w:lineRule="auto"/>
              <w:rPr>
                <w:rFonts w:ascii="Tahoma" w:hAnsi="Tahoma" w:cs="Tahoma"/>
                <w:lang w:val="el-GR"/>
              </w:rPr>
            </w:pPr>
          </w:p>
          <w:p w14:paraId="1C20DB21" w14:textId="77777777" w:rsidR="00CA132D" w:rsidRDefault="00CA132D" w:rsidP="00CA132D">
            <w:pPr>
              <w:spacing w:line="360" w:lineRule="auto"/>
              <w:rPr>
                <w:rFonts w:ascii="Tahoma" w:hAnsi="Tahoma" w:cs="Tahoma"/>
                <w:lang w:val="el-GR"/>
              </w:rPr>
            </w:pPr>
          </w:p>
          <w:p w14:paraId="0BF07668" w14:textId="77777777"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630Α</w:t>
            </w:r>
          </w:p>
          <w:p w14:paraId="22FB35B8" w14:textId="77777777" w:rsidR="00CA132D" w:rsidRPr="00CA132D" w:rsidRDefault="00CA132D" w:rsidP="00CA132D">
            <w:pPr>
              <w:spacing w:line="360" w:lineRule="auto"/>
              <w:rPr>
                <w:rFonts w:ascii="Tahoma" w:hAnsi="Tahoma" w:cs="Tahoma"/>
                <w:lang w:val="el-GR"/>
              </w:rPr>
            </w:pPr>
          </w:p>
          <w:p w14:paraId="4E4C4AB3" w14:textId="1A48A7B1" w:rsidR="00CA132D" w:rsidRDefault="00CA132D" w:rsidP="00CA132D">
            <w:pPr>
              <w:spacing w:line="360" w:lineRule="auto"/>
              <w:rPr>
                <w:rFonts w:ascii="Tahoma" w:hAnsi="Tahoma" w:cs="Tahoma"/>
                <w:lang w:val="el-GR"/>
              </w:rPr>
            </w:pPr>
            <w:r w:rsidRPr="00CA132D">
              <w:rPr>
                <w:rFonts w:ascii="Tahoma" w:hAnsi="Tahoma" w:cs="Tahoma"/>
                <w:lang w:val="el-GR"/>
              </w:rPr>
              <w:t xml:space="preserve"> Η διαταγή πληρωμής επιδίδεται σε εκείνον κατά του οποίου στρέφεται μέσα σε προθεσμία δύο (2) μηνών από την έκδοσή της. Αν η επίδοση δεν γίνει μέσα στην προθεσμία του προηγούμενου εδαφίου, η διαταγή πληρωμής παύει αυτοδικαίως να ισχύει. Μέσα στην ίδια προθεσμία αντίγραφο της σχετικής έκθεσης επίδοσης κατατίθεται στη γραμματεία του δικαστηρίου, ο δικαστής του οποίου εξέδωσε τη διαταγή πληρωμής. Ο αρμόδιος γραμματέας υποχρεούται να καταχωρίσει τη χρονολογία της επίδοσης στο οικείο βιβλίο δημοσιεύσεων.</w:t>
            </w:r>
          </w:p>
          <w:p w14:paraId="2D490916" w14:textId="77777777" w:rsidR="00CA132D" w:rsidRDefault="00CA132D" w:rsidP="00CA132D">
            <w:pPr>
              <w:spacing w:line="360" w:lineRule="auto"/>
              <w:rPr>
                <w:rFonts w:ascii="Tahoma" w:hAnsi="Tahoma" w:cs="Tahoma"/>
                <w:lang w:val="el-GR"/>
              </w:rPr>
            </w:pPr>
          </w:p>
          <w:p w14:paraId="2AB16D53" w14:textId="77777777" w:rsidR="00CA132D" w:rsidRDefault="00CA132D" w:rsidP="00CA132D">
            <w:pPr>
              <w:spacing w:line="360" w:lineRule="auto"/>
              <w:rPr>
                <w:rFonts w:ascii="Tahoma" w:hAnsi="Tahoma" w:cs="Tahoma"/>
                <w:lang w:val="el-GR"/>
              </w:rPr>
            </w:pPr>
          </w:p>
          <w:p w14:paraId="0A1CBAA8" w14:textId="77777777" w:rsidR="00CA132D" w:rsidRDefault="00CA132D" w:rsidP="00CA132D">
            <w:pPr>
              <w:spacing w:line="360" w:lineRule="auto"/>
              <w:rPr>
                <w:rFonts w:ascii="Tahoma" w:hAnsi="Tahoma" w:cs="Tahoma"/>
                <w:lang w:val="el-GR"/>
              </w:rPr>
            </w:pPr>
          </w:p>
          <w:p w14:paraId="02843C98" w14:textId="77777777" w:rsidR="00CA132D" w:rsidRDefault="00CA132D" w:rsidP="00CA132D">
            <w:pPr>
              <w:spacing w:line="360" w:lineRule="auto"/>
              <w:rPr>
                <w:rFonts w:ascii="Tahoma" w:hAnsi="Tahoma" w:cs="Tahoma"/>
                <w:lang w:val="el-GR"/>
              </w:rPr>
            </w:pPr>
          </w:p>
          <w:p w14:paraId="17A23F39" w14:textId="77777777" w:rsidR="00CA132D" w:rsidRDefault="00CA132D" w:rsidP="00CA132D">
            <w:pPr>
              <w:spacing w:line="360" w:lineRule="auto"/>
              <w:rPr>
                <w:rFonts w:ascii="Tahoma" w:hAnsi="Tahoma" w:cs="Tahoma"/>
                <w:lang w:val="el-GR"/>
              </w:rPr>
            </w:pPr>
          </w:p>
          <w:p w14:paraId="727567C4" w14:textId="77777777" w:rsidR="00CA132D" w:rsidRDefault="00CA132D" w:rsidP="00CA132D">
            <w:pPr>
              <w:spacing w:line="360" w:lineRule="auto"/>
              <w:rPr>
                <w:rFonts w:ascii="Tahoma" w:hAnsi="Tahoma" w:cs="Tahoma"/>
                <w:lang w:val="el-GR"/>
              </w:rPr>
            </w:pPr>
          </w:p>
          <w:p w14:paraId="282725B4" w14:textId="77777777" w:rsidR="00CA132D" w:rsidRDefault="00CA132D" w:rsidP="00CA132D">
            <w:pPr>
              <w:spacing w:line="360" w:lineRule="auto"/>
              <w:rPr>
                <w:rFonts w:ascii="Tahoma" w:hAnsi="Tahoma" w:cs="Tahoma"/>
                <w:lang w:val="el-GR"/>
              </w:rPr>
            </w:pPr>
          </w:p>
          <w:p w14:paraId="69318582" w14:textId="77777777" w:rsidR="00CA132D" w:rsidRDefault="00CA132D" w:rsidP="00CA132D">
            <w:pPr>
              <w:spacing w:line="360" w:lineRule="auto"/>
              <w:rPr>
                <w:rFonts w:ascii="Tahoma" w:hAnsi="Tahoma" w:cs="Tahoma"/>
                <w:lang w:val="el-GR"/>
              </w:rPr>
            </w:pPr>
          </w:p>
          <w:p w14:paraId="2A13570A" w14:textId="77777777" w:rsidR="00CA132D" w:rsidRDefault="00CA132D" w:rsidP="00CA132D">
            <w:pPr>
              <w:spacing w:line="360" w:lineRule="auto"/>
              <w:rPr>
                <w:rFonts w:ascii="Tahoma" w:hAnsi="Tahoma" w:cs="Tahoma"/>
                <w:lang w:val="el-GR"/>
              </w:rPr>
            </w:pPr>
          </w:p>
          <w:p w14:paraId="4674BFFA" w14:textId="77777777" w:rsidR="00CA132D" w:rsidRDefault="00CA132D" w:rsidP="00CA132D">
            <w:pPr>
              <w:spacing w:line="360" w:lineRule="auto"/>
              <w:rPr>
                <w:rFonts w:ascii="Tahoma" w:hAnsi="Tahoma" w:cs="Tahoma"/>
                <w:lang w:val="el-GR"/>
              </w:rPr>
            </w:pPr>
          </w:p>
          <w:p w14:paraId="7ADFCAB2" w14:textId="77777777" w:rsidR="00CA132D" w:rsidRDefault="00CA132D" w:rsidP="00CA132D">
            <w:pPr>
              <w:spacing w:line="360" w:lineRule="auto"/>
              <w:rPr>
                <w:rFonts w:ascii="Tahoma" w:hAnsi="Tahoma" w:cs="Tahoma"/>
                <w:lang w:val="el-GR"/>
              </w:rPr>
            </w:pPr>
          </w:p>
          <w:p w14:paraId="45899A4A" w14:textId="77777777" w:rsidR="00CA132D" w:rsidRDefault="00CA132D" w:rsidP="00CA132D">
            <w:pPr>
              <w:spacing w:line="360" w:lineRule="auto"/>
              <w:rPr>
                <w:rFonts w:ascii="Tahoma" w:hAnsi="Tahoma" w:cs="Tahoma"/>
                <w:lang w:val="el-GR"/>
              </w:rPr>
            </w:pPr>
          </w:p>
          <w:p w14:paraId="16FA1C16" w14:textId="77777777" w:rsidR="00CA132D" w:rsidRDefault="00CA132D" w:rsidP="00CA132D">
            <w:pPr>
              <w:spacing w:line="360" w:lineRule="auto"/>
              <w:rPr>
                <w:rFonts w:ascii="Tahoma" w:hAnsi="Tahoma" w:cs="Tahoma"/>
                <w:lang w:val="el-GR"/>
              </w:rPr>
            </w:pPr>
          </w:p>
          <w:p w14:paraId="68C27F00" w14:textId="77777777" w:rsidR="00CA132D" w:rsidRDefault="00CA132D" w:rsidP="00CA132D">
            <w:pPr>
              <w:spacing w:line="360" w:lineRule="auto"/>
              <w:rPr>
                <w:rFonts w:ascii="Tahoma" w:hAnsi="Tahoma" w:cs="Tahoma"/>
                <w:lang w:val="el-GR"/>
              </w:rPr>
            </w:pPr>
          </w:p>
          <w:p w14:paraId="72C57BE9" w14:textId="77777777" w:rsidR="00CA132D" w:rsidRDefault="00CA132D" w:rsidP="00CA132D">
            <w:pPr>
              <w:spacing w:line="360" w:lineRule="auto"/>
              <w:rPr>
                <w:rFonts w:ascii="Tahoma" w:hAnsi="Tahoma" w:cs="Tahoma"/>
                <w:lang w:val="el-GR"/>
              </w:rPr>
            </w:pPr>
          </w:p>
          <w:p w14:paraId="4353CC6D" w14:textId="77777777" w:rsidR="00CA132D" w:rsidRDefault="00CA132D" w:rsidP="00CA132D">
            <w:pPr>
              <w:spacing w:line="360" w:lineRule="auto"/>
              <w:rPr>
                <w:rFonts w:ascii="Tahoma" w:hAnsi="Tahoma" w:cs="Tahoma"/>
                <w:lang w:val="el-GR"/>
              </w:rPr>
            </w:pPr>
          </w:p>
          <w:p w14:paraId="3AB69B3A" w14:textId="77777777" w:rsidR="00CA132D" w:rsidRDefault="00CA132D" w:rsidP="00CA132D">
            <w:pPr>
              <w:spacing w:line="360" w:lineRule="auto"/>
              <w:rPr>
                <w:rFonts w:ascii="Tahoma" w:hAnsi="Tahoma" w:cs="Tahoma"/>
                <w:lang w:val="el-GR"/>
              </w:rPr>
            </w:pPr>
          </w:p>
          <w:p w14:paraId="33113F7F" w14:textId="77777777" w:rsidR="00CA132D" w:rsidRDefault="00CA132D" w:rsidP="00CA132D">
            <w:pPr>
              <w:spacing w:line="360" w:lineRule="auto"/>
              <w:rPr>
                <w:rFonts w:ascii="Tahoma" w:hAnsi="Tahoma" w:cs="Tahoma"/>
                <w:lang w:val="el-GR"/>
              </w:rPr>
            </w:pPr>
          </w:p>
          <w:p w14:paraId="066E3A2B" w14:textId="77777777" w:rsidR="00CA132D" w:rsidRDefault="00CA132D" w:rsidP="00CA132D">
            <w:pPr>
              <w:spacing w:line="360" w:lineRule="auto"/>
              <w:rPr>
                <w:rFonts w:ascii="Tahoma" w:hAnsi="Tahoma" w:cs="Tahoma"/>
                <w:lang w:val="el-GR"/>
              </w:rPr>
            </w:pPr>
          </w:p>
          <w:p w14:paraId="7C310821" w14:textId="77777777" w:rsidR="00CA132D" w:rsidRDefault="00CA132D" w:rsidP="00CA132D">
            <w:pPr>
              <w:spacing w:line="360" w:lineRule="auto"/>
              <w:rPr>
                <w:rFonts w:ascii="Tahoma" w:hAnsi="Tahoma" w:cs="Tahoma"/>
                <w:lang w:val="el-GR"/>
              </w:rPr>
            </w:pPr>
          </w:p>
          <w:p w14:paraId="47CF9CD7" w14:textId="77777777" w:rsidR="00CA132D" w:rsidRDefault="00CA132D" w:rsidP="00CA132D">
            <w:pPr>
              <w:spacing w:line="360" w:lineRule="auto"/>
              <w:rPr>
                <w:rFonts w:ascii="Tahoma" w:hAnsi="Tahoma" w:cs="Tahoma"/>
                <w:lang w:val="el-GR"/>
              </w:rPr>
            </w:pPr>
          </w:p>
          <w:p w14:paraId="38AB1C0F" w14:textId="77777777" w:rsidR="00CA132D" w:rsidRDefault="00CA132D" w:rsidP="00CA132D">
            <w:pPr>
              <w:spacing w:line="360" w:lineRule="auto"/>
              <w:rPr>
                <w:rFonts w:ascii="Tahoma" w:hAnsi="Tahoma" w:cs="Tahoma"/>
                <w:lang w:val="el-GR"/>
              </w:rPr>
            </w:pPr>
          </w:p>
          <w:p w14:paraId="611E89C6" w14:textId="77777777" w:rsidR="00CA132D" w:rsidRDefault="00CA132D" w:rsidP="00CA132D">
            <w:pPr>
              <w:spacing w:line="360" w:lineRule="auto"/>
              <w:rPr>
                <w:rFonts w:ascii="Tahoma" w:hAnsi="Tahoma" w:cs="Tahoma"/>
                <w:lang w:val="el-GR"/>
              </w:rPr>
            </w:pPr>
          </w:p>
          <w:p w14:paraId="62CC23F9" w14:textId="77777777" w:rsidR="00CA132D" w:rsidRDefault="00CA132D" w:rsidP="00CA132D">
            <w:pPr>
              <w:spacing w:line="360" w:lineRule="auto"/>
              <w:rPr>
                <w:rFonts w:ascii="Tahoma" w:hAnsi="Tahoma" w:cs="Tahoma"/>
                <w:lang w:val="el-GR"/>
              </w:rPr>
            </w:pPr>
          </w:p>
          <w:p w14:paraId="592B2CF5" w14:textId="143F7DDC"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631</w:t>
            </w:r>
          </w:p>
          <w:p w14:paraId="6868A651" w14:textId="77777777" w:rsidR="00CA132D" w:rsidRPr="00CA132D" w:rsidRDefault="00CA132D" w:rsidP="00CA132D">
            <w:pPr>
              <w:spacing w:line="360" w:lineRule="auto"/>
              <w:rPr>
                <w:rFonts w:ascii="Tahoma" w:hAnsi="Tahoma" w:cs="Tahoma"/>
                <w:lang w:val="el-GR"/>
              </w:rPr>
            </w:pPr>
          </w:p>
          <w:p w14:paraId="507E4AF0" w14:textId="11C1602C" w:rsidR="00CA132D" w:rsidRDefault="00CA132D" w:rsidP="00CA132D">
            <w:pPr>
              <w:spacing w:line="360" w:lineRule="auto"/>
              <w:rPr>
                <w:rFonts w:ascii="Tahoma" w:hAnsi="Tahoma" w:cs="Tahoma"/>
                <w:lang w:val="el-GR"/>
              </w:rPr>
            </w:pPr>
            <w:r w:rsidRPr="00CA132D">
              <w:rPr>
                <w:rFonts w:ascii="Tahoma" w:hAnsi="Tahoma" w:cs="Tahoma"/>
                <w:lang w:val="el-GR"/>
              </w:rPr>
              <w:t xml:space="preserve"> Η διαταγή πληρωμής αποτελεί τίτλο εκτελεστό. Κατ’ εξαίρεση αναστέλλεται η </w:t>
            </w:r>
            <w:proofErr w:type="spellStart"/>
            <w:r w:rsidRPr="00CA132D">
              <w:rPr>
                <w:rFonts w:ascii="Tahoma" w:hAnsi="Tahoma" w:cs="Tahoma"/>
                <w:lang w:val="el-GR"/>
              </w:rPr>
              <w:t>εκτελεστότητα</w:t>
            </w:r>
            <w:proofErr w:type="spellEnd"/>
            <w:r w:rsidRPr="00CA132D">
              <w:rPr>
                <w:rFonts w:ascii="Tahoma" w:hAnsi="Tahoma" w:cs="Tahoma"/>
                <w:lang w:val="el-GR"/>
              </w:rPr>
              <w:t xml:space="preserve"> διαταγής πληρωμής που εκδόθηκε κατά προσώπου με άγνωστη διαμονή ή με διαμονή ή έδρα στο εξωτερικό όσο διαρκεί η προθεσμία για την άσκηση ανακοπής σύμφωνα με το άρθρο 632, επιτρέπεται όμως να ληφθούν ασφαλιστικά μέτρα σύμφωνα με το άρθρο 724.</w:t>
            </w:r>
          </w:p>
          <w:p w14:paraId="54A77700" w14:textId="77777777" w:rsidR="00CA132D" w:rsidRDefault="00CA132D" w:rsidP="00CA132D">
            <w:pPr>
              <w:spacing w:line="360" w:lineRule="auto"/>
              <w:rPr>
                <w:rFonts w:ascii="Tahoma" w:hAnsi="Tahoma" w:cs="Tahoma"/>
                <w:lang w:val="el-GR"/>
              </w:rPr>
            </w:pPr>
          </w:p>
          <w:p w14:paraId="3E4DA0C6" w14:textId="77777777" w:rsidR="00CA132D" w:rsidRDefault="00CA132D" w:rsidP="00CA132D">
            <w:pPr>
              <w:spacing w:line="360" w:lineRule="auto"/>
              <w:rPr>
                <w:rFonts w:ascii="Tahoma" w:hAnsi="Tahoma" w:cs="Tahoma"/>
                <w:lang w:val="el-GR"/>
              </w:rPr>
            </w:pPr>
          </w:p>
          <w:p w14:paraId="6128A25C" w14:textId="77777777" w:rsidR="00CA132D" w:rsidRDefault="00CA132D" w:rsidP="00CA132D">
            <w:pPr>
              <w:spacing w:line="360" w:lineRule="auto"/>
              <w:rPr>
                <w:rFonts w:ascii="Tahoma" w:hAnsi="Tahoma" w:cs="Tahoma"/>
                <w:lang w:val="el-GR"/>
              </w:rPr>
            </w:pPr>
          </w:p>
          <w:p w14:paraId="126B177E" w14:textId="77777777" w:rsidR="00CA132D" w:rsidRDefault="00CA132D" w:rsidP="00CA132D">
            <w:pPr>
              <w:spacing w:line="360" w:lineRule="auto"/>
              <w:rPr>
                <w:rFonts w:ascii="Tahoma" w:hAnsi="Tahoma" w:cs="Tahoma"/>
                <w:lang w:val="el-GR"/>
              </w:rPr>
            </w:pPr>
          </w:p>
          <w:p w14:paraId="55C04D48" w14:textId="77777777" w:rsidR="00CA132D" w:rsidRDefault="00CA132D" w:rsidP="00CA132D">
            <w:pPr>
              <w:spacing w:line="360" w:lineRule="auto"/>
              <w:rPr>
                <w:rFonts w:ascii="Tahoma" w:hAnsi="Tahoma" w:cs="Tahoma"/>
                <w:lang w:val="el-GR"/>
              </w:rPr>
            </w:pPr>
          </w:p>
          <w:p w14:paraId="36A81F1A" w14:textId="77777777" w:rsidR="00CA132D" w:rsidRDefault="00CA132D" w:rsidP="00CA132D">
            <w:pPr>
              <w:spacing w:line="360" w:lineRule="auto"/>
              <w:rPr>
                <w:rFonts w:ascii="Tahoma" w:hAnsi="Tahoma" w:cs="Tahoma"/>
                <w:lang w:val="el-GR"/>
              </w:rPr>
            </w:pPr>
          </w:p>
          <w:p w14:paraId="12CCE5D6" w14:textId="77777777" w:rsidR="00CA132D" w:rsidRDefault="00CA132D" w:rsidP="00CA132D">
            <w:pPr>
              <w:spacing w:line="360" w:lineRule="auto"/>
              <w:rPr>
                <w:rFonts w:ascii="Tahoma" w:hAnsi="Tahoma" w:cs="Tahoma"/>
                <w:lang w:val="el-GR"/>
              </w:rPr>
            </w:pPr>
          </w:p>
          <w:p w14:paraId="05DA6DBD" w14:textId="77777777" w:rsidR="00CA132D" w:rsidRDefault="00CA132D" w:rsidP="00CA132D">
            <w:pPr>
              <w:spacing w:line="360" w:lineRule="auto"/>
              <w:rPr>
                <w:rFonts w:ascii="Tahoma" w:hAnsi="Tahoma" w:cs="Tahoma"/>
                <w:lang w:val="el-GR"/>
              </w:rPr>
            </w:pPr>
          </w:p>
          <w:p w14:paraId="3EEF86B7" w14:textId="77777777" w:rsidR="00CA132D" w:rsidRDefault="00CA132D" w:rsidP="00CA132D">
            <w:pPr>
              <w:spacing w:line="360" w:lineRule="auto"/>
              <w:rPr>
                <w:rFonts w:ascii="Tahoma" w:hAnsi="Tahoma" w:cs="Tahoma"/>
                <w:lang w:val="el-GR"/>
              </w:rPr>
            </w:pPr>
          </w:p>
          <w:p w14:paraId="2A036328" w14:textId="77777777" w:rsidR="00CA132D" w:rsidRDefault="00CA132D" w:rsidP="00CA132D">
            <w:pPr>
              <w:spacing w:line="360" w:lineRule="auto"/>
              <w:rPr>
                <w:rFonts w:ascii="Tahoma" w:hAnsi="Tahoma" w:cs="Tahoma"/>
                <w:lang w:val="el-GR"/>
              </w:rPr>
            </w:pPr>
          </w:p>
          <w:p w14:paraId="14AC993E" w14:textId="77777777" w:rsidR="00CA132D" w:rsidRDefault="00CA132D" w:rsidP="00CA132D">
            <w:pPr>
              <w:spacing w:line="360" w:lineRule="auto"/>
              <w:rPr>
                <w:rFonts w:ascii="Tahoma" w:hAnsi="Tahoma" w:cs="Tahoma"/>
                <w:lang w:val="el-GR"/>
              </w:rPr>
            </w:pPr>
          </w:p>
          <w:p w14:paraId="05093ABF" w14:textId="77777777" w:rsidR="00CA132D" w:rsidRDefault="00CA132D" w:rsidP="00CA132D">
            <w:pPr>
              <w:spacing w:line="360" w:lineRule="auto"/>
              <w:rPr>
                <w:rFonts w:ascii="Tahoma" w:hAnsi="Tahoma" w:cs="Tahoma"/>
                <w:lang w:val="el-GR"/>
              </w:rPr>
            </w:pPr>
          </w:p>
          <w:p w14:paraId="23BE175C" w14:textId="77777777" w:rsidR="00CA132D" w:rsidRDefault="00CA132D" w:rsidP="00CA132D">
            <w:pPr>
              <w:spacing w:line="360" w:lineRule="auto"/>
              <w:rPr>
                <w:rFonts w:ascii="Tahoma" w:hAnsi="Tahoma" w:cs="Tahoma"/>
                <w:lang w:val="el-GR"/>
              </w:rPr>
            </w:pPr>
          </w:p>
          <w:p w14:paraId="7306DD80" w14:textId="62C98C77" w:rsidR="00CA132D" w:rsidRDefault="00CA132D" w:rsidP="00CA132D">
            <w:pPr>
              <w:spacing w:line="360" w:lineRule="auto"/>
              <w:rPr>
                <w:rFonts w:ascii="Tahoma" w:hAnsi="Tahoma" w:cs="Tahoma"/>
                <w:lang w:val="el-GR"/>
              </w:rPr>
            </w:pPr>
            <w:r>
              <w:rPr>
                <w:rFonts w:ascii="Tahoma" w:hAnsi="Tahoma" w:cs="Tahoma"/>
                <w:lang w:val="el-GR"/>
              </w:rPr>
              <w:t>-------</w:t>
            </w:r>
          </w:p>
          <w:p w14:paraId="55DAEB6A" w14:textId="77777777" w:rsidR="00CA132D" w:rsidRDefault="00CA132D" w:rsidP="00CA132D">
            <w:pPr>
              <w:spacing w:line="360" w:lineRule="auto"/>
              <w:rPr>
                <w:rFonts w:ascii="Tahoma" w:hAnsi="Tahoma" w:cs="Tahoma"/>
                <w:lang w:val="el-GR"/>
              </w:rPr>
            </w:pPr>
          </w:p>
          <w:p w14:paraId="33DBE3F1" w14:textId="77777777" w:rsidR="00CA132D" w:rsidRDefault="00CA132D" w:rsidP="00CA132D">
            <w:pPr>
              <w:spacing w:line="360" w:lineRule="auto"/>
              <w:rPr>
                <w:rFonts w:ascii="Tahoma" w:hAnsi="Tahoma" w:cs="Tahoma"/>
                <w:lang w:val="el-GR"/>
              </w:rPr>
            </w:pPr>
          </w:p>
          <w:p w14:paraId="2A4A9555" w14:textId="77777777" w:rsidR="00CA132D" w:rsidRDefault="00CA132D" w:rsidP="00CA132D">
            <w:pPr>
              <w:spacing w:line="360" w:lineRule="auto"/>
              <w:rPr>
                <w:rFonts w:ascii="Tahoma" w:hAnsi="Tahoma" w:cs="Tahoma"/>
                <w:lang w:val="el-GR"/>
              </w:rPr>
            </w:pPr>
          </w:p>
          <w:p w14:paraId="2BBB8862" w14:textId="77777777" w:rsidR="00CA132D" w:rsidRDefault="00CA132D" w:rsidP="00CA132D">
            <w:pPr>
              <w:spacing w:line="360" w:lineRule="auto"/>
              <w:rPr>
                <w:rFonts w:ascii="Tahoma" w:hAnsi="Tahoma" w:cs="Tahoma"/>
                <w:lang w:val="el-GR"/>
              </w:rPr>
            </w:pPr>
          </w:p>
          <w:p w14:paraId="4BB8921F" w14:textId="77777777" w:rsidR="00CA132D" w:rsidRDefault="00CA132D" w:rsidP="00CA132D">
            <w:pPr>
              <w:spacing w:line="360" w:lineRule="auto"/>
              <w:rPr>
                <w:rFonts w:ascii="Tahoma" w:hAnsi="Tahoma" w:cs="Tahoma"/>
                <w:lang w:val="el-GR"/>
              </w:rPr>
            </w:pPr>
          </w:p>
          <w:p w14:paraId="2CE993EA" w14:textId="77777777" w:rsidR="00CA132D" w:rsidRDefault="00CA132D" w:rsidP="00CA132D">
            <w:pPr>
              <w:spacing w:line="360" w:lineRule="auto"/>
              <w:rPr>
                <w:rFonts w:ascii="Tahoma" w:hAnsi="Tahoma" w:cs="Tahoma"/>
                <w:lang w:val="el-GR"/>
              </w:rPr>
            </w:pPr>
          </w:p>
          <w:p w14:paraId="78D2AACC" w14:textId="77777777" w:rsidR="00CA132D" w:rsidRDefault="00CA132D" w:rsidP="00CA132D">
            <w:pPr>
              <w:spacing w:line="360" w:lineRule="auto"/>
              <w:rPr>
                <w:rFonts w:ascii="Tahoma" w:hAnsi="Tahoma" w:cs="Tahoma"/>
                <w:lang w:val="el-GR"/>
              </w:rPr>
            </w:pPr>
          </w:p>
          <w:p w14:paraId="2E28DFBA" w14:textId="77777777" w:rsidR="00CA132D" w:rsidRDefault="00CA132D" w:rsidP="00CA132D">
            <w:pPr>
              <w:spacing w:line="360" w:lineRule="auto"/>
              <w:rPr>
                <w:rFonts w:ascii="Tahoma" w:hAnsi="Tahoma" w:cs="Tahoma"/>
                <w:lang w:val="el-GR"/>
              </w:rPr>
            </w:pPr>
          </w:p>
          <w:p w14:paraId="4B7A6EF8" w14:textId="77777777" w:rsidR="00CA132D" w:rsidRDefault="00CA132D" w:rsidP="00CA132D">
            <w:pPr>
              <w:spacing w:line="360" w:lineRule="auto"/>
              <w:rPr>
                <w:rFonts w:ascii="Tahoma" w:hAnsi="Tahoma" w:cs="Tahoma"/>
                <w:lang w:val="el-GR"/>
              </w:rPr>
            </w:pPr>
          </w:p>
          <w:p w14:paraId="21F30E30" w14:textId="77777777" w:rsidR="00CA132D" w:rsidRDefault="00CA132D" w:rsidP="00CA132D">
            <w:pPr>
              <w:spacing w:line="360" w:lineRule="auto"/>
              <w:rPr>
                <w:rFonts w:ascii="Tahoma" w:hAnsi="Tahoma" w:cs="Tahoma"/>
                <w:lang w:val="el-GR"/>
              </w:rPr>
            </w:pPr>
          </w:p>
          <w:p w14:paraId="71E363DD" w14:textId="77777777" w:rsidR="00CA132D" w:rsidRDefault="00CA132D" w:rsidP="00CA132D">
            <w:pPr>
              <w:spacing w:line="360" w:lineRule="auto"/>
              <w:rPr>
                <w:rFonts w:ascii="Tahoma" w:hAnsi="Tahoma" w:cs="Tahoma"/>
                <w:lang w:val="el-GR"/>
              </w:rPr>
            </w:pPr>
          </w:p>
          <w:p w14:paraId="7C16AC9A" w14:textId="77777777" w:rsidR="00CA132D" w:rsidRDefault="00CA132D" w:rsidP="00CA132D">
            <w:pPr>
              <w:spacing w:line="360" w:lineRule="auto"/>
              <w:rPr>
                <w:rFonts w:ascii="Tahoma" w:hAnsi="Tahoma" w:cs="Tahoma"/>
                <w:lang w:val="el-GR"/>
              </w:rPr>
            </w:pPr>
          </w:p>
          <w:p w14:paraId="503F7B5D" w14:textId="77777777" w:rsidR="00CA132D" w:rsidRDefault="00CA132D" w:rsidP="00CA132D">
            <w:pPr>
              <w:spacing w:line="360" w:lineRule="auto"/>
              <w:rPr>
                <w:rFonts w:ascii="Tahoma" w:hAnsi="Tahoma" w:cs="Tahoma"/>
                <w:lang w:val="el-GR"/>
              </w:rPr>
            </w:pPr>
          </w:p>
          <w:p w14:paraId="15789FFA" w14:textId="77777777" w:rsidR="00CA132D" w:rsidRDefault="00CA132D" w:rsidP="00CA132D">
            <w:pPr>
              <w:spacing w:line="360" w:lineRule="auto"/>
              <w:rPr>
                <w:rFonts w:ascii="Tahoma" w:hAnsi="Tahoma" w:cs="Tahoma"/>
                <w:lang w:val="el-GR"/>
              </w:rPr>
            </w:pPr>
          </w:p>
          <w:p w14:paraId="79FB5EE3" w14:textId="77777777" w:rsidR="00CA132D" w:rsidRDefault="00CA132D" w:rsidP="00CA132D">
            <w:pPr>
              <w:spacing w:line="360" w:lineRule="auto"/>
              <w:rPr>
                <w:rFonts w:ascii="Tahoma" w:hAnsi="Tahoma" w:cs="Tahoma"/>
                <w:lang w:val="el-GR"/>
              </w:rPr>
            </w:pPr>
          </w:p>
          <w:p w14:paraId="73C38636" w14:textId="77777777" w:rsidR="00CA132D" w:rsidRDefault="00CA132D" w:rsidP="00CA132D">
            <w:pPr>
              <w:spacing w:line="360" w:lineRule="auto"/>
              <w:rPr>
                <w:rFonts w:ascii="Tahoma" w:hAnsi="Tahoma" w:cs="Tahoma"/>
                <w:lang w:val="el-GR"/>
              </w:rPr>
            </w:pPr>
          </w:p>
          <w:p w14:paraId="4A058E3B" w14:textId="77777777" w:rsidR="00CA132D" w:rsidRDefault="00CA132D" w:rsidP="00CA132D">
            <w:pPr>
              <w:spacing w:line="360" w:lineRule="auto"/>
              <w:rPr>
                <w:rFonts w:ascii="Tahoma" w:hAnsi="Tahoma" w:cs="Tahoma"/>
                <w:lang w:val="el-GR"/>
              </w:rPr>
            </w:pPr>
          </w:p>
          <w:p w14:paraId="54687A7D" w14:textId="77777777" w:rsidR="00CA132D" w:rsidRDefault="00CA132D" w:rsidP="00CA132D">
            <w:pPr>
              <w:spacing w:line="360" w:lineRule="auto"/>
              <w:rPr>
                <w:rFonts w:ascii="Tahoma" w:hAnsi="Tahoma" w:cs="Tahoma"/>
                <w:lang w:val="el-GR"/>
              </w:rPr>
            </w:pPr>
          </w:p>
          <w:p w14:paraId="15905F5D" w14:textId="77777777" w:rsidR="00CA132D" w:rsidRDefault="00CA132D" w:rsidP="00CA132D">
            <w:pPr>
              <w:spacing w:line="360" w:lineRule="auto"/>
              <w:rPr>
                <w:rFonts w:ascii="Tahoma" w:hAnsi="Tahoma" w:cs="Tahoma"/>
                <w:lang w:val="el-GR"/>
              </w:rPr>
            </w:pPr>
          </w:p>
          <w:p w14:paraId="035AA386" w14:textId="77777777" w:rsidR="00CA132D" w:rsidRDefault="00CA132D" w:rsidP="00CA132D">
            <w:pPr>
              <w:spacing w:line="360" w:lineRule="auto"/>
              <w:rPr>
                <w:rFonts w:ascii="Tahoma" w:hAnsi="Tahoma" w:cs="Tahoma"/>
                <w:lang w:val="el-GR"/>
              </w:rPr>
            </w:pPr>
          </w:p>
          <w:p w14:paraId="4CEC9017" w14:textId="77777777" w:rsidR="00CA132D" w:rsidRDefault="00CA132D" w:rsidP="00CA132D">
            <w:pPr>
              <w:spacing w:line="360" w:lineRule="auto"/>
              <w:rPr>
                <w:rFonts w:ascii="Tahoma" w:hAnsi="Tahoma" w:cs="Tahoma"/>
                <w:lang w:val="el-GR"/>
              </w:rPr>
            </w:pPr>
          </w:p>
          <w:p w14:paraId="578B9961" w14:textId="77777777" w:rsidR="00CA132D" w:rsidRDefault="00CA132D" w:rsidP="00CA132D">
            <w:pPr>
              <w:spacing w:line="360" w:lineRule="auto"/>
              <w:rPr>
                <w:rFonts w:ascii="Tahoma" w:hAnsi="Tahoma" w:cs="Tahoma"/>
                <w:lang w:val="el-GR"/>
              </w:rPr>
            </w:pPr>
          </w:p>
          <w:p w14:paraId="77F74C6D" w14:textId="77777777" w:rsidR="00CA132D" w:rsidRDefault="00CA132D" w:rsidP="00CA132D">
            <w:pPr>
              <w:spacing w:line="360" w:lineRule="auto"/>
              <w:rPr>
                <w:rFonts w:ascii="Tahoma" w:hAnsi="Tahoma" w:cs="Tahoma"/>
                <w:lang w:val="el-GR"/>
              </w:rPr>
            </w:pPr>
          </w:p>
          <w:p w14:paraId="47143E84" w14:textId="77777777" w:rsidR="00CA132D" w:rsidRDefault="00CA132D" w:rsidP="00CA132D">
            <w:pPr>
              <w:spacing w:line="360" w:lineRule="auto"/>
              <w:rPr>
                <w:rFonts w:ascii="Tahoma" w:hAnsi="Tahoma" w:cs="Tahoma"/>
                <w:lang w:val="el-GR"/>
              </w:rPr>
            </w:pPr>
          </w:p>
          <w:p w14:paraId="513A410C" w14:textId="77777777" w:rsidR="00CA132D" w:rsidRDefault="00CA132D" w:rsidP="00CA132D">
            <w:pPr>
              <w:spacing w:line="360" w:lineRule="auto"/>
              <w:rPr>
                <w:rFonts w:ascii="Tahoma" w:hAnsi="Tahoma" w:cs="Tahoma"/>
                <w:lang w:val="el-GR"/>
              </w:rPr>
            </w:pPr>
          </w:p>
          <w:p w14:paraId="630155FE" w14:textId="77777777" w:rsidR="00CA132D" w:rsidRDefault="00CA132D" w:rsidP="00CA132D">
            <w:pPr>
              <w:spacing w:line="360" w:lineRule="auto"/>
              <w:rPr>
                <w:rFonts w:ascii="Tahoma" w:hAnsi="Tahoma" w:cs="Tahoma"/>
                <w:lang w:val="el-GR"/>
              </w:rPr>
            </w:pPr>
          </w:p>
          <w:p w14:paraId="2FC815CF" w14:textId="77777777" w:rsidR="00CA132D" w:rsidRDefault="00CA132D" w:rsidP="00CA132D">
            <w:pPr>
              <w:spacing w:line="360" w:lineRule="auto"/>
              <w:rPr>
                <w:rFonts w:ascii="Tahoma" w:hAnsi="Tahoma" w:cs="Tahoma"/>
                <w:lang w:val="el-GR"/>
              </w:rPr>
            </w:pPr>
          </w:p>
          <w:p w14:paraId="62F9D994" w14:textId="77777777" w:rsidR="00CA132D" w:rsidRDefault="00CA132D" w:rsidP="00CA132D">
            <w:pPr>
              <w:spacing w:line="360" w:lineRule="auto"/>
              <w:rPr>
                <w:rFonts w:ascii="Tahoma" w:hAnsi="Tahoma" w:cs="Tahoma"/>
                <w:lang w:val="el-GR"/>
              </w:rPr>
            </w:pPr>
          </w:p>
          <w:p w14:paraId="413E7ED2" w14:textId="77777777" w:rsidR="00CA132D" w:rsidRDefault="00CA132D" w:rsidP="00CA132D">
            <w:pPr>
              <w:spacing w:line="360" w:lineRule="auto"/>
              <w:rPr>
                <w:rFonts w:ascii="Tahoma" w:hAnsi="Tahoma" w:cs="Tahoma"/>
                <w:lang w:val="el-GR"/>
              </w:rPr>
            </w:pPr>
          </w:p>
          <w:p w14:paraId="6A9A1C3F" w14:textId="77777777" w:rsidR="00CA132D" w:rsidRDefault="00CA132D" w:rsidP="00CA132D">
            <w:pPr>
              <w:spacing w:line="360" w:lineRule="auto"/>
              <w:rPr>
                <w:rFonts w:ascii="Tahoma" w:hAnsi="Tahoma" w:cs="Tahoma"/>
                <w:lang w:val="el-GR"/>
              </w:rPr>
            </w:pPr>
          </w:p>
          <w:p w14:paraId="24FF8926" w14:textId="77777777" w:rsidR="00CA132D" w:rsidRDefault="00CA132D" w:rsidP="00CA132D">
            <w:pPr>
              <w:spacing w:line="360" w:lineRule="auto"/>
              <w:rPr>
                <w:rFonts w:ascii="Tahoma" w:hAnsi="Tahoma" w:cs="Tahoma"/>
                <w:lang w:val="el-GR"/>
              </w:rPr>
            </w:pPr>
          </w:p>
          <w:p w14:paraId="1BF2AB23" w14:textId="77777777" w:rsidR="00CA132D" w:rsidRDefault="00CA132D" w:rsidP="00CA132D">
            <w:pPr>
              <w:spacing w:line="360" w:lineRule="auto"/>
              <w:rPr>
                <w:rFonts w:ascii="Tahoma" w:hAnsi="Tahoma" w:cs="Tahoma"/>
                <w:lang w:val="el-GR"/>
              </w:rPr>
            </w:pPr>
          </w:p>
          <w:p w14:paraId="489A1E7E" w14:textId="77777777" w:rsidR="00CA132D" w:rsidRDefault="00CA132D" w:rsidP="00CA132D">
            <w:pPr>
              <w:spacing w:line="360" w:lineRule="auto"/>
              <w:rPr>
                <w:rFonts w:ascii="Tahoma" w:hAnsi="Tahoma" w:cs="Tahoma"/>
                <w:lang w:val="el-GR"/>
              </w:rPr>
            </w:pPr>
          </w:p>
          <w:p w14:paraId="548F6CFC" w14:textId="77777777" w:rsidR="00CA132D" w:rsidRDefault="00CA132D" w:rsidP="00CA132D">
            <w:pPr>
              <w:spacing w:line="360" w:lineRule="auto"/>
              <w:rPr>
                <w:rFonts w:ascii="Tahoma" w:hAnsi="Tahoma" w:cs="Tahoma"/>
                <w:lang w:val="el-GR"/>
              </w:rPr>
            </w:pPr>
          </w:p>
          <w:p w14:paraId="5D01A72B" w14:textId="77777777" w:rsidR="00CA132D" w:rsidRDefault="00CA132D" w:rsidP="00CA132D">
            <w:pPr>
              <w:spacing w:line="360" w:lineRule="auto"/>
              <w:rPr>
                <w:rFonts w:ascii="Tahoma" w:hAnsi="Tahoma" w:cs="Tahoma"/>
                <w:lang w:val="el-GR"/>
              </w:rPr>
            </w:pPr>
          </w:p>
          <w:p w14:paraId="26BFD432" w14:textId="77777777" w:rsidR="00CA132D" w:rsidRDefault="00CA132D" w:rsidP="00CA132D">
            <w:pPr>
              <w:spacing w:line="360" w:lineRule="auto"/>
              <w:rPr>
                <w:rFonts w:ascii="Tahoma" w:hAnsi="Tahoma" w:cs="Tahoma"/>
                <w:lang w:val="el-GR"/>
              </w:rPr>
            </w:pPr>
          </w:p>
          <w:p w14:paraId="2B274C21" w14:textId="77777777" w:rsidR="00CA132D" w:rsidRDefault="00CA132D" w:rsidP="00CA132D">
            <w:pPr>
              <w:spacing w:line="360" w:lineRule="auto"/>
              <w:rPr>
                <w:rFonts w:ascii="Tahoma" w:hAnsi="Tahoma" w:cs="Tahoma"/>
                <w:lang w:val="el-GR"/>
              </w:rPr>
            </w:pPr>
          </w:p>
          <w:p w14:paraId="29A5B0C4" w14:textId="77777777" w:rsidR="00CA132D" w:rsidRDefault="00CA132D" w:rsidP="00CA132D">
            <w:pPr>
              <w:spacing w:line="360" w:lineRule="auto"/>
              <w:rPr>
                <w:rFonts w:ascii="Tahoma" w:hAnsi="Tahoma" w:cs="Tahoma"/>
                <w:lang w:val="el-GR"/>
              </w:rPr>
            </w:pPr>
          </w:p>
          <w:p w14:paraId="0F2C9028" w14:textId="77777777"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637</w:t>
            </w:r>
          </w:p>
          <w:p w14:paraId="3BA2FC8A" w14:textId="77777777" w:rsidR="00CA132D" w:rsidRPr="00CA132D" w:rsidRDefault="00CA132D" w:rsidP="00CA132D">
            <w:pPr>
              <w:spacing w:line="360" w:lineRule="auto"/>
              <w:rPr>
                <w:rFonts w:ascii="Tahoma" w:hAnsi="Tahoma" w:cs="Tahoma"/>
                <w:lang w:val="el-GR"/>
              </w:rPr>
            </w:pPr>
          </w:p>
          <w:p w14:paraId="0EA6D8F0" w14:textId="76BF01D6" w:rsidR="00CA132D" w:rsidRDefault="00CA132D" w:rsidP="00CA132D">
            <w:pPr>
              <w:spacing w:line="360" w:lineRule="auto"/>
              <w:rPr>
                <w:rFonts w:ascii="Tahoma" w:hAnsi="Tahoma" w:cs="Tahoma"/>
                <w:lang w:val="el-GR"/>
              </w:rPr>
            </w:pPr>
            <w:r w:rsidRPr="00CA132D">
              <w:rPr>
                <w:rFonts w:ascii="Tahoma" w:hAnsi="Tahoma" w:cs="Tahoma"/>
                <w:lang w:val="el-GR"/>
              </w:rPr>
              <w:t xml:space="preserve"> Κατά τις διατάξεις των άρθρων 638 έως 645, στην περίπτωση καθυστέρησης του μισθώματος από δυστροπία, μπορεί να ζητηθεί η έκδοση διαταγής απόδοσης της χρήσης </w:t>
            </w:r>
            <w:proofErr w:type="spellStart"/>
            <w:r w:rsidRPr="00CA132D">
              <w:rPr>
                <w:rFonts w:ascii="Tahoma" w:hAnsi="Tahoma" w:cs="Tahoma"/>
                <w:lang w:val="el-GR"/>
              </w:rPr>
              <w:t>μισθίου</w:t>
            </w:r>
            <w:proofErr w:type="spellEnd"/>
            <w:r w:rsidRPr="00CA132D">
              <w:rPr>
                <w:rFonts w:ascii="Tahoma" w:hAnsi="Tahoma" w:cs="Tahoma"/>
                <w:lang w:val="el-GR"/>
              </w:rPr>
              <w:t xml:space="preserve"> ακινήτου, αν η έναρξη της μίσθωσης αποδεικνύεται </w:t>
            </w:r>
            <w:r w:rsidRPr="00CA132D">
              <w:rPr>
                <w:rFonts w:ascii="Tahoma" w:hAnsi="Tahoma" w:cs="Tahoma"/>
                <w:lang w:val="el-GR"/>
              </w:rPr>
              <w:lastRenderedPageBreak/>
              <w:t xml:space="preserve">εγγράφως, και εφόσον έχει επιδοθεί έγγραφη όχληση με δικαστικό επιμελητή δεκαπέντε (15) τουλάχιστον ημέρες πριν από την κατάθεση της αίτησης. Η καταβολή των μισθωμάτων εντός του δεκαπενθήμερου, αποδεικνυόμενη εγγράφως, αποκλείει την έκδοση διαταγής απόδοσης της χρήσης του </w:t>
            </w:r>
            <w:proofErr w:type="spellStart"/>
            <w:r w:rsidRPr="00CA132D">
              <w:rPr>
                <w:rFonts w:ascii="Tahoma" w:hAnsi="Tahoma" w:cs="Tahoma"/>
                <w:lang w:val="el-GR"/>
              </w:rPr>
              <w:t>μισθίου</w:t>
            </w:r>
            <w:proofErr w:type="spellEnd"/>
            <w:r w:rsidRPr="00CA132D">
              <w:rPr>
                <w:rFonts w:ascii="Tahoma" w:hAnsi="Tahoma" w:cs="Tahoma"/>
                <w:lang w:val="el-GR"/>
              </w:rPr>
              <w:t>, εκτός αν υπάρχει επανειλημμένη καθυστέρηση από δυστροπία. Επίδοση έγγραφης όχλησης απαιτείται μόνο την πρώτη φορά.</w:t>
            </w:r>
          </w:p>
          <w:p w14:paraId="7778860E" w14:textId="77777777" w:rsidR="00CA132D" w:rsidRDefault="00CA132D" w:rsidP="00CA132D">
            <w:pPr>
              <w:spacing w:line="360" w:lineRule="auto"/>
              <w:rPr>
                <w:rFonts w:ascii="Tahoma" w:hAnsi="Tahoma" w:cs="Tahoma"/>
                <w:lang w:val="el-GR"/>
              </w:rPr>
            </w:pPr>
          </w:p>
          <w:p w14:paraId="6C8C19A6" w14:textId="77777777" w:rsidR="00CA132D" w:rsidRDefault="00CA132D" w:rsidP="00CA132D">
            <w:pPr>
              <w:spacing w:line="360" w:lineRule="auto"/>
              <w:rPr>
                <w:rFonts w:ascii="Tahoma" w:hAnsi="Tahoma" w:cs="Tahoma"/>
                <w:lang w:val="el-GR"/>
              </w:rPr>
            </w:pPr>
          </w:p>
          <w:p w14:paraId="652A3E52" w14:textId="77777777" w:rsidR="00CA132D" w:rsidRDefault="00CA132D" w:rsidP="00CA132D">
            <w:pPr>
              <w:spacing w:line="360" w:lineRule="auto"/>
              <w:rPr>
                <w:rFonts w:ascii="Tahoma" w:hAnsi="Tahoma" w:cs="Tahoma"/>
                <w:lang w:val="el-GR"/>
              </w:rPr>
            </w:pPr>
          </w:p>
          <w:p w14:paraId="1209CD64" w14:textId="77777777" w:rsidR="00CA132D" w:rsidRDefault="00CA132D" w:rsidP="00CA132D">
            <w:pPr>
              <w:spacing w:line="360" w:lineRule="auto"/>
              <w:rPr>
                <w:rFonts w:ascii="Tahoma" w:hAnsi="Tahoma" w:cs="Tahoma"/>
                <w:lang w:val="el-GR"/>
              </w:rPr>
            </w:pPr>
          </w:p>
          <w:p w14:paraId="6AEB853C" w14:textId="77777777" w:rsidR="00CA132D" w:rsidRDefault="00CA132D" w:rsidP="00CA132D">
            <w:pPr>
              <w:spacing w:line="360" w:lineRule="auto"/>
              <w:rPr>
                <w:rFonts w:ascii="Tahoma" w:hAnsi="Tahoma" w:cs="Tahoma"/>
                <w:lang w:val="el-GR"/>
              </w:rPr>
            </w:pPr>
          </w:p>
          <w:p w14:paraId="44C0A5D6" w14:textId="77777777" w:rsidR="00CA132D" w:rsidRDefault="00CA132D" w:rsidP="00CA132D">
            <w:pPr>
              <w:spacing w:line="360" w:lineRule="auto"/>
              <w:rPr>
                <w:rFonts w:ascii="Tahoma" w:hAnsi="Tahoma" w:cs="Tahoma"/>
                <w:lang w:val="el-GR"/>
              </w:rPr>
            </w:pPr>
          </w:p>
          <w:p w14:paraId="7526F4C6" w14:textId="77777777" w:rsidR="00CA132D" w:rsidRDefault="00CA132D" w:rsidP="00CA132D">
            <w:pPr>
              <w:spacing w:line="360" w:lineRule="auto"/>
              <w:rPr>
                <w:rFonts w:ascii="Tahoma" w:hAnsi="Tahoma" w:cs="Tahoma"/>
                <w:lang w:val="el-GR"/>
              </w:rPr>
            </w:pPr>
          </w:p>
          <w:p w14:paraId="15B7BDD9" w14:textId="77777777" w:rsidR="00CA132D" w:rsidRDefault="00CA132D" w:rsidP="00CA132D">
            <w:pPr>
              <w:spacing w:line="360" w:lineRule="auto"/>
              <w:rPr>
                <w:rFonts w:ascii="Tahoma" w:hAnsi="Tahoma" w:cs="Tahoma"/>
                <w:lang w:val="el-GR"/>
              </w:rPr>
            </w:pPr>
          </w:p>
          <w:p w14:paraId="6BEC73F7" w14:textId="77777777" w:rsidR="00CA132D" w:rsidRDefault="00CA132D" w:rsidP="00CA132D">
            <w:pPr>
              <w:spacing w:line="360" w:lineRule="auto"/>
              <w:rPr>
                <w:rFonts w:ascii="Tahoma" w:hAnsi="Tahoma" w:cs="Tahoma"/>
                <w:lang w:val="el-GR"/>
              </w:rPr>
            </w:pPr>
          </w:p>
          <w:p w14:paraId="031607AE" w14:textId="77777777" w:rsidR="00CA132D" w:rsidRDefault="00CA132D" w:rsidP="00CA132D">
            <w:pPr>
              <w:spacing w:line="360" w:lineRule="auto"/>
              <w:rPr>
                <w:rFonts w:ascii="Tahoma" w:hAnsi="Tahoma" w:cs="Tahoma"/>
                <w:lang w:val="el-GR"/>
              </w:rPr>
            </w:pPr>
          </w:p>
          <w:p w14:paraId="20A4CF4C" w14:textId="77777777" w:rsidR="00CA132D" w:rsidRDefault="00CA132D" w:rsidP="00CA132D">
            <w:pPr>
              <w:spacing w:line="360" w:lineRule="auto"/>
              <w:rPr>
                <w:rFonts w:ascii="Tahoma" w:hAnsi="Tahoma" w:cs="Tahoma"/>
                <w:lang w:val="el-GR"/>
              </w:rPr>
            </w:pPr>
          </w:p>
          <w:p w14:paraId="4803622D" w14:textId="77777777" w:rsidR="00CA132D" w:rsidRDefault="00CA132D" w:rsidP="00CA132D">
            <w:pPr>
              <w:spacing w:line="360" w:lineRule="auto"/>
              <w:rPr>
                <w:rFonts w:ascii="Tahoma" w:hAnsi="Tahoma" w:cs="Tahoma"/>
                <w:lang w:val="el-GR"/>
              </w:rPr>
            </w:pPr>
          </w:p>
          <w:p w14:paraId="049E4C44" w14:textId="77777777" w:rsidR="00CA132D" w:rsidRDefault="00CA132D" w:rsidP="00CA132D">
            <w:pPr>
              <w:spacing w:line="360" w:lineRule="auto"/>
              <w:rPr>
                <w:rFonts w:ascii="Tahoma" w:hAnsi="Tahoma" w:cs="Tahoma"/>
                <w:lang w:val="el-GR"/>
              </w:rPr>
            </w:pPr>
          </w:p>
          <w:p w14:paraId="08ED4A0B" w14:textId="77777777" w:rsidR="00CA132D" w:rsidRDefault="00CA132D" w:rsidP="00CA132D">
            <w:pPr>
              <w:spacing w:line="360" w:lineRule="auto"/>
              <w:rPr>
                <w:rFonts w:ascii="Tahoma" w:hAnsi="Tahoma" w:cs="Tahoma"/>
                <w:lang w:val="el-GR"/>
              </w:rPr>
            </w:pPr>
          </w:p>
          <w:p w14:paraId="7A4E0DAD" w14:textId="77777777" w:rsidR="00CA132D" w:rsidRDefault="00CA132D" w:rsidP="00CA132D">
            <w:pPr>
              <w:spacing w:line="360" w:lineRule="auto"/>
              <w:rPr>
                <w:rFonts w:ascii="Tahoma" w:hAnsi="Tahoma" w:cs="Tahoma"/>
                <w:lang w:val="el-GR"/>
              </w:rPr>
            </w:pPr>
          </w:p>
          <w:p w14:paraId="16E0ADE4" w14:textId="77777777" w:rsidR="00CA132D" w:rsidRDefault="00CA132D" w:rsidP="00CA132D">
            <w:pPr>
              <w:spacing w:line="360" w:lineRule="auto"/>
              <w:rPr>
                <w:rFonts w:ascii="Tahoma" w:hAnsi="Tahoma" w:cs="Tahoma"/>
                <w:lang w:val="el-GR"/>
              </w:rPr>
            </w:pPr>
          </w:p>
          <w:p w14:paraId="58E0A0C2" w14:textId="77777777" w:rsidR="00CA132D" w:rsidRDefault="00CA132D" w:rsidP="00CA132D">
            <w:pPr>
              <w:spacing w:line="360" w:lineRule="auto"/>
              <w:rPr>
                <w:rFonts w:ascii="Tahoma" w:hAnsi="Tahoma" w:cs="Tahoma"/>
                <w:lang w:val="el-GR"/>
              </w:rPr>
            </w:pPr>
          </w:p>
          <w:p w14:paraId="3171AA3F" w14:textId="77777777" w:rsidR="00CA132D" w:rsidRDefault="00CA132D" w:rsidP="00CA132D">
            <w:pPr>
              <w:spacing w:line="360" w:lineRule="auto"/>
              <w:rPr>
                <w:rFonts w:ascii="Tahoma" w:hAnsi="Tahoma" w:cs="Tahoma"/>
                <w:lang w:val="el-GR"/>
              </w:rPr>
            </w:pPr>
          </w:p>
          <w:p w14:paraId="4FF05BEE" w14:textId="77777777" w:rsidR="00CA132D" w:rsidRDefault="00CA132D" w:rsidP="00CA132D">
            <w:pPr>
              <w:spacing w:line="360" w:lineRule="auto"/>
              <w:rPr>
                <w:rFonts w:ascii="Tahoma" w:hAnsi="Tahoma" w:cs="Tahoma"/>
                <w:lang w:val="el-GR"/>
              </w:rPr>
            </w:pPr>
          </w:p>
          <w:p w14:paraId="49E391E8" w14:textId="77777777" w:rsidR="00CA132D" w:rsidRDefault="00CA132D" w:rsidP="00CA132D">
            <w:pPr>
              <w:spacing w:line="360" w:lineRule="auto"/>
              <w:rPr>
                <w:rFonts w:ascii="Tahoma" w:hAnsi="Tahoma" w:cs="Tahoma"/>
                <w:lang w:val="el-GR"/>
              </w:rPr>
            </w:pPr>
          </w:p>
          <w:p w14:paraId="3F9D4C2E" w14:textId="77777777" w:rsidR="00CA132D" w:rsidRDefault="00CA132D" w:rsidP="00CA132D">
            <w:pPr>
              <w:spacing w:line="360" w:lineRule="auto"/>
              <w:rPr>
                <w:rFonts w:ascii="Tahoma" w:hAnsi="Tahoma" w:cs="Tahoma"/>
                <w:lang w:val="el-GR"/>
              </w:rPr>
            </w:pPr>
          </w:p>
          <w:p w14:paraId="46C3C2D8" w14:textId="77777777" w:rsidR="00CA132D" w:rsidRDefault="00CA132D" w:rsidP="00F20DE3">
            <w:pPr>
              <w:spacing w:line="360" w:lineRule="auto"/>
              <w:rPr>
                <w:rFonts w:ascii="Tahoma" w:hAnsi="Tahoma" w:cs="Tahoma"/>
                <w:lang w:val="el-GR"/>
              </w:rPr>
            </w:pPr>
          </w:p>
          <w:p w14:paraId="0586C995" w14:textId="77777777" w:rsidR="00CA132D" w:rsidRDefault="00CA132D" w:rsidP="00F20DE3">
            <w:pPr>
              <w:spacing w:line="360" w:lineRule="auto"/>
              <w:rPr>
                <w:rFonts w:ascii="Tahoma" w:hAnsi="Tahoma" w:cs="Tahoma"/>
                <w:lang w:val="el-GR"/>
              </w:rPr>
            </w:pPr>
          </w:p>
          <w:p w14:paraId="240B0855" w14:textId="77777777" w:rsidR="00CA132D" w:rsidRDefault="00CA132D" w:rsidP="00F20DE3">
            <w:pPr>
              <w:spacing w:line="360" w:lineRule="auto"/>
              <w:rPr>
                <w:rFonts w:ascii="Tahoma" w:hAnsi="Tahoma" w:cs="Tahoma"/>
                <w:lang w:val="el-GR"/>
              </w:rPr>
            </w:pPr>
          </w:p>
          <w:p w14:paraId="25F650CC" w14:textId="77777777" w:rsidR="00CA132D" w:rsidRDefault="00CA132D" w:rsidP="00F20DE3">
            <w:pPr>
              <w:spacing w:line="360" w:lineRule="auto"/>
              <w:rPr>
                <w:rFonts w:ascii="Tahoma" w:hAnsi="Tahoma" w:cs="Tahoma"/>
                <w:lang w:val="el-GR"/>
              </w:rPr>
            </w:pPr>
          </w:p>
          <w:p w14:paraId="4211B92D" w14:textId="77777777" w:rsidR="00CA132D" w:rsidRDefault="00CA132D" w:rsidP="00F20DE3">
            <w:pPr>
              <w:spacing w:line="360" w:lineRule="auto"/>
              <w:rPr>
                <w:rFonts w:ascii="Tahoma" w:hAnsi="Tahoma" w:cs="Tahoma"/>
                <w:lang w:val="el-GR"/>
              </w:rPr>
            </w:pPr>
          </w:p>
          <w:p w14:paraId="5522090A" w14:textId="77777777" w:rsidR="00CA132D" w:rsidRDefault="00CA132D" w:rsidP="00F20DE3">
            <w:pPr>
              <w:spacing w:line="360" w:lineRule="auto"/>
              <w:rPr>
                <w:rFonts w:ascii="Tahoma" w:hAnsi="Tahoma" w:cs="Tahoma"/>
                <w:lang w:val="el-GR"/>
              </w:rPr>
            </w:pPr>
          </w:p>
          <w:p w14:paraId="441C6943" w14:textId="77777777" w:rsidR="00CA132D" w:rsidRDefault="00CA132D" w:rsidP="00F20DE3">
            <w:pPr>
              <w:spacing w:line="360" w:lineRule="auto"/>
              <w:rPr>
                <w:rFonts w:ascii="Tahoma" w:hAnsi="Tahoma" w:cs="Tahoma"/>
                <w:lang w:val="el-GR"/>
              </w:rPr>
            </w:pPr>
          </w:p>
          <w:p w14:paraId="21FC07CD" w14:textId="77777777" w:rsidR="00CA132D" w:rsidRDefault="00CA132D" w:rsidP="00F20DE3">
            <w:pPr>
              <w:spacing w:line="360" w:lineRule="auto"/>
              <w:rPr>
                <w:rFonts w:ascii="Tahoma" w:hAnsi="Tahoma" w:cs="Tahoma"/>
                <w:lang w:val="el-GR"/>
              </w:rPr>
            </w:pPr>
          </w:p>
          <w:p w14:paraId="66A04608" w14:textId="77777777" w:rsidR="00CA132D" w:rsidRDefault="00CA132D" w:rsidP="00F20DE3">
            <w:pPr>
              <w:spacing w:line="360" w:lineRule="auto"/>
              <w:rPr>
                <w:rFonts w:ascii="Tahoma" w:hAnsi="Tahoma" w:cs="Tahoma"/>
                <w:lang w:val="el-GR"/>
              </w:rPr>
            </w:pPr>
          </w:p>
          <w:p w14:paraId="29202593" w14:textId="77777777" w:rsidR="00CA132D" w:rsidRDefault="00CA132D" w:rsidP="00F20DE3">
            <w:pPr>
              <w:spacing w:line="360" w:lineRule="auto"/>
              <w:rPr>
                <w:rFonts w:ascii="Tahoma" w:hAnsi="Tahoma" w:cs="Tahoma"/>
                <w:lang w:val="el-GR"/>
              </w:rPr>
            </w:pPr>
          </w:p>
          <w:p w14:paraId="41D04790" w14:textId="77777777" w:rsidR="00CA132D" w:rsidRDefault="00CA132D" w:rsidP="00F20DE3">
            <w:pPr>
              <w:spacing w:line="360" w:lineRule="auto"/>
              <w:rPr>
                <w:rFonts w:ascii="Tahoma" w:hAnsi="Tahoma" w:cs="Tahoma"/>
                <w:lang w:val="el-GR"/>
              </w:rPr>
            </w:pPr>
          </w:p>
          <w:p w14:paraId="7B26727E" w14:textId="77777777" w:rsidR="00CA132D" w:rsidRDefault="00CA132D" w:rsidP="00F20DE3">
            <w:pPr>
              <w:spacing w:line="360" w:lineRule="auto"/>
              <w:rPr>
                <w:rFonts w:ascii="Tahoma" w:hAnsi="Tahoma" w:cs="Tahoma"/>
                <w:lang w:val="el-GR"/>
              </w:rPr>
            </w:pPr>
          </w:p>
          <w:p w14:paraId="5458329E" w14:textId="77777777" w:rsidR="00CA132D" w:rsidRDefault="00CA132D" w:rsidP="00F20DE3">
            <w:pPr>
              <w:spacing w:line="360" w:lineRule="auto"/>
              <w:rPr>
                <w:rFonts w:ascii="Tahoma" w:hAnsi="Tahoma" w:cs="Tahoma"/>
                <w:lang w:val="el-GR"/>
              </w:rPr>
            </w:pPr>
          </w:p>
          <w:p w14:paraId="0638323A" w14:textId="77777777" w:rsidR="00CA132D" w:rsidRDefault="00CA132D" w:rsidP="00F20DE3">
            <w:pPr>
              <w:spacing w:line="360" w:lineRule="auto"/>
              <w:rPr>
                <w:rFonts w:ascii="Tahoma" w:hAnsi="Tahoma" w:cs="Tahoma"/>
                <w:lang w:val="el-GR"/>
              </w:rPr>
            </w:pPr>
          </w:p>
          <w:p w14:paraId="4A7811A9" w14:textId="77777777" w:rsidR="00CA132D" w:rsidRDefault="00CA132D" w:rsidP="00F20DE3">
            <w:pPr>
              <w:spacing w:line="360" w:lineRule="auto"/>
              <w:rPr>
                <w:rFonts w:ascii="Tahoma" w:hAnsi="Tahoma" w:cs="Tahoma"/>
                <w:lang w:val="el-GR"/>
              </w:rPr>
            </w:pPr>
          </w:p>
          <w:p w14:paraId="71A7BC9C" w14:textId="77777777" w:rsidR="00CA132D" w:rsidRDefault="00CA132D" w:rsidP="00F20DE3">
            <w:pPr>
              <w:spacing w:line="360" w:lineRule="auto"/>
              <w:rPr>
                <w:rFonts w:ascii="Tahoma" w:hAnsi="Tahoma" w:cs="Tahoma"/>
                <w:lang w:val="el-GR"/>
              </w:rPr>
            </w:pPr>
          </w:p>
          <w:p w14:paraId="308C0882" w14:textId="77777777" w:rsidR="00CA132D" w:rsidRDefault="00CA132D" w:rsidP="00F20DE3">
            <w:pPr>
              <w:spacing w:line="360" w:lineRule="auto"/>
              <w:rPr>
                <w:rFonts w:ascii="Tahoma" w:hAnsi="Tahoma" w:cs="Tahoma"/>
                <w:lang w:val="el-GR"/>
              </w:rPr>
            </w:pPr>
          </w:p>
          <w:p w14:paraId="37A8C4FB" w14:textId="77777777" w:rsidR="00CA132D" w:rsidRDefault="00CA132D" w:rsidP="00F20DE3">
            <w:pPr>
              <w:spacing w:line="360" w:lineRule="auto"/>
              <w:rPr>
                <w:rFonts w:ascii="Tahoma" w:hAnsi="Tahoma" w:cs="Tahoma"/>
                <w:lang w:val="el-GR"/>
              </w:rPr>
            </w:pPr>
          </w:p>
          <w:p w14:paraId="025CB5B1" w14:textId="77777777" w:rsidR="00CA132D" w:rsidRDefault="00CA132D" w:rsidP="00F20DE3">
            <w:pPr>
              <w:spacing w:line="360" w:lineRule="auto"/>
              <w:rPr>
                <w:rFonts w:ascii="Tahoma" w:hAnsi="Tahoma" w:cs="Tahoma"/>
                <w:lang w:val="el-GR"/>
              </w:rPr>
            </w:pPr>
          </w:p>
          <w:p w14:paraId="226B148C" w14:textId="77777777" w:rsidR="00CA132D" w:rsidRDefault="00CA132D" w:rsidP="00F20DE3">
            <w:pPr>
              <w:spacing w:line="360" w:lineRule="auto"/>
              <w:rPr>
                <w:rFonts w:ascii="Tahoma" w:hAnsi="Tahoma" w:cs="Tahoma"/>
                <w:lang w:val="el-GR"/>
              </w:rPr>
            </w:pPr>
          </w:p>
          <w:p w14:paraId="78568403" w14:textId="77777777" w:rsidR="00CA132D" w:rsidRDefault="00CA132D" w:rsidP="00F20DE3">
            <w:pPr>
              <w:spacing w:line="360" w:lineRule="auto"/>
              <w:rPr>
                <w:rFonts w:ascii="Tahoma" w:hAnsi="Tahoma" w:cs="Tahoma"/>
                <w:lang w:val="el-GR"/>
              </w:rPr>
            </w:pPr>
          </w:p>
          <w:p w14:paraId="43635CEB" w14:textId="77777777" w:rsidR="00CA132D" w:rsidRDefault="00CA132D" w:rsidP="00F20DE3">
            <w:pPr>
              <w:spacing w:line="360" w:lineRule="auto"/>
              <w:rPr>
                <w:rFonts w:ascii="Tahoma" w:hAnsi="Tahoma" w:cs="Tahoma"/>
                <w:lang w:val="el-GR"/>
              </w:rPr>
            </w:pPr>
          </w:p>
          <w:p w14:paraId="07E61C70" w14:textId="77777777" w:rsidR="00CA132D" w:rsidRDefault="00CA132D" w:rsidP="00F20DE3">
            <w:pPr>
              <w:spacing w:line="360" w:lineRule="auto"/>
              <w:rPr>
                <w:rFonts w:ascii="Tahoma" w:hAnsi="Tahoma" w:cs="Tahoma"/>
                <w:lang w:val="el-GR"/>
              </w:rPr>
            </w:pPr>
          </w:p>
          <w:p w14:paraId="4E94CFEC" w14:textId="77777777" w:rsidR="00CA132D" w:rsidRDefault="00CA132D" w:rsidP="00F20DE3">
            <w:pPr>
              <w:spacing w:line="360" w:lineRule="auto"/>
              <w:rPr>
                <w:rFonts w:ascii="Tahoma" w:hAnsi="Tahoma" w:cs="Tahoma"/>
                <w:lang w:val="el-GR"/>
              </w:rPr>
            </w:pPr>
          </w:p>
          <w:p w14:paraId="42A07C5C"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Άρθρο 638</w:t>
            </w:r>
          </w:p>
          <w:p w14:paraId="21CFBB40" w14:textId="77777777" w:rsidR="00CA132D" w:rsidRPr="00CA132D" w:rsidRDefault="00CA132D" w:rsidP="00CA132D">
            <w:pPr>
              <w:spacing w:line="360" w:lineRule="auto"/>
              <w:rPr>
                <w:rFonts w:ascii="Tahoma" w:hAnsi="Tahoma" w:cs="Tahoma"/>
                <w:lang w:val="el-GR"/>
              </w:rPr>
            </w:pPr>
          </w:p>
          <w:p w14:paraId="394F5A52"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Αρμόδιος δικαστής για την έκδοση</w:t>
            </w:r>
          </w:p>
          <w:p w14:paraId="3448CDFD"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διαταγής απόδοσης της χρήσης του</w:t>
            </w:r>
          </w:p>
          <w:p w14:paraId="68132059"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w:t>
            </w:r>
            <w:proofErr w:type="spellStart"/>
            <w:r w:rsidRPr="00CA132D">
              <w:rPr>
                <w:rFonts w:ascii="Tahoma" w:hAnsi="Tahoma" w:cs="Tahoma"/>
                <w:lang w:val="el-GR"/>
              </w:rPr>
              <w:t>μισθίου</w:t>
            </w:r>
            <w:proofErr w:type="spellEnd"/>
          </w:p>
          <w:p w14:paraId="40CCF470" w14:textId="77777777" w:rsidR="00CA132D" w:rsidRPr="00CA132D" w:rsidRDefault="00CA132D" w:rsidP="00CA132D">
            <w:pPr>
              <w:spacing w:line="360" w:lineRule="auto"/>
              <w:rPr>
                <w:rFonts w:ascii="Tahoma" w:hAnsi="Tahoma" w:cs="Tahoma"/>
                <w:lang w:val="el-GR"/>
              </w:rPr>
            </w:pPr>
          </w:p>
          <w:p w14:paraId="2529B330" w14:textId="11CA3B11" w:rsidR="00CA132D" w:rsidRDefault="00CA132D" w:rsidP="00CA132D">
            <w:pPr>
              <w:spacing w:line="360" w:lineRule="auto"/>
              <w:rPr>
                <w:rFonts w:ascii="Tahoma" w:hAnsi="Tahoma" w:cs="Tahoma"/>
                <w:lang w:val="el-GR"/>
              </w:rPr>
            </w:pPr>
            <w:r w:rsidRPr="00CA132D">
              <w:rPr>
                <w:rFonts w:ascii="Tahoma" w:hAnsi="Tahoma" w:cs="Tahoma"/>
                <w:lang w:val="el-GR"/>
              </w:rPr>
              <w:t xml:space="preserve"> Αρμόδιος για την έκδοση της διαταγής απόδοσης της χρήσης του </w:t>
            </w:r>
            <w:proofErr w:type="spellStart"/>
            <w:r w:rsidRPr="00CA132D">
              <w:rPr>
                <w:rFonts w:ascii="Tahoma" w:hAnsi="Tahoma" w:cs="Tahoma"/>
                <w:lang w:val="el-GR"/>
              </w:rPr>
              <w:t>μισθίου</w:t>
            </w:r>
            <w:proofErr w:type="spellEnd"/>
            <w:r w:rsidRPr="00CA132D">
              <w:rPr>
                <w:rFonts w:ascii="Tahoma" w:hAnsi="Tahoma" w:cs="Tahoma"/>
                <w:lang w:val="el-GR"/>
              </w:rPr>
              <w:t xml:space="preserve"> είναι ο δικαστής του μονομελούς πρωτοδικείου. Η αίτηση υποβάλλεται στο κατά το άρθρο 29 κατά τόπο αρμόδιο δικαστήριο.»</w:t>
            </w:r>
          </w:p>
          <w:p w14:paraId="58E42DB0" w14:textId="77777777" w:rsidR="00CA132D" w:rsidRDefault="00CA132D" w:rsidP="00CA132D">
            <w:pPr>
              <w:spacing w:line="360" w:lineRule="auto"/>
              <w:rPr>
                <w:rFonts w:ascii="Tahoma" w:hAnsi="Tahoma" w:cs="Tahoma"/>
                <w:lang w:val="el-GR"/>
              </w:rPr>
            </w:pPr>
          </w:p>
          <w:p w14:paraId="1ECD87A1" w14:textId="77777777" w:rsidR="00CA132D" w:rsidRDefault="00CA132D" w:rsidP="00CA132D">
            <w:pPr>
              <w:spacing w:line="360" w:lineRule="auto"/>
              <w:rPr>
                <w:rFonts w:ascii="Tahoma" w:hAnsi="Tahoma" w:cs="Tahoma"/>
                <w:lang w:val="el-GR"/>
              </w:rPr>
            </w:pPr>
          </w:p>
          <w:p w14:paraId="1818EB6D" w14:textId="77777777" w:rsidR="00CA132D" w:rsidRDefault="00CA132D" w:rsidP="00CA132D">
            <w:pPr>
              <w:spacing w:line="360" w:lineRule="auto"/>
              <w:rPr>
                <w:rFonts w:ascii="Tahoma" w:hAnsi="Tahoma" w:cs="Tahoma"/>
                <w:lang w:val="el-GR"/>
              </w:rPr>
            </w:pPr>
          </w:p>
          <w:p w14:paraId="6AC7C9A6" w14:textId="77777777" w:rsidR="00CA132D" w:rsidRDefault="00CA132D" w:rsidP="00CA132D">
            <w:pPr>
              <w:spacing w:line="360" w:lineRule="auto"/>
              <w:rPr>
                <w:rFonts w:ascii="Tahoma" w:hAnsi="Tahoma" w:cs="Tahoma"/>
                <w:lang w:val="el-GR"/>
              </w:rPr>
            </w:pPr>
          </w:p>
          <w:p w14:paraId="4C0E499A" w14:textId="7C97B84F" w:rsidR="00005112" w:rsidRPr="00005112" w:rsidRDefault="00005112" w:rsidP="00F20DE3">
            <w:pPr>
              <w:spacing w:line="360" w:lineRule="auto"/>
              <w:rPr>
                <w:rFonts w:ascii="Tahoma" w:hAnsi="Tahoma" w:cs="Tahoma"/>
                <w:lang w:val="el-GR"/>
              </w:rPr>
            </w:pPr>
          </w:p>
        </w:tc>
      </w:tr>
      <w:tr w:rsidR="00F20DE3" w:rsidRPr="00F20DE3" w14:paraId="0988DAD0" w14:textId="77777777">
        <w:tc>
          <w:tcPr>
            <w:tcW w:w="4508" w:type="dxa"/>
          </w:tcPr>
          <w:p w14:paraId="5FBEFFA0"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lastRenderedPageBreak/>
              <w:t>Άρθρο 74</w:t>
            </w:r>
          </w:p>
          <w:p w14:paraId="3D617398"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Κατάθεση αίτησης και προφορικά – Τροποποίηση παρ. 5 άρθρου 686 Κώδικα Πολιτικής Δικονομίας</w:t>
            </w:r>
          </w:p>
          <w:p w14:paraId="5E9C593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πρώτο εδάφιο της παρ. 5 του άρθρου 686 του Κώδικα Πολιτικής Δικονομίας (π.δ. 503/1985, Α’ 182), οι λέξεις «και με τις προτάσεις» αντικαθίστανται από τις λέξεις «και προφορικά» και η παρ. 5 διαμορφώνεται ως εξής:</w:t>
            </w:r>
          </w:p>
          <w:p w14:paraId="2F17B2B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«5. Κατά τη συζήτηση της κύριας υπόθεσης η αίτηση μπορεί να υποβληθεί και προφορικά. Στην περίπτωση του άρθρου 684 η αίτηση δικάζεται μόνον κατά τη συζήτηση της κύριας υπόθεσης.».</w:t>
            </w:r>
          </w:p>
          <w:p w14:paraId="3B306D4D"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75</w:t>
            </w:r>
          </w:p>
          <w:p w14:paraId="4BDDF3BF"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Διαδικασία αναγκαστικής εκτέλεσης σε περίπτωση συντηρητικής κατάσχεσης – Τροποποίηση παρ. 1 άρθρου 722 Κώδικα Πολιτικής Δικονομίας</w:t>
            </w:r>
          </w:p>
          <w:p w14:paraId="1CDCB8E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722 του Κώδικα Πολιτικής Δικονομίας (π.δ. 503/1985, Α’ 182), περί συντηρητικής κατάσχεσης, επέρχονται οι ακόλουθες τροποποιήσεις: α) προστίθεται τίτλος, β) στην παρ. 1 προστίθενται νέα εδάφια, δεύτερο, τρίτο και τέταρτο και, μετά από νομοτεχνικές βελτιώσεις, το άρθρο 722 διαμορφώνεται ως εξής:</w:t>
            </w:r>
          </w:p>
          <w:p w14:paraId="5AAD8F6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722</w:t>
            </w:r>
          </w:p>
          <w:p w14:paraId="4F63C32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Συντηρητική κατάσχεση και μετατροπή σε αναγκαστική κατάσχεση</w:t>
            </w:r>
          </w:p>
          <w:p w14:paraId="414198D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Όποιος έχει κατασχέσει συντηρητικώς κινητά ή ακίνητα ή εμπράγματα </w:t>
            </w:r>
            <w:r w:rsidRPr="00F20DE3">
              <w:rPr>
                <w:rFonts w:ascii="Tahoma" w:hAnsi="Tahoma" w:cs="Tahoma"/>
                <w:color w:val="000000"/>
              </w:rPr>
              <w:lastRenderedPageBreak/>
              <w:t xml:space="preserve">δικαιώματα επάνω σε αυτά, αν η αγωγή για την κύρια υπόθεση γίνει δεκτή και η σχετική απόφαση είναι εκτελεστή, έχει δικαίωμα, με βάση απόγραφο της απόφασης, να επιχειρήσει αναγκαστική εκτέλεση, χωρίς αναγκαστική κατάσχεσή τους. Ο πλειστηριασμός επισπεύδεται κατόπιν εντολής του στον δικαστικό επιμελητή, που δίνεται κατά το άρθρο 927. Ο δικαστικός επιμελητής συντάσσει εντός προθεσμίας πέντε (5) ημερών, αφότου παρέλθει η προθεσμία του άρθρου 926, απόσπασμα σύμφωνα με την παρ. 2 του άρθρου 955 και την παρ. 4 του άρθρου 995, που επιδίδεται στον καθ΄ ου η εκτέλεση και στον γραμματέα του Πρωτοδικείου επί κινητών ή στον υποθηκοφύλακα ή στον Προϊστάμενο του αρμόδιου Κτηματολογικού Γραφείου επί ακινήτων, οι οποίοι οφείλουν να ενεργήσουν σύμφωνα με την παρ. 1 του άρθρου 955 και την παρ. 2 του άρθρου 995, και καταθέτει στον υπάλληλο του πλειστηριασμού την έκθεση της συντηρητικής κατάσχεσης, τις εκθέσεις επίδοσής της, την έκθεση περιγραφής του κατασχόμενου και εκτίμησης της αξίας του, τον εκτελεστό τίτλο, την έκθεση επίδοσης της επιταγής </w:t>
            </w:r>
            <w:r w:rsidRPr="00F20DE3">
              <w:rPr>
                <w:rFonts w:ascii="Tahoma" w:hAnsi="Tahoma" w:cs="Tahoma"/>
                <w:color w:val="000000"/>
              </w:rPr>
              <w:lastRenderedPageBreak/>
              <w:t>της εκτέλεσης και, εάν το κατασχόμενο είναι ακίνητο, το πιστοποιητικό βαρών καθώς και την έκθεση του πιστοποιημένου εκτιμητή. Η κατάθεση των εγγράφων αυτών και η δημοσίευση του αποσπάσματος από τον δικαστικό επιμελητή καθώς και οι πρόσθετες επιδόσεις του αποσπάσματος, που προβλέπονται στην παρ. 2 του άρθρου 955 και στην παρ. 4 του άρθρου 995, γίνονται εντός των προθεσμιών που τάσσονται με τις διατάξεις αυτές, οι οποίες εφαρμόζονται αναλόγως.</w:t>
            </w:r>
          </w:p>
          <w:p w14:paraId="0C9221E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Όποιος έχει κατασχέσει συντηρητικώς απαίτηση στα χέρια τρίτου γίνεται, από την τελεσιδικία της απόφασης που δέχεται την αγωγή για την κύρια υπόθεση, δικαιούχος ολόκληρης της απαίτησης ή μέρους της, ανάλογα με το περιεχόμενο της απόφασης.</w:t>
            </w:r>
          </w:p>
          <w:p w14:paraId="5D2AE5D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Οι διαφορές που αναφέρονται στις παρ. 1 και 2 δικάζονται κατά τις διατάξεις του άρθρου 702 από το αρμόδιο, σύμφωνα με το άρθρο αυτό, δικαστήριο.».</w:t>
            </w:r>
          </w:p>
          <w:p w14:paraId="3FB9A5B2"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61F4B9F6" w14:textId="77777777" w:rsidR="00F20DE3" w:rsidRDefault="00F20DE3" w:rsidP="00F20DE3">
            <w:pPr>
              <w:spacing w:line="360" w:lineRule="auto"/>
              <w:rPr>
                <w:rFonts w:ascii="Tahoma" w:hAnsi="Tahoma" w:cs="Tahoma"/>
                <w:lang w:val="el-GR"/>
              </w:rPr>
            </w:pPr>
          </w:p>
          <w:p w14:paraId="7BC04B23" w14:textId="77777777" w:rsidR="00CA132D" w:rsidRDefault="00CA132D" w:rsidP="00F20DE3">
            <w:pPr>
              <w:spacing w:line="360" w:lineRule="auto"/>
              <w:rPr>
                <w:rFonts w:ascii="Tahoma" w:hAnsi="Tahoma" w:cs="Tahoma"/>
                <w:lang w:val="el-GR"/>
              </w:rPr>
            </w:pPr>
          </w:p>
          <w:p w14:paraId="39CC2FA9" w14:textId="77777777" w:rsidR="00CA132D" w:rsidRDefault="00CA132D" w:rsidP="00F20DE3">
            <w:pPr>
              <w:spacing w:line="360" w:lineRule="auto"/>
              <w:rPr>
                <w:rFonts w:ascii="Tahoma" w:hAnsi="Tahoma" w:cs="Tahoma"/>
                <w:lang w:val="el-GR"/>
              </w:rPr>
            </w:pPr>
          </w:p>
          <w:p w14:paraId="51478AC1" w14:textId="77777777" w:rsidR="00CA132D" w:rsidRDefault="00CA132D" w:rsidP="00F20DE3">
            <w:pPr>
              <w:spacing w:line="360" w:lineRule="auto"/>
              <w:rPr>
                <w:rFonts w:ascii="Tahoma" w:hAnsi="Tahoma" w:cs="Tahoma"/>
                <w:lang w:val="el-GR"/>
              </w:rPr>
            </w:pPr>
          </w:p>
          <w:p w14:paraId="486C41FD" w14:textId="77777777" w:rsidR="00CA132D" w:rsidRDefault="00CA132D" w:rsidP="00F20DE3">
            <w:pPr>
              <w:spacing w:line="360" w:lineRule="auto"/>
              <w:rPr>
                <w:rFonts w:ascii="Tahoma" w:hAnsi="Tahoma" w:cs="Tahoma"/>
                <w:lang w:val="el-GR"/>
              </w:rPr>
            </w:pPr>
          </w:p>
          <w:p w14:paraId="4D8B574B" w14:textId="77777777" w:rsidR="00CA132D" w:rsidRDefault="00CA132D" w:rsidP="00F20DE3">
            <w:pPr>
              <w:spacing w:line="360" w:lineRule="auto"/>
              <w:rPr>
                <w:rFonts w:ascii="Tahoma" w:hAnsi="Tahoma" w:cs="Tahoma"/>
                <w:lang w:val="el-GR"/>
              </w:rPr>
            </w:pPr>
          </w:p>
          <w:p w14:paraId="30304F6D" w14:textId="77777777" w:rsidR="00CA132D" w:rsidRDefault="00CA132D" w:rsidP="00F20DE3">
            <w:pPr>
              <w:spacing w:line="360" w:lineRule="auto"/>
              <w:rPr>
                <w:rFonts w:ascii="Tahoma" w:hAnsi="Tahoma" w:cs="Tahoma"/>
                <w:lang w:val="el-GR"/>
              </w:rPr>
            </w:pPr>
          </w:p>
          <w:p w14:paraId="37B119DD" w14:textId="77777777" w:rsidR="00CA132D" w:rsidRDefault="00CA132D" w:rsidP="00F20DE3">
            <w:pPr>
              <w:spacing w:line="360" w:lineRule="auto"/>
              <w:rPr>
                <w:rFonts w:ascii="Tahoma" w:hAnsi="Tahoma" w:cs="Tahoma"/>
                <w:lang w:val="el-GR"/>
              </w:rPr>
            </w:pPr>
          </w:p>
          <w:p w14:paraId="6EE54CFC" w14:textId="77777777" w:rsidR="00CA132D" w:rsidRDefault="00CA132D" w:rsidP="00F20DE3">
            <w:pPr>
              <w:spacing w:line="360" w:lineRule="auto"/>
              <w:rPr>
                <w:rFonts w:ascii="Tahoma" w:hAnsi="Tahoma" w:cs="Tahoma"/>
                <w:lang w:val="el-GR"/>
              </w:rPr>
            </w:pPr>
          </w:p>
          <w:p w14:paraId="10670BE7" w14:textId="77777777" w:rsidR="00CA132D" w:rsidRDefault="00CA132D" w:rsidP="00F20DE3">
            <w:pPr>
              <w:spacing w:line="360" w:lineRule="auto"/>
              <w:rPr>
                <w:rFonts w:ascii="Tahoma" w:hAnsi="Tahoma" w:cs="Tahoma"/>
                <w:lang w:val="el-GR"/>
              </w:rPr>
            </w:pPr>
          </w:p>
          <w:p w14:paraId="2B89B6A8" w14:textId="77777777" w:rsidR="00CA132D" w:rsidRDefault="00CA132D" w:rsidP="00F20DE3">
            <w:pPr>
              <w:spacing w:line="360" w:lineRule="auto"/>
              <w:rPr>
                <w:rFonts w:ascii="Tahoma" w:hAnsi="Tahoma" w:cs="Tahoma"/>
                <w:lang w:val="el-GR"/>
              </w:rPr>
            </w:pPr>
          </w:p>
          <w:p w14:paraId="3F15EB11" w14:textId="77777777" w:rsidR="00CA132D" w:rsidRDefault="00CA132D" w:rsidP="00F20DE3">
            <w:pPr>
              <w:spacing w:line="360" w:lineRule="auto"/>
              <w:rPr>
                <w:rFonts w:ascii="Tahoma" w:hAnsi="Tahoma" w:cs="Tahoma"/>
                <w:lang w:val="el-GR"/>
              </w:rPr>
            </w:pPr>
          </w:p>
          <w:p w14:paraId="2AD53F9C" w14:textId="77777777" w:rsidR="00CA132D" w:rsidRDefault="00CA132D" w:rsidP="00F20DE3">
            <w:pPr>
              <w:spacing w:line="360" w:lineRule="auto"/>
              <w:rPr>
                <w:rFonts w:ascii="Tahoma" w:hAnsi="Tahoma" w:cs="Tahoma"/>
                <w:lang w:val="el-GR"/>
              </w:rPr>
            </w:pPr>
            <w:r w:rsidRPr="00CA132D">
              <w:rPr>
                <w:rFonts w:ascii="Tahoma" w:hAnsi="Tahoma" w:cs="Tahoma"/>
              </w:rPr>
              <w:lastRenderedPageBreak/>
              <w:t>5. Κατά τη συζήτηση της κύριας υπόθεσης η αίτηση μπορεί να υποβληθεί και με τις προτάσεις. Στην περίπτωση του άρθρου 684 η αίτηση δικάζεται μόνον κατά τη συζήτηση της κύριας υπόθεσης.</w:t>
            </w:r>
          </w:p>
          <w:p w14:paraId="68A08A3A" w14:textId="77777777" w:rsidR="00CA132D" w:rsidRDefault="00CA132D" w:rsidP="00F20DE3">
            <w:pPr>
              <w:spacing w:line="360" w:lineRule="auto"/>
              <w:rPr>
                <w:rFonts w:ascii="Tahoma" w:hAnsi="Tahoma" w:cs="Tahoma"/>
                <w:lang w:val="el-GR"/>
              </w:rPr>
            </w:pPr>
          </w:p>
          <w:p w14:paraId="49D15142" w14:textId="77777777" w:rsidR="00CA132D" w:rsidRDefault="00CA132D" w:rsidP="00F20DE3">
            <w:pPr>
              <w:spacing w:line="360" w:lineRule="auto"/>
              <w:rPr>
                <w:rFonts w:ascii="Tahoma" w:hAnsi="Tahoma" w:cs="Tahoma"/>
                <w:lang w:val="el-GR"/>
              </w:rPr>
            </w:pPr>
          </w:p>
          <w:p w14:paraId="42C74163" w14:textId="77777777" w:rsidR="00CA132D" w:rsidRDefault="00CA132D" w:rsidP="00F20DE3">
            <w:pPr>
              <w:spacing w:line="360" w:lineRule="auto"/>
              <w:rPr>
                <w:rFonts w:ascii="Tahoma" w:hAnsi="Tahoma" w:cs="Tahoma"/>
                <w:lang w:val="el-GR"/>
              </w:rPr>
            </w:pPr>
          </w:p>
          <w:p w14:paraId="181F1276" w14:textId="77777777" w:rsidR="00CA132D" w:rsidRDefault="00CA132D" w:rsidP="00F20DE3">
            <w:pPr>
              <w:spacing w:line="360" w:lineRule="auto"/>
              <w:rPr>
                <w:rFonts w:ascii="Tahoma" w:hAnsi="Tahoma" w:cs="Tahoma"/>
                <w:lang w:val="el-GR"/>
              </w:rPr>
            </w:pPr>
          </w:p>
          <w:p w14:paraId="45F7424C" w14:textId="77777777" w:rsidR="00CA132D" w:rsidRDefault="00CA132D" w:rsidP="00F20DE3">
            <w:pPr>
              <w:spacing w:line="360" w:lineRule="auto"/>
              <w:rPr>
                <w:rFonts w:ascii="Tahoma" w:hAnsi="Tahoma" w:cs="Tahoma"/>
                <w:lang w:val="el-GR"/>
              </w:rPr>
            </w:pPr>
          </w:p>
          <w:p w14:paraId="44025205" w14:textId="77777777" w:rsidR="00CA132D" w:rsidRDefault="00CA132D" w:rsidP="00F20DE3">
            <w:pPr>
              <w:spacing w:line="360" w:lineRule="auto"/>
              <w:rPr>
                <w:rFonts w:ascii="Tahoma" w:hAnsi="Tahoma" w:cs="Tahoma"/>
                <w:lang w:val="el-GR"/>
              </w:rPr>
            </w:pPr>
          </w:p>
          <w:p w14:paraId="3DCCF9D8" w14:textId="77777777" w:rsidR="00CA132D" w:rsidRDefault="00CA132D" w:rsidP="00F20DE3">
            <w:pPr>
              <w:spacing w:line="360" w:lineRule="auto"/>
              <w:rPr>
                <w:rFonts w:ascii="Tahoma" w:hAnsi="Tahoma" w:cs="Tahoma"/>
                <w:lang w:val="el-GR"/>
              </w:rPr>
            </w:pPr>
          </w:p>
          <w:p w14:paraId="4E4D6764" w14:textId="77777777" w:rsidR="00CA132D" w:rsidRDefault="00CA132D" w:rsidP="00F20DE3">
            <w:pPr>
              <w:spacing w:line="360" w:lineRule="auto"/>
              <w:rPr>
                <w:rFonts w:ascii="Tahoma" w:hAnsi="Tahoma" w:cs="Tahoma"/>
                <w:lang w:val="el-GR"/>
              </w:rPr>
            </w:pPr>
          </w:p>
          <w:p w14:paraId="120C3A88" w14:textId="77777777" w:rsidR="00CA132D" w:rsidRDefault="00CA132D" w:rsidP="00F20DE3">
            <w:pPr>
              <w:spacing w:line="360" w:lineRule="auto"/>
              <w:rPr>
                <w:rFonts w:ascii="Tahoma" w:hAnsi="Tahoma" w:cs="Tahoma"/>
                <w:lang w:val="el-GR"/>
              </w:rPr>
            </w:pPr>
          </w:p>
          <w:p w14:paraId="5B2894A5" w14:textId="77777777" w:rsidR="00CA132D" w:rsidRDefault="00CA132D" w:rsidP="00F20DE3">
            <w:pPr>
              <w:spacing w:line="360" w:lineRule="auto"/>
              <w:rPr>
                <w:rFonts w:ascii="Tahoma" w:hAnsi="Tahoma" w:cs="Tahoma"/>
                <w:lang w:val="el-GR"/>
              </w:rPr>
            </w:pPr>
          </w:p>
          <w:p w14:paraId="04862E7F" w14:textId="77777777" w:rsidR="00CA132D" w:rsidRDefault="00CA132D" w:rsidP="00F20DE3">
            <w:pPr>
              <w:spacing w:line="360" w:lineRule="auto"/>
              <w:rPr>
                <w:rFonts w:ascii="Tahoma" w:hAnsi="Tahoma" w:cs="Tahoma"/>
                <w:lang w:val="el-GR"/>
              </w:rPr>
            </w:pPr>
          </w:p>
          <w:p w14:paraId="1D47087B" w14:textId="77777777" w:rsidR="00CA132D" w:rsidRDefault="00CA132D" w:rsidP="00F20DE3">
            <w:pPr>
              <w:spacing w:line="360" w:lineRule="auto"/>
              <w:rPr>
                <w:rFonts w:ascii="Tahoma" w:hAnsi="Tahoma" w:cs="Tahoma"/>
                <w:lang w:val="el-GR"/>
              </w:rPr>
            </w:pPr>
          </w:p>
          <w:p w14:paraId="7E31E97D" w14:textId="77777777" w:rsidR="00CA132D" w:rsidRDefault="00CA132D" w:rsidP="00F20DE3">
            <w:pPr>
              <w:spacing w:line="360" w:lineRule="auto"/>
              <w:rPr>
                <w:rFonts w:ascii="Tahoma" w:hAnsi="Tahoma" w:cs="Tahoma"/>
                <w:lang w:val="el-GR"/>
              </w:rPr>
            </w:pPr>
          </w:p>
          <w:p w14:paraId="6FFB8048" w14:textId="77777777" w:rsidR="00CA132D" w:rsidRDefault="00CA132D" w:rsidP="00F20DE3">
            <w:pPr>
              <w:spacing w:line="360" w:lineRule="auto"/>
              <w:rPr>
                <w:rFonts w:ascii="Tahoma" w:hAnsi="Tahoma" w:cs="Tahoma"/>
                <w:lang w:val="el-GR"/>
              </w:rPr>
            </w:pPr>
          </w:p>
          <w:p w14:paraId="114004CD" w14:textId="77777777" w:rsidR="00CA132D" w:rsidRDefault="00CA132D" w:rsidP="00F20DE3">
            <w:pPr>
              <w:spacing w:line="360" w:lineRule="auto"/>
              <w:rPr>
                <w:rFonts w:ascii="Tahoma" w:hAnsi="Tahoma" w:cs="Tahoma"/>
                <w:lang w:val="el-GR"/>
              </w:rPr>
            </w:pPr>
          </w:p>
          <w:p w14:paraId="35DF6126" w14:textId="77777777" w:rsidR="00CA132D" w:rsidRDefault="00CA132D" w:rsidP="00F20DE3">
            <w:pPr>
              <w:spacing w:line="360" w:lineRule="auto"/>
              <w:rPr>
                <w:rFonts w:ascii="Tahoma" w:hAnsi="Tahoma" w:cs="Tahoma"/>
                <w:lang w:val="el-GR"/>
              </w:rPr>
            </w:pPr>
          </w:p>
          <w:p w14:paraId="46731FE6" w14:textId="77777777" w:rsidR="00CA132D" w:rsidRDefault="00CA132D" w:rsidP="00F20DE3">
            <w:pPr>
              <w:spacing w:line="360" w:lineRule="auto"/>
              <w:rPr>
                <w:rFonts w:ascii="Tahoma" w:hAnsi="Tahoma" w:cs="Tahoma"/>
                <w:lang w:val="el-GR"/>
              </w:rPr>
            </w:pPr>
          </w:p>
          <w:p w14:paraId="71B54B8F" w14:textId="77777777" w:rsidR="00CA132D" w:rsidRDefault="00CA132D" w:rsidP="00F20DE3">
            <w:pPr>
              <w:spacing w:line="360" w:lineRule="auto"/>
              <w:rPr>
                <w:rFonts w:ascii="Tahoma" w:hAnsi="Tahoma" w:cs="Tahoma"/>
                <w:lang w:val="el-GR"/>
              </w:rPr>
            </w:pPr>
          </w:p>
          <w:p w14:paraId="23E80DA6" w14:textId="77777777" w:rsidR="00CA132D" w:rsidRDefault="00CA132D" w:rsidP="00F20DE3">
            <w:pPr>
              <w:spacing w:line="360" w:lineRule="auto"/>
              <w:rPr>
                <w:rFonts w:ascii="Tahoma" w:hAnsi="Tahoma" w:cs="Tahoma"/>
                <w:lang w:val="el-GR"/>
              </w:rPr>
            </w:pPr>
          </w:p>
          <w:p w14:paraId="4490623F" w14:textId="77777777" w:rsidR="00CA132D" w:rsidRDefault="00CA132D" w:rsidP="00F20DE3">
            <w:pPr>
              <w:spacing w:line="360" w:lineRule="auto"/>
              <w:rPr>
                <w:rFonts w:ascii="Tahoma" w:hAnsi="Tahoma" w:cs="Tahoma"/>
                <w:lang w:val="el-GR"/>
              </w:rPr>
            </w:pPr>
          </w:p>
          <w:p w14:paraId="6AEF1856" w14:textId="77777777" w:rsidR="00CA132D" w:rsidRPr="00CA132D" w:rsidRDefault="00CA132D" w:rsidP="00CA132D">
            <w:pPr>
              <w:spacing w:line="360" w:lineRule="auto"/>
              <w:rPr>
                <w:rFonts w:ascii="Tahoma" w:hAnsi="Tahoma" w:cs="Tahoma"/>
                <w:lang w:val="el-GR"/>
              </w:rPr>
            </w:pPr>
            <w:proofErr w:type="spellStart"/>
            <w:r w:rsidRPr="00CA132D">
              <w:rPr>
                <w:rFonts w:ascii="Tahoma" w:hAnsi="Tahoma" w:cs="Tahoma"/>
                <w:lang w:val="el-GR"/>
              </w:rPr>
              <w:t>Αρθρο</w:t>
            </w:r>
            <w:proofErr w:type="spellEnd"/>
            <w:r w:rsidRPr="00CA132D">
              <w:rPr>
                <w:rFonts w:ascii="Tahoma" w:hAnsi="Tahoma" w:cs="Tahoma"/>
                <w:lang w:val="el-GR"/>
              </w:rPr>
              <w:t xml:space="preserve"> 722.</w:t>
            </w:r>
          </w:p>
          <w:p w14:paraId="71858D94" w14:textId="77777777" w:rsidR="00CA132D" w:rsidRPr="00CA132D" w:rsidRDefault="00CA132D" w:rsidP="00CA132D">
            <w:pPr>
              <w:spacing w:line="360" w:lineRule="auto"/>
              <w:rPr>
                <w:rFonts w:ascii="Tahoma" w:hAnsi="Tahoma" w:cs="Tahoma"/>
                <w:lang w:val="el-GR"/>
              </w:rPr>
            </w:pPr>
          </w:p>
          <w:p w14:paraId="2B956E03"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lastRenderedPageBreak/>
              <w:t xml:space="preserve">  1. </w:t>
            </w:r>
            <w:proofErr w:type="spellStart"/>
            <w:r w:rsidRPr="00CA132D">
              <w:rPr>
                <w:rFonts w:ascii="Tahoma" w:hAnsi="Tahoma" w:cs="Tahoma"/>
                <w:lang w:val="el-GR"/>
              </w:rPr>
              <w:t>Οποιος</w:t>
            </w:r>
            <w:proofErr w:type="spellEnd"/>
            <w:r w:rsidRPr="00CA132D">
              <w:rPr>
                <w:rFonts w:ascii="Tahoma" w:hAnsi="Tahoma" w:cs="Tahoma"/>
                <w:lang w:val="el-GR"/>
              </w:rPr>
              <w:t xml:space="preserve"> έχει κατασχέσει </w:t>
            </w:r>
            <w:proofErr w:type="spellStart"/>
            <w:r w:rsidRPr="00CA132D">
              <w:rPr>
                <w:rFonts w:ascii="Tahoma" w:hAnsi="Tahoma" w:cs="Tahoma"/>
                <w:lang w:val="el-GR"/>
              </w:rPr>
              <w:t>συντηρητικώς</w:t>
            </w:r>
            <w:proofErr w:type="spellEnd"/>
            <w:r w:rsidRPr="00CA132D">
              <w:rPr>
                <w:rFonts w:ascii="Tahoma" w:hAnsi="Tahoma" w:cs="Tahoma"/>
                <w:lang w:val="el-GR"/>
              </w:rPr>
              <w:t xml:space="preserve"> κινητά ή ακίνητα ή</w:t>
            </w:r>
          </w:p>
          <w:p w14:paraId="1EAA3DB0"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εμπράγματα δικαιώματα επάνω σ` αυτά, αν η αγωγή για την κύρια υπόθεση</w:t>
            </w:r>
          </w:p>
          <w:p w14:paraId="040D3F31"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γίνει δεκτή και η σχετική απόφαση είναι εκτελεστή, έχει δικαίωμα, με</w:t>
            </w:r>
          </w:p>
          <w:p w14:paraId="0B3DDB66"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βάση Απόγραφο της απόφασης, να επιχειρήσει αναγκαστική εκτέλεση, χωρίς</w:t>
            </w:r>
          </w:p>
          <w:p w14:paraId="5F168C0E"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αναγκαστική κατάσχεσή τους.</w:t>
            </w:r>
          </w:p>
          <w:p w14:paraId="7F07D12B" w14:textId="77777777" w:rsidR="00CA132D" w:rsidRPr="00CA132D" w:rsidRDefault="00CA132D" w:rsidP="00CA132D">
            <w:pPr>
              <w:spacing w:line="360" w:lineRule="auto"/>
              <w:rPr>
                <w:rFonts w:ascii="Tahoma" w:hAnsi="Tahoma" w:cs="Tahoma"/>
                <w:lang w:val="el-GR"/>
              </w:rPr>
            </w:pPr>
          </w:p>
          <w:p w14:paraId="69F067E3"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2. </w:t>
            </w:r>
            <w:proofErr w:type="spellStart"/>
            <w:r w:rsidRPr="00CA132D">
              <w:rPr>
                <w:rFonts w:ascii="Tahoma" w:hAnsi="Tahoma" w:cs="Tahoma"/>
                <w:lang w:val="el-GR"/>
              </w:rPr>
              <w:t>Οποιος</w:t>
            </w:r>
            <w:proofErr w:type="spellEnd"/>
            <w:r w:rsidRPr="00CA132D">
              <w:rPr>
                <w:rFonts w:ascii="Tahoma" w:hAnsi="Tahoma" w:cs="Tahoma"/>
                <w:lang w:val="el-GR"/>
              </w:rPr>
              <w:t xml:space="preserve"> έχει κατασχέσει </w:t>
            </w:r>
            <w:proofErr w:type="spellStart"/>
            <w:r w:rsidRPr="00CA132D">
              <w:rPr>
                <w:rFonts w:ascii="Tahoma" w:hAnsi="Tahoma" w:cs="Tahoma"/>
                <w:lang w:val="el-GR"/>
              </w:rPr>
              <w:t>συντηρητικώς</w:t>
            </w:r>
            <w:proofErr w:type="spellEnd"/>
            <w:r w:rsidRPr="00CA132D">
              <w:rPr>
                <w:rFonts w:ascii="Tahoma" w:hAnsi="Tahoma" w:cs="Tahoma"/>
                <w:lang w:val="el-GR"/>
              </w:rPr>
              <w:t xml:space="preserve"> απαίτηση στα χέρια τρίτου</w:t>
            </w:r>
          </w:p>
          <w:p w14:paraId="46CE66AD"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γίνεται, από την τελεσιδικία της απόφασης που δέχεται την αγωγή για την</w:t>
            </w:r>
          </w:p>
          <w:p w14:paraId="7745D44F"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κύρια υπόθεση, δικαιούχος ολόκληρης της απαίτησης ή μέρους της, ανάλογα</w:t>
            </w:r>
          </w:p>
          <w:p w14:paraId="4CEED641"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με το περιεχόμενο της απόφασης.</w:t>
            </w:r>
          </w:p>
          <w:p w14:paraId="019E69B0" w14:textId="77777777" w:rsidR="00CA132D" w:rsidRPr="00CA132D" w:rsidRDefault="00CA132D" w:rsidP="00CA132D">
            <w:pPr>
              <w:spacing w:line="360" w:lineRule="auto"/>
              <w:rPr>
                <w:rFonts w:ascii="Tahoma" w:hAnsi="Tahoma" w:cs="Tahoma"/>
                <w:lang w:val="el-GR"/>
              </w:rPr>
            </w:pPr>
          </w:p>
          <w:p w14:paraId="354931E5"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 xml:space="preserve">  3. Οι διαφορές που αναφέρονται στις παρ. 1 και 2 δικάζονται κατά τις</w:t>
            </w:r>
          </w:p>
          <w:p w14:paraId="540BF76E" w14:textId="77777777" w:rsidR="00CA132D" w:rsidRPr="00CA132D" w:rsidRDefault="00CA132D" w:rsidP="00CA132D">
            <w:pPr>
              <w:spacing w:line="360" w:lineRule="auto"/>
              <w:rPr>
                <w:rFonts w:ascii="Tahoma" w:hAnsi="Tahoma" w:cs="Tahoma"/>
                <w:lang w:val="el-GR"/>
              </w:rPr>
            </w:pPr>
            <w:r w:rsidRPr="00CA132D">
              <w:rPr>
                <w:rFonts w:ascii="Tahoma" w:hAnsi="Tahoma" w:cs="Tahoma"/>
                <w:lang w:val="el-GR"/>
              </w:rPr>
              <w:t>διατάξεις του άρθρου 702 από το αρμόδιο, σύμφωνα με το άρθρο αυτό,</w:t>
            </w:r>
          </w:p>
          <w:p w14:paraId="551CEFD7" w14:textId="77777777" w:rsidR="00CA132D" w:rsidRDefault="00CA132D" w:rsidP="00CA132D">
            <w:pPr>
              <w:spacing w:line="360" w:lineRule="auto"/>
              <w:rPr>
                <w:rFonts w:ascii="Tahoma" w:hAnsi="Tahoma" w:cs="Tahoma"/>
                <w:lang w:val="el-GR"/>
              </w:rPr>
            </w:pPr>
            <w:r w:rsidRPr="00CA132D">
              <w:rPr>
                <w:rFonts w:ascii="Tahoma" w:hAnsi="Tahoma" w:cs="Tahoma"/>
                <w:lang w:val="el-GR"/>
              </w:rPr>
              <w:t>δικαστήριο.</w:t>
            </w:r>
          </w:p>
          <w:p w14:paraId="2BF06D35" w14:textId="77777777" w:rsidR="00CA132D" w:rsidRDefault="00CA132D" w:rsidP="00CA132D">
            <w:pPr>
              <w:spacing w:line="360" w:lineRule="auto"/>
              <w:rPr>
                <w:rFonts w:ascii="Tahoma" w:hAnsi="Tahoma" w:cs="Tahoma"/>
                <w:lang w:val="el-GR"/>
              </w:rPr>
            </w:pPr>
          </w:p>
          <w:p w14:paraId="5AF8FEA6" w14:textId="77777777" w:rsidR="00CA132D" w:rsidRDefault="00CA132D" w:rsidP="00CA132D">
            <w:pPr>
              <w:spacing w:line="360" w:lineRule="auto"/>
              <w:rPr>
                <w:rFonts w:ascii="Tahoma" w:hAnsi="Tahoma" w:cs="Tahoma"/>
                <w:lang w:val="el-GR"/>
              </w:rPr>
            </w:pPr>
          </w:p>
          <w:p w14:paraId="55934FAA" w14:textId="77777777" w:rsidR="00CA132D" w:rsidRDefault="00CA132D" w:rsidP="00CA132D">
            <w:pPr>
              <w:spacing w:line="360" w:lineRule="auto"/>
              <w:rPr>
                <w:rFonts w:ascii="Tahoma" w:hAnsi="Tahoma" w:cs="Tahoma"/>
                <w:lang w:val="el-GR"/>
              </w:rPr>
            </w:pPr>
          </w:p>
          <w:p w14:paraId="0A4FB96A" w14:textId="77777777" w:rsidR="00CA132D" w:rsidRDefault="00CA132D" w:rsidP="00CA132D">
            <w:pPr>
              <w:spacing w:line="360" w:lineRule="auto"/>
              <w:rPr>
                <w:rFonts w:ascii="Tahoma" w:hAnsi="Tahoma" w:cs="Tahoma"/>
                <w:lang w:val="el-GR"/>
              </w:rPr>
            </w:pPr>
          </w:p>
          <w:p w14:paraId="2E5E7188" w14:textId="77777777" w:rsidR="00CA132D" w:rsidRDefault="00CA132D" w:rsidP="00CA132D">
            <w:pPr>
              <w:spacing w:line="360" w:lineRule="auto"/>
              <w:rPr>
                <w:rFonts w:ascii="Tahoma" w:hAnsi="Tahoma" w:cs="Tahoma"/>
                <w:lang w:val="el-GR"/>
              </w:rPr>
            </w:pPr>
          </w:p>
          <w:p w14:paraId="513FDB71" w14:textId="77777777" w:rsidR="00CA132D" w:rsidRDefault="00CA132D" w:rsidP="00CA132D">
            <w:pPr>
              <w:spacing w:line="360" w:lineRule="auto"/>
              <w:rPr>
                <w:rFonts w:ascii="Tahoma" w:hAnsi="Tahoma" w:cs="Tahoma"/>
                <w:lang w:val="el-GR"/>
              </w:rPr>
            </w:pPr>
          </w:p>
          <w:p w14:paraId="38EC7030" w14:textId="77777777" w:rsidR="00CA132D" w:rsidRDefault="00CA132D" w:rsidP="00CA132D">
            <w:pPr>
              <w:spacing w:line="360" w:lineRule="auto"/>
              <w:rPr>
                <w:rFonts w:ascii="Tahoma" w:hAnsi="Tahoma" w:cs="Tahoma"/>
                <w:lang w:val="el-GR"/>
              </w:rPr>
            </w:pPr>
          </w:p>
          <w:p w14:paraId="377E50B2" w14:textId="77777777" w:rsidR="00CA132D" w:rsidRDefault="00CA132D" w:rsidP="00CA132D">
            <w:pPr>
              <w:spacing w:line="360" w:lineRule="auto"/>
              <w:rPr>
                <w:rFonts w:ascii="Tahoma" w:hAnsi="Tahoma" w:cs="Tahoma"/>
                <w:lang w:val="el-GR"/>
              </w:rPr>
            </w:pPr>
          </w:p>
          <w:p w14:paraId="580A36A4" w14:textId="77777777" w:rsidR="00CA132D" w:rsidRDefault="00CA132D" w:rsidP="00CA132D">
            <w:pPr>
              <w:spacing w:line="360" w:lineRule="auto"/>
              <w:rPr>
                <w:rFonts w:ascii="Tahoma" w:hAnsi="Tahoma" w:cs="Tahoma"/>
                <w:lang w:val="el-GR"/>
              </w:rPr>
            </w:pPr>
          </w:p>
          <w:p w14:paraId="79EE17BB" w14:textId="77777777" w:rsidR="00CA132D" w:rsidRDefault="00CA132D" w:rsidP="00CA132D">
            <w:pPr>
              <w:spacing w:line="360" w:lineRule="auto"/>
              <w:rPr>
                <w:rFonts w:ascii="Tahoma" w:hAnsi="Tahoma" w:cs="Tahoma"/>
                <w:lang w:val="el-GR"/>
              </w:rPr>
            </w:pPr>
          </w:p>
          <w:p w14:paraId="38D16F9B" w14:textId="77777777" w:rsidR="00CA132D" w:rsidRDefault="00CA132D" w:rsidP="00CA132D">
            <w:pPr>
              <w:spacing w:line="360" w:lineRule="auto"/>
              <w:rPr>
                <w:rFonts w:ascii="Tahoma" w:hAnsi="Tahoma" w:cs="Tahoma"/>
                <w:lang w:val="el-GR"/>
              </w:rPr>
            </w:pPr>
          </w:p>
          <w:p w14:paraId="5BD42DA5" w14:textId="77777777" w:rsidR="00CA132D" w:rsidRDefault="00CA132D" w:rsidP="00CA132D">
            <w:pPr>
              <w:spacing w:line="360" w:lineRule="auto"/>
              <w:rPr>
                <w:rFonts w:ascii="Tahoma" w:hAnsi="Tahoma" w:cs="Tahoma"/>
                <w:lang w:val="el-GR"/>
              </w:rPr>
            </w:pPr>
          </w:p>
          <w:p w14:paraId="5CBE6E79" w14:textId="77777777" w:rsidR="00CA132D" w:rsidRDefault="00CA132D" w:rsidP="00CA132D">
            <w:pPr>
              <w:spacing w:line="360" w:lineRule="auto"/>
              <w:rPr>
                <w:rFonts w:ascii="Tahoma" w:hAnsi="Tahoma" w:cs="Tahoma"/>
                <w:lang w:val="el-GR"/>
              </w:rPr>
            </w:pPr>
          </w:p>
          <w:p w14:paraId="0DC43E9B" w14:textId="77777777" w:rsidR="00CA132D" w:rsidRDefault="00CA132D" w:rsidP="00CA132D">
            <w:pPr>
              <w:spacing w:line="360" w:lineRule="auto"/>
              <w:rPr>
                <w:rFonts w:ascii="Tahoma" w:hAnsi="Tahoma" w:cs="Tahoma"/>
                <w:lang w:val="el-GR"/>
              </w:rPr>
            </w:pPr>
          </w:p>
          <w:p w14:paraId="4106E342" w14:textId="77777777" w:rsidR="00CA132D" w:rsidRDefault="00CA132D" w:rsidP="00CA132D">
            <w:pPr>
              <w:spacing w:line="360" w:lineRule="auto"/>
              <w:rPr>
                <w:rFonts w:ascii="Tahoma" w:hAnsi="Tahoma" w:cs="Tahoma"/>
                <w:lang w:val="el-GR"/>
              </w:rPr>
            </w:pPr>
          </w:p>
          <w:p w14:paraId="53930690" w14:textId="77777777" w:rsidR="00CA132D" w:rsidRDefault="00CA132D" w:rsidP="00CA132D">
            <w:pPr>
              <w:spacing w:line="360" w:lineRule="auto"/>
              <w:rPr>
                <w:rFonts w:ascii="Tahoma" w:hAnsi="Tahoma" w:cs="Tahoma"/>
                <w:lang w:val="el-GR"/>
              </w:rPr>
            </w:pPr>
          </w:p>
          <w:p w14:paraId="37840D4E" w14:textId="77777777" w:rsidR="00CA132D" w:rsidRDefault="00CA132D" w:rsidP="00CA132D">
            <w:pPr>
              <w:spacing w:line="360" w:lineRule="auto"/>
              <w:rPr>
                <w:rFonts w:ascii="Tahoma" w:hAnsi="Tahoma" w:cs="Tahoma"/>
                <w:lang w:val="el-GR"/>
              </w:rPr>
            </w:pPr>
          </w:p>
          <w:p w14:paraId="5E2B6DBE" w14:textId="77777777" w:rsidR="00CA132D" w:rsidRDefault="00CA132D" w:rsidP="00CA132D">
            <w:pPr>
              <w:spacing w:line="360" w:lineRule="auto"/>
              <w:rPr>
                <w:rFonts w:ascii="Tahoma" w:hAnsi="Tahoma" w:cs="Tahoma"/>
                <w:lang w:val="el-GR"/>
              </w:rPr>
            </w:pPr>
          </w:p>
          <w:p w14:paraId="713B68EF" w14:textId="77777777" w:rsidR="00CA132D" w:rsidRDefault="00CA132D" w:rsidP="00CA132D">
            <w:pPr>
              <w:spacing w:line="360" w:lineRule="auto"/>
              <w:rPr>
                <w:rFonts w:ascii="Tahoma" w:hAnsi="Tahoma" w:cs="Tahoma"/>
                <w:lang w:val="el-GR"/>
              </w:rPr>
            </w:pPr>
          </w:p>
          <w:p w14:paraId="12D29A9C" w14:textId="77777777" w:rsidR="00CA132D" w:rsidRDefault="00CA132D" w:rsidP="00CA132D">
            <w:pPr>
              <w:spacing w:line="360" w:lineRule="auto"/>
              <w:rPr>
                <w:rFonts w:ascii="Tahoma" w:hAnsi="Tahoma" w:cs="Tahoma"/>
                <w:lang w:val="el-GR"/>
              </w:rPr>
            </w:pPr>
          </w:p>
          <w:p w14:paraId="7A32DCFC" w14:textId="77777777" w:rsidR="00CA132D" w:rsidRDefault="00CA132D" w:rsidP="00CA132D">
            <w:pPr>
              <w:spacing w:line="360" w:lineRule="auto"/>
              <w:rPr>
                <w:rFonts w:ascii="Tahoma" w:hAnsi="Tahoma" w:cs="Tahoma"/>
                <w:lang w:val="el-GR"/>
              </w:rPr>
            </w:pPr>
          </w:p>
          <w:p w14:paraId="254F284C" w14:textId="77777777" w:rsidR="00CA132D" w:rsidRDefault="00CA132D" w:rsidP="00CA132D">
            <w:pPr>
              <w:spacing w:line="360" w:lineRule="auto"/>
              <w:rPr>
                <w:rFonts w:ascii="Tahoma" w:hAnsi="Tahoma" w:cs="Tahoma"/>
                <w:lang w:val="el-GR"/>
              </w:rPr>
            </w:pPr>
          </w:p>
          <w:p w14:paraId="1E864B83" w14:textId="77777777" w:rsidR="00CA132D" w:rsidRDefault="00CA132D" w:rsidP="00CA132D">
            <w:pPr>
              <w:spacing w:line="360" w:lineRule="auto"/>
              <w:rPr>
                <w:rFonts w:ascii="Tahoma" w:hAnsi="Tahoma" w:cs="Tahoma"/>
                <w:lang w:val="el-GR"/>
              </w:rPr>
            </w:pPr>
          </w:p>
          <w:p w14:paraId="590D4A5E" w14:textId="77777777" w:rsidR="00CA132D" w:rsidRDefault="00CA132D" w:rsidP="00CA132D">
            <w:pPr>
              <w:spacing w:line="360" w:lineRule="auto"/>
              <w:rPr>
                <w:rFonts w:ascii="Tahoma" w:hAnsi="Tahoma" w:cs="Tahoma"/>
                <w:lang w:val="el-GR"/>
              </w:rPr>
            </w:pPr>
          </w:p>
          <w:p w14:paraId="63F9CEEB" w14:textId="77777777" w:rsidR="00CA132D" w:rsidRDefault="00CA132D" w:rsidP="00CA132D">
            <w:pPr>
              <w:spacing w:line="360" w:lineRule="auto"/>
              <w:rPr>
                <w:rFonts w:ascii="Tahoma" w:hAnsi="Tahoma" w:cs="Tahoma"/>
                <w:lang w:val="el-GR"/>
              </w:rPr>
            </w:pPr>
          </w:p>
          <w:p w14:paraId="3DBF837A" w14:textId="77777777" w:rsidR="00CA132D" w:rsidRDefault="00CA132D" w:rsidP="00CA132D">
            <w:pPr>
              <w:spacing w:line="360" w:lineRule="auto"/>
              <w:rPr>
                <w:rFonts w:ascii="Tahoma" w:hAnsi="Tahoma" w:cs="Tahoma"/>
                <w:lang w:val="el-GR"/>
              </w:rPr>
            </w:pPr>
          </w:p>
          <w:p w14:paraId="30A5B57B" w14:textId="77777777" w:rsidR="00CA132D" w:rsidRDefault="00CA132D" w:rsidP="00CA132D">
            <w:pPr>
              <w:spacing w:line="360" w:lineRule="auto"/>
              <w:rPr>
                <w:rFonts w:ascii="Tahoma" w:hAnsi="Tahoma" w:cs="Tahoma"/>
                <w:lang w:val="el-GR"/>
              </w:rPr>
            </w:pPr>
          </w:p>
          <w:p w14:paraId="2AFECCFA" w14:textId="77777777" w:rsidR="00CA132D" w:rsidRDefault="00CA132D" w:rsidP="00CA132D">
            <w:pPr>
              <w:spacing w:line="360" w:lineRule="auto"/>
              <w:rPr>
                <w:rFonts w:ascii="Tahoma" w:hAnsi="Tahoma" w:cs="Tahoma"/>
                <w:lang w:val="el-GR"/>
              </w:rPr>
            </w:pPr>
          </w:p>
          <w:p w14:paraId="067EA680" w14:textId="77777777" w:rsidR="00CA132D" w:rsidRDefault="00CA132D" w:rsidP="00CA132D">
            <w:pPr>
              <w:spacing w:line="360" w:lineRule="auto"/>
              <w:rPr>
                <w:rFonts w:ascii="Tahoma" w:hAnsi="Tahoma" w:cs="Tahoma"/>
                <w:lang w:val="el-GR"/>
              </w:rPr>
            </w:pPr>
          </w:p>
          <w:p w14:paraId="280B3A63" w14:textId="77777777" w:rsidR="00CA132D" w:rsidRDefault="00CA132D" w:rsidP="00CA132D">
            <w:pPr>
              <w:spacing w:line="360" w:lineRule="auto"/>
              <w:rPr>
                <w:rFonts w:ascii="Tahoma" w:hAnsi="Tahoma" w:cs="Tahoma"/>
                <w:lang w:val="el-GR"/>
              </w:rPr>
            </w:pPr>
          </w:p>
          <w:p w14:paraId="0DE5AF65" w14:textId="77777777" w:rsidR="00CA132D" w:rsidRDefault="00CA132D" w:rsidP="00CA132D">
            <w:pPr>
              <w:spacing w:line="360" w:lineRule="auto"/>
              <w:rPr>
                <w:rFonts w:ascii="Tahoma" w:hAnsi="Tahoma" w:cs="Tahoma"/>
                <w:lang w:val="el-GR"/>
              </w:rPr>
            </w:pPr>
          </w:p>
          <w:p w14:paraId="2340DF80" w14:textId="77777777" w:rsidR="00CA132D" w:rsidRDefault="00CA132D" w:rsidP="00CA132D">
            <w:pPr>
              <w:spacing w:line="360" w:lineRule="auto"/>
              <w:rPr>
                <w:rFonts w:ascii="Tahoma" w:hAnsi="Tahoma" w:cs="Tahoma"/>
                <w:lang w:val="el-GR"/>
              </w:rPr>
            </w:pPr>
          </w:p>
          <w:p w14:paraId="28AD2F3B" w14:textId="77777777" w:rsidR="00CA132D" w:rsidRDefault="00CA132D" w:rsidP="00CA132D">
            <w:pPr>
              <w:spacing w:line="360" w:lineRule="auto"/>
              <w:rPr>
                <w:rFonts w:ascii="Tahoma" w:hAnsi="Tahoma" w:cs="Tahoma"/>
                <w:lang w:val="el-GR"/>
              </w:rPr>
            </w:pPr>
          </w:p>
          <w:p w14:paraId="50167B66" w14:textId="6A20291D" w:rsidR="00CA132D" w:rsidRPr="00CA132D" w:rsidRDefault="00CA132D" w:rsidP="00CA132D">
            <w:pPr>
              <w:spacing w:line="360" w:lineRule="auto"/>
              <w:rPr>
                <w:rFonts w:ascii="Tahoma" w:hAnsi="Tahoma" w:cs="Tahoma"/>
                <w:lang w:val="el-GR"/>
              </w:rPr>
            </w:pPr>
          </w:p>
        </w:tc>
      </w:tr>
      <w:tr w:rsidR="00F20DE3" w:rsidRPr="00F20DE3" w14:paraId="35AC52AB" w14:textId="77777777">
        <w:tc>
          <w:tcPr>
            <w:tcW w:w="4508" w:type="dxa"/>
          </w:tcPr>
          <w:p w14:paraId="6F96B507"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lastRenderedPageBreak/>
              <w:t>Άρθρο 76</w:t>
            </w:r>
          </w:p>
          <w:p w14:paraId="03ABB6AC"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Αρμοδιότητα υποθέσεων εκούσιας δικαιοδοσίας – Τροποποίηση παρ. 3 και προσθήκη παρ. 5 στο άρθρο 740 του Κώδικα Πολιτικής Δικονομίας</w:t>
            </w:r>
          </w:p>
          <w:p w14:paraId="6D8B91F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740 του Κώδικα Πολιτικής Δικονομίας (π.δ. 503/1985, Α’ 182), περί της αρμοδιότητας των υποθέσεων που υπάγονται στη διαδικασία της εκούσιας δικαιοδοσίας, επέρχονται οι ακόλουθες τροποποιήσεις: α) στην παρ. 3, αα) ο αριθμός «794» αντικαθίσταται από τον αριθμό «793», αβ) διαγράφονται οι αριθμοί «835 παρ. 3, 838,», β) προστίθεται παρ. 5 και το άρθρο 740 διαμορφώνεται ως εξής:</w:t>
            </w:r>
          </w:p>
          <w:p w14:paraId="1E6B946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740</w:t>
            </w:r>
          </w:p>
          <w:p w14:paraId="202863C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Αρμοδιότητα</w:t>
            </w:r>
          </w:p>
          <w:p w14:paraId="488853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Στην αρμοδιότητα του μονομελούς πρωτοδικείου και του δικαστή του μονομελούς πρωτοδικείου, όπου αυτός ορίζεται, υπάγονται οι υποθέσεις οι οποίες αναφέρονται στο άρθρο 739. </w:t>
            </w:r>
            <w:r w:rsidRPr="00F20DE3">
              <w:rPr>
                <w:rFonts w:ascii="Tahoma" w:hAnsi="Tahoma" w:cs="Tahoma"/>
                <w:color w:val="000000"/>
              </w:rPr>
              <w:lastRenderedPageBreak/>
              <w:t>Εξαιρούνται οι υποθέσεις που αφορούν στην ιατρικώς υποβοηθούμενη αναπαραγωγή, οι οποίες υπάγονται στην αρμοδιότητα των πολυμελών πρωτοδικείων.</w:t>
            </w:r>
          </w:p>
          <w:p w14:paraId="30EC0B0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Στις υποθέσεις που αναφέρονται στο άρθρο 739 δεν επιτρέπεται παρέκταση της αρμοδιότητας.</w:t>
            </w:r>
          </w:p>
          <w:p w14:paraId="6A6F633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Στην αρμοδιότητα των πολυμελών πρωτοδικείων υπάγονται και οι εφέσεις κατά των αποφάσεων των μονομελών πρωτοδικείων της περιφέρειάς τους των άρθρων 782, 789, 790, 792 έως 793, 797, 798, 811, 813 έως 818, 819 παρ. 3, 831 έως 833, 847, 848, 857, 861, 864 και 1023 του παρόντος, καθώς και κατά αποφάσεων των ν. 3869/2010 (Α’ 130), 4072/2012 (Α’ 86) και 4738/2020 (Α’ 207).</w:t>
            </w:r>
          </w:p>
          <w:p w14:paraId="4E3EB2E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Στην αρμοδιότητα των μονομελών εφετείων υπάγονται οι εφέσεις κατά των αποφάσεων των μονομελών πρωτοδικείων της περιφέρειάς τους, για τις οποίες δεν είναι αρμόδια τα πολυμελή πρωτοδικεία κατά την παρ. 3, καθώς και κατά των αποφάσεων των μονομελών πρωτοδικείων, σε υποθέσεις </w:t>
            </w:r>
            <w:r w:rsidRPr="00F20DE3">
              <w:rPr>
                <w:rFonts w:ascii="Tahoma" w:hAnsi="Tahoma" w:cs="Tahoma"/>
                <w:color w:val="000000"/>
              </w:rPr>
              <w:lastRenderedPageBreak/>
              <w:t>που εκδικάζονται από αυτά με διάταξη νόμου. Στην αρμοδιότητα των τριμελών εφετείων υπάγονται οι εφέσεις κατά των αποφάσεων των πολυμελών πρωτοδικείων της περιφέρειάς τους.</w:t>
            </w:r>
          </w:p>
          <w:p w14:paraId="566284B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Στην αρμοδιότητα του οικείου μονομελούς πρωτοδικείου υπάγεται και η ανακοπή κατά της διαταγής του δικαστή του μονομελούς πρωτοδικείου της παρ. 1, επί της οποίας εφαρμόζονται τα άρθρα 743 έως 781 και, αναλόγως, η παρ. 2 του άρθρου 773.».</w:t>
            </w:r>
          </w:p>
          <w:p w14:paraId="1C8B1650"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Άρθρο 77</w:t>
            </w:r>
          </w:p>
          <w:p w14:paraId="1EE3B1C3" w14:textId="77777777" w:rsidR="00F20DE3" w:rsidRPr="00CA132D" w:rsidRDefault="00F20DE3" w:rsidP="00F20DE3">
            <w:pPr>
              <w:pStyle w:val="NormalWeb"/>
              <w:spacing w:line="360" w:lineRule="auto"/>
              <w:rPr>
                <w:rFonts w:ascii="Tahoma" w:hAnsi="Tahoma" w:cs="Tahoma"/>
                <w:b/>
                <w:bCs/>
                <w:color w:val="000000"/>
              </w:rPr>
            </w:pPr>
            <w:r w:rsidRPr="00CA132D">
              <w:rPr>
                <w:rFonts w:ascii="Tahoma" w:hAnsi="Tahoma" w:cs="Tahoma"/>
                <w:b/>
                <w:bCs/>
                <w:color w:val="000000"/>
              </w:rPr>
              <w:t>Αναλογική εφαρμογή διατάξεων – Τροποποίηση άρθρου 741 Κώδικα Πολιτικής Δικονομίας</w:t>
            </w:r>
          </w:p>
          <w:p w14:paraId="2027503F"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Στο άρθρο 741 του Κώδικα Πολιτικής Δικονομίας (π.δ. 503/1985, Α’ 182), περί των εφαρμοζόμενων διατάξεων στη διαδικασία της εκούσιας δικαιοδοσίας, επέρχονται οι ακόλουθες τροποποιήσεις: α) προστίθεται τίτλος, β) προστίθενται οι λέξεις «, καθώς και οι περ. γ) έως στ) της παρ. 1 του άρθρου 591,» και το άρθρο 741 διαμορφώνεται ως εξής:</w:t>
            </w:r>
          </w:p>
          <w:p w14:paraId="75D2743C" w14:textId="21BC417A" w:rsidR="00CA132D" w:rsidRPr="00CA132D" w:rsidRDefault="00CA132D" w:rsidP="00F20DE3">
            <w:pPr>
              <w:pStyle w:val="NormalWeb"/>
              <w:spacing w:line="360" w:lineRule="auto"/>
              <w:rPr>
                <w:rFonts w:ascii="Tahoma" w:hAnsi="Tahoma" w:cs="Tahoma"/>
                <w:color w:val="000000"/>
                <w:lang w:val="el-GR"/>
              </w:rPr>
            </w:pPr>
          </w:p>
          <w:p w14:paraId="1F3E428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741</w:t>
            </w:r>
          </w:p>
          <w:p w14:paraId="328AED0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Εφαρμογή διατάξεων της εκούσιας δικαιοδοσίας</w:t>
            </w:r>
          </w:p>
          <w:p w14:paraId="16B3803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Τα άρθρα 1 έως 590, καθώς και οι περ. γ) έως στ) της παρ. 1 του άρθρου 591, εφαρμόζονται και κατά τη διαδικασία των άρθρων 743 έως 781, εκτός αν είναι αντίθετα προς ειδικές διατάξεις ή δεν προσαρμόζονται στη διαδικασία αυτή.».</w:t>
            </w:r>
          </w:p>
          <w:p w14:paraId="7F4B1FB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78</w:t>
            </w:r>
          </w:p>
          <w:p w14:paraId="000D7A5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Ορισμός δικασίμου και κλητεύσεις – Τροποποίηση παρ. 1 και 3 άρθρου 748 Κώδικα Πολιτικής Δικονομίας</w:t>
            </w:r>
          </w:p>
          <w:p w14:paraId="201C206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Στο πρώτο εδάφιο της παρ. 1 του άρθρου 748 του Κώδικα Πολιτικής Δικονομίας (π.δ. 503/1985, Α’ 182), περί του ορισμού δικασίμου και κλητεύσεων στην εκούσια δικαιοδοσία, επέρχονται οι ακόλουθες τροποποιήσεις: α) προστίθενται οι λέξεις «που απευθύνεται στο δικαστήριο», β) οι λέξεις «στο δικαστήριο» αντικαθίστανται από τις λέξεις «του δικαστηρίου αυτού στον δικαστή» και η παρ. 1 διαμορφώνεται ως εξής:</w:t>
            </w:r>
          </w:p>
          <w:p w14:paraId="7214928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Η αίτηση που απευθύνεται στο δικαστήριο υποβάλλεται χωρίς υπαίτια καθυστέρηση από τη γραμματεία του δικαστηρίου αυτού στον δικαστή και αν πρόκειται για πολυμελές πρωτοδικείο, στον πρόεδρο, για να ορίσει δικάσιμο. Στην περίπτωση αυτή εφαρμόζεται το άρθρο 226.».</w:t>
            </w:r>
          </w:p>
          <w:p w14:paraId="1A45E42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Στην παρ. 3 του άρθρου 748 του Κώδικα Πολιτικής Δικονομίας, προστίθεται τρίτο εδάφιο και, μετά από νομοτεχνικές βελτιώσεις, η παρ. 3 διαμορφώνεται ως εξής:</w:t>
            </w:r>
          </w:p>
          <w:p w14:paraId="064DFB3E"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«3. Ο δικαστής που είναι αρμόδιος κατά την παρ. 1 μπορεί να διατάξει την κλήτευση τρίτων που έχουν έννομο συμφέρον από τη δίκη. Η κλήτευση γίνεται με κοινοποίηση αντιγράφου της αίτησης στο οποίο σημειώνεται ο προσδιορισμός της δικασίμου. Κλήτευση από τον δικαστή δεν απαιτείται, όταν ο νόμος προβλέπει κοινοποίηση της αίτησης προς ορισμένο πρόσωπο και επ’ αυτής σημειώνεται η δικάσιμος, οπότε αυτό δύναται να παρίσταται με μόνη την κατάθεση προτάσεων.».</w:t>
            </w:r>
          </w:p>
          <w:p w14:paraId="5E232620" w14:textId="77777777" w:rsidR="0040048B" w:rsidRDefault="0040048B" w:rsidP="00F20DE3">
            <w:pPr>
              <w:pStyle w:val="NormalWeb"/>
              <w:spacing w:line="360" w:lineRule="auto"/>
              <w:rPr>
                <w:rFonts w:ascii="Tahoma" w:hAnsi="Tahoma" w:cs="Tahoma"/>
                <w:color w:val="000000"/>
                <w:lang w:val="el-GR"/>
              </w:rPr>
            </w:pPr>
          </w:p>
          <w:p w14:paraId="495B437C" w14:textId="77777777" w:rsidR="0040048B" w:rsidRDefault="0040048B" w:rsidP="00F20DE3">
            <w:pPr>
              <w:pStyle w:val="NormalWeb"/>
              <w:spacing w:line="360" w:lineRule="auto"/>
              <w:rPr>
                <w:rFonts w:ascii="Tahoma" w:hAnsi="Tahoma" w:cs="Tahoma"/>
                <w:color w:val="000000"/>
                <w:lang w:val="el-GR"/>
              </w:rPr>
            </w:pPr>
          </w:p>
          <w:p w14:paraId="14A2376F" w14:textId="77777777" w:rsidR="0040048B" w:rsidRPr="0040048B" w:rsidRDefault="0040048B" w:rsidP="00F20DE3">
            <w:pPr>
              <w:pStyle w:val="NormalWeb"/>
              <w:spacing w:line="360" w:lineRule="auto"/>
              <w:rPr>
                <w:rFonts w:ascii="Tahoma" w:hAnsi="Tahoma" w:cs="Tahoma"/>
                <w:color w:val="000000"/>
                <w:lang w:val="el-GR"/>
              </w:rPr>
            </w:pPr>
          </w:p>
          <w:p w14:paraId="78AC3BE8"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79</w:t>
            </w:r>
          </w:p>
          <w:p w14:paraId="028330F1"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Ερημοδικία στην εκούσια δικαιοδοσία – Αντικατάσταση άρθρου 754 Κώδικα Πολιτικής Δικονομίας</w:t>
            </w:r>
          </w:p>
          <w:p w14:paraId="7DF9323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754 του Κώδικα Πολιτικής Δικονομίας (π.δ. 503/1985, Α’ 182), περί της ερημοδικίας στην εκούσια δικαιοδοσία, αντικαθίσταται ως εξής:</w:t>
            </w:r>
          </w:p>
          <w:p w14:paraId="5C0754D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754</w:t>
            </w:r>
          </w:p>
          <w:p w14:paraId="204DF6F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Ερημοδικία στην εκούσια δικαιοδοσία</w:t>
            </w:r>
          </w:p>
          <w:p w14:paraId="6A07890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 κατά την εκφώνηση της υπόθεσης στην ορισμένη για τη συζήτηση της αίτησης δικάσιμο ο αιτών δεν εμφανιστεί ή εμφανιστεί, αλλά δεν μετέχει κανονικά στη συζήτηση, και εμφανισθεί ο καθ’ ου η αίτηση ή ο τρίτος που έχει κλητευθεί ή έχει παρέμβει, η συζήτηση προχωρεί σαν να είχε εμφανιστεί ο αιτών και το δικαστήριο εξετάζει την υπόθεση κατ’ ουσίαν.</w:t>
            </w:r>
          </w:p>
          <w:p w14:paraId="3E2035E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2. Αν κατά την εκφώνηση της υπόθεσης στην ορισμένη για τη συζήτηση της αίτησης δικάσιμο ο αιτών εμφανιστεί και μετέχει κανονικά στη συζήτηση, ενώ δεν εμφανισθεί ή εμφανισθεί, αλλά δεν μετέχει κανονικά στη συζήτηση, ο καθ’ ου η αίτηση ή ο τρίτος που έχει κλητευθεί ή έχει παρέμβει, η συζήτηση προχωρεί σαν αυτός να είχε εμφανιστεί και το δικαστήριο εξετάζει την υπόθεση κατ’ ουσίαν.».</w:t>
            </w:r>
          </w:p>
          <w:p w14:paraId="74C06B0E"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80</w:t>
            </w:r>
          </w:p>
          <w:p w14:paraId="14D7E243"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Διεύρυνση των προσώπων που δικαιούνται να ασκήσουν έφεση στην εκούσια δικαιοδοσία – Τροποποίηση άρθρου 761 Κώδικα Πολιτικής Δικονομίας</w:t>
            </w:r>
          </w:p>
          <w:p w14:paraId="390FE6A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761 του Κώδικα Πολιτικής Δικονομίας (π.δ. 503/1985, Α’ 182), περί της ενεργητικής νομιμοποίησης έφεσης στην εκούσια δικαιοδοσία, επέρχονται οι ακόλουθες τροποποιήσεις: α) προστίθεται τίτλος, β) μετά από τη λέξη «αίτηση» προστίθενται οι λέξεις «όταν αυτό προβλέπεται από τον νόμο, εκείνοι που κλητεύθηκαν κατ’ επιταγή του νόμου ή κατόπιν διαταγής του δικαστή </w:t>
            </w:r>
            <w:r w:rsidRPr="00F20DE3">
              <w:rPr>
                <w:rFonts w:ascii="Tahoma" w:hAnsi="Tahoma" w:cs="Tahoma"/>
                <w:color w:val="000000"/>
              </w:rPr>
              <w:lastRenderedPageBreak/>
              <w:t>κατά την παρ. 3 του άρθρου 748» και οι λέξεις «εκείνοι που προσεπικλήθηκαν στη δίκη,» και μετά από νομοτεχνικές βελτιώσεις, το άρθρο 761 διαμορφώνεται ως εξής:</w:t>
            </w:r>
          </w:p>
          <w:p w14:paraId="321064F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761</w:t>
            </w:r>
          </w:p>
          <w:p w14:paraId="39FF33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Ενεργητική νομιμοποίηση στην έφεση στην εκούσια δικαιοδοσία</w:t>
            </w:r>
          </w:p>
          <w:p w14:paraId="0E60C2D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Έφεση έχουν το δικαίωμα να ασκήσουν και αν νίκησαν ο αιτών, εκείνος κατά του οποίου είχε στραφεί η αίτηση όταν αυτό προβλέπεται από τον νόμο, εκείνοι που κλητεύθηκαν κατ’ επιταγή του νόμου ή κατόπιν διαταγής του δικαστή κατά την παρ. 3 του άρθρου 748, εκείνοι που άσκησαν κύρια και πρόσθετη παρέμβαση, εκείνοι που προσεπικλήθηκαν στη δίκη, οι καθολικοί και ειδικοί διάδοχοί τους, καθώς και ο εισαγγελέας πρωτοδικών.».</w:t>
            </w:r>
          </w:p>
          <w:p w14:paraId="311F2A64"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81</w:t>
            </w:r>
          </w:p>
          <w:p w14:paraId="13A9FCF9"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Παθητική νομιμοποίηση στην έφεση στην εκούσια δικαιοδοσία – Τροποποίηση άρθρου 762 Κώδικα Πολιτικής Δικονομίας</w:t>
            </w:r>
          </w:p>
          <w:p w14:paraId="7B5A8A3C"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lastRenderedPageBreak/>
              <w:t>Στο άρθρο 762 του Κώδικα Πολιτικής Δικονομίας (π.δ. 503/1985, Α’ 182), περί της παθητικής νομιμοποίησης έφεσης στην εκούσια δικαιοδοσία, επέρχονται οι ακόλουθες τροποποιήσεις: α) προστίθεται τίτλος, β) προστίθεται δεύτερο εδάφιο και το άρθρο 762 διαμορφώνεται ως εξής:</w:t>
            </w:r>
          </w:p>
          <w:p w14:paraId="4B18C9C2" w14:textId="77777777" w:rsidR="0040048B" w:rsidRPr="0040048B" w:rsidRDefault="0040048B" w:rsidP="00F20DE3">
            <w:pPr>
              <w:pStyle w:val="NormalWeb"/>
              <w:spacing w:line="360" w:lineRule="auto"/>
              <w:rPr>
                <w:rFonts w:ascii="Tahoma" w:hAnsi="Tahoma" w:cs="Tahoma"/>
                <w:color w:val="000000"/>
                <w:lang w:val="el-GR"/>
              </w:rPr>
            </w:pPr>
          </w:p>
          <w:p w14:paraId="5B761F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762</w:t>
            </w:r>
          </w:p>
          <w:p w14:paraId="5D9C92D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Παθητική νομιμοποίηση στην έφεση στην εκούσια δικαιοδοσία</w:t>
            </w:r>
          </w:p>
          <w:p w14:paraId="5AB9F3D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 περισσότεροι έλαβαν μέρος στην πρωτόδικη δίκη, η έφεση που ασκεί ένας από αυτούς απευθύνεται κατά των άλλων ή των καθολικών διαδόχων ή των κληροδόχων τους. Όσοι έχουν κοινό συμφέρον με τον εκκαλούντα, κλητεύονται απλώς στη συζήτηση.».</w:t>
            </w:r>
          </w:p>
          <w:p w14:paraId="2ACD09C7"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82</w:t>
            </w:r>
          </w:p>
          <w:p w14:paraId="16FCDC61"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Ενεργητική νομιμοποίηση στην αίτηση για αναψηλάφηση στην εκούσια δικαιοδοσία – Τροποποίηση άρθρου 767 Κώδικα Πολιτικής Δικονομίας</w:t>
            </w:r>
          </w:p>
          <w:p w14:paraId="7D9F3AD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767 του Κώδικα Πολιτικής Δικονομίας (π.δ. 503/1985, Α’ 182), περί της ενεργητικής νομιμοποίησης αναψηλάφησης στην εκούσια δικαιοδοσία, επέρχονται οι ακόλουθες τροποποιήσεις: α) προστίθεται τίτλος, β) στο πρώτο εδάφιο, βα) οι λέξεις «στρέφεται η αίτηση» αντικαθίστανται από τις λέξεις «έχει στραφεί η αίτηση, όταν αυτό προβλέπεται από τον νόμο», ββ) μετά τη λέξη «αναιρεσίβλητος,» προστίθενται οι λέξεις «εκείνοι που κλητεύθηκαν κατ’ επιταγή του νόμου ή κατόπιν διαταγής του δικαστή κατά την παρ. 3 του άρθρου 748,», βγ) μετά τη λέξη «παρέμβαση,» προστίθενται οι λέξεις «εκείνοι που προσεπικλήθηκαν στη δίκη,» και, μετά από νομοτεχνικές βελτιώσεις, το άρθρο 767 διαμορφώνεται ως εξής:</w:t>
            </w:r>
          </w:p>
          <w:p w14:paraId="60A166D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767</w:t>
            </w:r>
          </w:p>
          <w:p w14:paraId="2AF3B91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Ενεργητική νομιμοποίηση στην αναψηλάφηση στην εκούσια δικαιοδοσία</w:t>
            </w:r>
          </w:p>
          <w:p w14:paraId="6310D03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Αναψηλάφηση δικαιούνται να ασκήσουν ο αιτών, εκείνος κατά του οποίου έχει στραφεί η αίτηση όταν αυτό προβλέπεται από τον νόμο, ο εκκαλών, </w:t>
            </w:r>
            <w:r w:rsidRPr="00F20DE3">
              <w:rPr>
                <w:rFonts w:ascii="Tahoma" w:hAnsi="Tahoma" w:cs="Tahoma"/>
                <w:color w:val="000000"/>
              </w:rPr>
              <w:lastRenderedPageBreak/>
              <w:t>ο εφεσίβλητος, ο αναιρεσείων, ο αναιρεσίβλητος, εκείνοι που κλητεύθηκαν κατ’ επιταγή του νόμου ή κατόπιν διαταγής του δικαστή κατά την παρ. 3 του άρθρου 748, εκείνοι που άσκησαν κύρια και πρόσθετη παρέμβαση, εκείνοι που προσεπικλήθηκαν στη δίκη, οι καθολικοί και οι ειδικοί διάδοχοί τους και ο εισαγγελέας. Οι διατάξεις του άρθρου 762 εφαρμόζονται και εδώ. Ειδικά κατά την εφαρμογή της περ. 11) του άρθρου 544 η αναψηλάφηση επιτρέπεται με την επιφύλαξη των όρων και περιορισμών που προβλέπονται στις επιμέρους διατάξεις της Ευρωπαϊκής Σύμβασης Δικαιωμάτων του Ανθρώπου, περί προστασίας της εθνικής ασφάλειας, της δημόσιας τάξης, της πρόληψης του εγκλήματος, της προστασίας της υγείας ή ηθικής και της προστασίας των δικαιωμάτων και ελευθεριών των τρίτων.».</w:t>
            </w:r>
          </w:p>
          <w:p w14:paraId="1711C466"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83</w:t>
            </w:r>
          </w:p>
          <w:p w14:paraId="1FA849C9"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 xml:space="preserve">Ενεργητική νομιμοποίηση στην αίτηση αναίρεσης στην εκούσια </w:t>
            </w:r>
            <w:r w:rsidRPr="0040048B">
              <w:rPr>
                <w:rFonts w:ascii="Tahoma" w:hAnsi="Tahoma" w:cs="Tahoma"/>
                <w:b/>
                <w:bCs/>
                <w:color w:val="000000"/>
              </w:rPr>
              <w:lastRenderedPageBreak/>
              <w:t>δικαιοδοσία – Τροποποίηση άρθρου 769 Κώδικα Πολιτικής Δικονομίας</w:t>
            </w:r>
          </w:p>
          <w:p w14:paraId="1623578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769 του Κώδικα Πολιτικής Δικονομίας (π.δ. 503/1985, Α’ 182), περί της ενεργητικής νομιμοποίησης αναίρεσης στην εκούσια δικαιοδοσία, επέρχονται οι ακόλουθες τροποποιήσεις: α) προστίθεται τίτλος, β) στο πρώτο εδάφιο, βα) οι λέξεις «στρέφεται η αίτηση» αντικαθίστανται από τις λέξεις «έχει στραφεί η αίτηση, όταν αυτό προβλέπεται από τον νόμο», ββ) μετά από τη λέξη «εφεσίβλητος,» προστίθενται οι λέξεις «εκείνοι που κλητεύθηκαν κατ’ επιταγή του νόμου ή κατόπιν διαταγής του δικαστή κατά την παρ. 3 του άρθρου 748,», βγ) μετά από τη λέξη «παρέμβαση,» προστίθενται οι λέξεις «εκείνοι που προσεπικλήθηκαν στη δίκη,», και μετά από νομοτεχνικές βελτιώσεις, το άρθρο 769 διαμορφώνεται ως εξής:</w:t>
            </w:r>
          </w:p>
          <w:p w14:paraId="64E074C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769</w:t>
            </w:r>
          </w:p>
          <w:p w14:paraId="11EE029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Ενεργητική νομιμοποίηση στην αναίρεση στην εκούσια δικαιοδοσία</w:t>
            </w:r>
          </w:p>
          <w:p w14:paraId="72E6291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Αναίρεση έχουν το δικαίωμα να ασκήσουν, και αν νίκησαν, ο αιτών, </w:t>
            </w:r>
            <w:r w:rsidRPr="00F20DE3">
              <w:rPr>
                <w:rFonts w:ascii="Tahoma" w:hAnsi="Tahoma" w:cs="Tahoma"/>
                <w:color w:val="000000"/>
              </w:rPr>
              <w:lastRenderedPageBreak/>
              <w:t>εκείνος κατά του οποίου έχει στραφεί η αίτηση όταν αυτό προβλέπεται από τον νόμο, ο εκκαλών, ο εφεσίβλητος, εκείνοι που κλητεύθηκαν κατ’ επιταγή του νόμου ή κατόπιν διαταγής του δικαστή κατά την παρ. 3 του άρθρου 748, εκείνοι που άσκησαν κύρια και πρόσθετη παρέμβαση, εκείνοι που προσεπικλήθηκαν στη δίκη, οι καθολικοί και ειδικοί διάδοχοί τους, καθώς και ο εισαγγελέας πρωτοδικών. Οι διατάξεις του άρθρου 762 εφαρμόζονται και εδώ.».</w:t>
            </w:r>
          </w:p>
          <w:p w14:paraId="02C2D663"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84</w:t>
            </w:r>
          </w:p>
          <w:p w14:paraId="07A739A8"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Δεδικασμένο στην εκούσια δικαιοδοσία και απαράδεκτο αίτησης εξ αυτού – Τροποποίηση άρθρου 778 Κώδικα Πολιτικής Δικονομίας</w:t>
            </w:r>
          </w:p>
          <w:p w14:paraId="355BA38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778 του Κώδικα Πολιτικής Δικονομίας (π.δ. 503/1985, Α’ 182), περί του δεδικασμένου στην εκούσια δικαιοδοσία, επέρχονται οι ακόλουθες τροποποιήσεις: α) προστίθεται τίτλος, β) οι λέξεις «δεν είναι δυνατό να συζητηθεί» αντικαθίστανται από τις </w:t>
            </w:r>
            <w:r w:rsidRPr="00F20DE3">
              <w:rPr>
                <w:rFonts w:ascii="Tahoma" w:hAnsi="Tahoma" w:cs="Tahoma"/>
                <w:color w:val="000000"/>
              </w:rPr>
              <w:lastRenderedPageBreak/>
              <w:t>λέξεις «είναι απαράδεκτη» και το άρθρο 778 διαμορφώνεται ως εξής:</w:t>
            </w:r>
          </w:p>
          <w:p w14:paraId="179D0CB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778</w:t>
            </w:r>
          </w:p>
          <w:p w14:paraId="7EFD5FD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Δεδικασμένο στην εκούσια δικαιοδοσία</w:t>
            </w:r>
          </w:p>
          <w:p w14:paraId="5951D83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 στις υποθέσεις που αναφέρονται στο άρθρο 739 γίνει δεκτή ή απορριφθεί με οριστική απόφαση αίτηση, είναι απαράδεκτη νέα αίτηση των διαδίκων για το ίδιο αντικείμενο κατά τη διαδικασία των άρθρων 741 έως 781.».</w:t>
            </w:r>
          </w:p>
          <w:p w14:paraId="33E16F42"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85</w:t>
            </w:r>
          </w:p>
          <w:p w14:paraId="6A75FB4F"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Διαδικασία για την έκδοση προσωρινής διαταγής στην εκούσια δικαιοδοσία – Τροποποίηση παρ. 1 άρθρου 781 Κώδικα Πολιτικής Δικονομίας</w:t>
            </w:r>
          </w:p>
          <w:p w14:paraId="4B36F8B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1 του άρθρου 781 του Κώδικα Πολιτικής Δικονομίας (π.δ. 503/1985, Α’ 182), περί της προσωρινής διαταγής στην εκούσια δικαιοδοσία, επέρχονται οι ακόλουθες τροποποιήσεις: α) στο πρώτο εδάφιο αα) μετά τη λέξη «μπορεί» προστίθενται οι λέξεις «από την κατάθεσή της και», αβ) μετά τη λέξη «αίτημα,» προστίθενται οι λέξεις «, υποβαλλόμενο και αυτοτελώς,», αγ) </w:t>
            </w:r>
            <w:r w:rsidRPr="00F20DE3">
              <w:rPr>
                <w:rFonts w:ascii="Tahoma" w:hAnsi="Tahoma" w:cs="Tahoma"/>
                <w:color w:val="000000"/>
              </w:rPr>
              <w:lastRenderedPageBreak/>
              <w:t>μετά τη λέξη «διαταγή» διαγράφονται οι λέξεις «που καταχωρίζεται στα πρακτικά», αδ) μετά τη λέξη «εξασφαλιστεί» διαγράφονται οι λέξεις «ή να διατηρηθεί δικαίωμα», β) προστίθεται δεύτερο εδάφιο και η παρ. 1 διαμορφώνεται ως εξής:</w:t>
            </w:r>
          </w:p>
          <w:p w14:paraId="16F0575B"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«1. Το δικαστήριο που δικάζει την αίτηση μπορεί από την κατάθεσή της και σε οποιοδήποτε στάδιο της διαδικασίας, ύστερα από σχετικό αίτημα, υποβαλλόμενο και αυτοτελώς, ή και αυτεπαγγέλτως, να εκδώσει προσωρινή διαταγή, με την οποία διατάζει τα αναγκαία ασφαλιστικά μέτρα έως την έκδοση της απόφασής του, για να εξασφαλιστεί ή να ρυθμιστεί κατάσταση. Όταν η προσωρινή διαταγή εκδίδεται κατά τη συζήτηση, καταχωρίζεται στα πρακτικά.».</w:t>
            </w:r>
          </w:p>
          <w:p w14:paraId="6CF8781C" w14:textId="77777777" w:rsidR="0040048B" w:rsidRDefault="0040048B" w:rsidP="00F20DE3">
            <w:pPr>
              <w:pStyle w:val="NormalWeb"/>
              <w:spacing w:line="360" w:lineRule="auto"/>
              <w:rPr>
                <w:rFonts w:ascii="Tahoma" w:hAnsi="Tahoma" w:cs="Tahoma"/>
                <w:color w:val="000000"/>
                <w:lang w:val="el-GR"/>
              </w:rPr>
            </w:pPr>
          </w:p>
          <w:p w14:paraId="0401C73C" w14:textId="77777777" w:rsidR="0040048B" w:rsidRDefault="0040048B" w:rsidP="00F20DE3">
            <w:pPr>
              <w:pStyle w:val="NormalWeb"/>
              <w:spacing w:line="360" w:lineRule="auto"/>
              <w:rPr>
                <w:rFonts w:ascii="Tahoma" w:hAnsi="Tahoma" w:cs="Tahoma"/>
                <w:color w:val="000000"/>
                <w:lang w:val="el-GR"/>
              </w:rPr>
            </w:pPr>
          </w:p>
          <w:p w14:paraId="17ABC552" w14:textId="77777777" w:rsidR="0040048B" w:rsidRPr="0040048B" w:rsidRDefault="0040048B" w:rsidP="00F20DE3">
            <w:pPr>
              <w:pStyle w:val="NormalWeb"/>
              <w:spacing w:line="360" w:lineRule="auto"/>
              <w:rPr>
                <w:rFonts w:ascii="Tahoma" w:hAnsi="Tahoma" w:cs="Tahoma"/>
                <w:color w:val="000000"/>
                <w:lang w:val="el-GR"/>
              </w:rPr>
            </w:pPr>
          </w:p>
          <w:p w14:paraId="1D53ED7E"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86</w:t>
            </w:r>
          </w:p>
          <w:p w14:paraId="37CAAD6D"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 xml:space="preserve">Προσδιορισμός αρμοδιότητας ως προς τον διορισμό </w:t>
            </w:r>
            <w:r w:rsidRPr="0040048B">
              <w:rPr>
                <w:rFonts w:ascii="Tahoma" w:hAnsi="Tahoma" w:cs="Tahoma"/>
                <w:b/>
                <w:bCs/>
                <w:color w:val="000000"/>
              </w:rPr>
              <w:lastRenderedPageBreak/>
              <w:t>πραγματογνώμονα – Τροποποίηση άρθρου 794 Κώδικα Πολιτικής Δικονομίας</w:t>
            </w:r>
          </w:p>
          <w:p w14:paraId="756C005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794 του Κώδικα Πολιτικής Δικονομίας (π.δ. 503/1985, Α’ 182), περί του διορισμού πραγματογνώμονα, επέρχονται οι ακόλουθες τροποποιήσεις: α) προστίθεται τίτλος, β) οι λέξεις «απόφαση του δικαστηρίου» αντικαθίστανται από τις λέξεις «διαταγή του δικαστή του μονομελούς πρωτοδικείου» και, μετά από νομοτεχνικές βελτιώσεις, το άρθρο 794 διαμορφώνεται ως εξής:</w:t>
            </w:r>
          </w:p>
          <w:p w14:paraId="4B5610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794</w:t>
            </w:r>
          </w:p>
          <w:p w14:paraId="3FBD309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Διορισμός πραγματογνώμονα στην εκούσια δικαιοδοσία</w:t>
            </w:r>
          </w:p>
          <w:p w14:paraId="57FF0FE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 κατά τον νόμο δικαιούται κάποιος να ζητήσει τον διορισμό πραγματογνωμόνων, ο διορισμός, η αντικατάσταση και η παύση τους γίνεται με διαταγή του δικαστή του μονομελούς πρωτοδικείου της περιφέρειας όπου πρόκειται να διεξαχθεί η πραγματογνωμοσύνη.».</w:t>
            </w:r>
          </w:p>
          <w:p w14:paraId="6F116648"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87</w:t>
            </w:r>
          </w:p>
          <w:p w14:paraId="098DCACD"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lastRenderedPageBreak/>
              <w:t>Αρμοδιότητα και διαδικασία δημοσίευσης διαθήκης – Αντικατάσταση παρ. 1 άρθρου 807 Κώδικα Πολιτικής Δικονομίας</w:t>
            </w:r>
          </w:p>
          <w:p w14:paraId="1FA9CA8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παρ. 1 του άρθρου 807 του Κώδικα Πολιτικής Δικονομίας (π.δ. 503/1985, Α’ 182), περί της δημοσίευσης διαθήκης, αντικαθίσταται ως εξής:</w:t>
            </w:r>
          </w:p>
          <w:p w14:paraId="4FCA7AE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Για τη δημοσίευση διαθήκης αρμόδιος είναι ο συμβολαιογράφος, ο οποίος τη συνέταξε ή στον οποίο έχει κατατεθεί ή προσκομισθεί.».</w:t>
            </w:r>
          </w:p>
          <w:p w14:paraId="25D9A0B3"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88</w:t>
            </w:r>
          </w:p>
          <w:p w14:paraId="28F6B005"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Διαδικασία δημοσίευσης διαθήκης – Σύσταση Μητρώου Διαθηκών – Αντικατάσταση άρθρου 808 Κώδικα Πολιτικής Δικονομίας</w:t>
            </w:r>
          </w:p>
          <w:p w14:paraId="1ACB841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808 του Κώδικα Πολιτικής Δικονομίας (π.δ. 503/1985, Α’ 182), περί της διαδικασίας δημοσίευσης διαθήκης, αντικαθίσταται ως εξής:</w:t>
            </w:r>
          </w:p>
          <w:p w14:paraId="0C980D4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808</w:t>
            </w:r>
          </w:p>
          <w:p w14:paraId="40420DD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Διαδικασία δημοσίευσης διαθήκης</w:t>
            </w:r>
          </w:p>
          <w:p w14:paraId="411AFCE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Η δημοσίευση διαθήκης γίνεται με καταχώρισή της, ολόκληρης, στο πρακτικό που συντάσσεται και υπογράφεται από τον συμβολαιογράφο, στο οποίο βεβαιώνονται όλα τα εξωτερικά ελαττώματά της. Το πρακτικό καταχωρίζεται σε ειδική ηλεκτρονική πλατφόρμα δημοσίευσης διαθηκών (εφεξής «Μητρώο Διαθηκών»), η κυριότητα, διοίκηση και διαχείριση της οποίας ανήκει στους συμβολαιογραφικούς συλλόγους της χώρας.</w:t>
            </w:r>
          </w:p>
          <w:p w14:paraId="4364078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δημοσίευση διαθήκης από προξενική αρχή γίνεται από τον πρόξενο ο οποίος συντάσσει πρακτικό που υπογράφεται από αυτόν και, αν πρόκειται για ιδιόγραφη διαθήκη, και από εκείνον που την παρέδωσε και αντίγραφο του πρακτικού δημοσίευσης αυτής καταχωρίζεται στην πλατφόρμα της παρ. 1.</w:t>
            </w:r>
          </w:p>
          <w:p w14:paraId="6F826E7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Τα πρωτότυπα των διαθηκών που δημοσιεύονται, με τα περικαλύμματά τους, χρονολογούνται και υπογράφονται από τον συμβολαιογράφο ή τον πρόξενο και φυλάγονται στο αρχείο τους.</w:t>
            </w:r>
          </w:p>
          <w:p w14:paraId="79D46E3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4. Αντίγραφα διαθηκών και ανακλήσεων διαθηκών, που δημοσιεύθηκαν στο εξωτερικό, μπορούν να κατατίθενται σε ελληνική προξενική αρχή, και αποστέλλονται στο Μητρώο Διαθηκών χωρίς καθυστέρηση, με επιμέλεια του προξένου που τα παρέλαβε. Η προξενική αρχή ή το Μητρώο Διαθηκών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αυτών. Τα αντίγραφα πρέπει να είναι επικυρωμένα από την αλλοδαπή αρχή που δημοσίευσε τη διαθήκη. Αν οι διαθήκες είναι διατυπωμένες ολόκληρες ή εν μέρει σε ξένη γλώσσα, πρέπει να επισυνάπτεται, κατά την κατάθεσή τους, μετάφραση στην ελληνική γλώσσα του ξενόγλωσσου μέρους τους, η οποία γίνεται από πιστοποιημένους μεταφραστές του «Μητρώου Πιστοποιημένων Μεταφραστών», μέσω της εφαρμογής «Πιστοποιημένοι Μεταφραστές» της Ενιαίας Ψηφιακής Πύλης «gov.gr», ελληνική προξενική αρχή ή δικηγόρο.</w:t>
            </w:r>
          </w:p>
          <w:p w14:paraId="659553F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5. Με απόφαση του Υπουργού Δικαιοσύνης, καθορίζονται οι χρήστες, η δυνατότητα πρόσβασης, το περιεχόμενο και οι ειδικότεροι όροι λειτουργίας του Μητρώου Διαθηκών, η διαδικασία πιστοποίησης και εγγραφής χρηστών σε αυτό, καθώς και κάθε άλλο σχετικό θέμα.</w:t>
            </w:r>
          </w:p>
          <w:p w14:paraId="2CC289FD"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6. Το πρακτικό δημοσίευσης διαθήκης του συμβολαιογράφου ή της προξενικής αρχής, προσβάλλονται με ανακοπή από οποιονδήποτε έχει έννομο συμφέρον ενώπιον του δικαστηρίου της κληρονομίας.».</w:t>
            </w:r>
          </w:p>
          <w:p w14:paraId="258CEC9A" w14:textId="77777777" w:rsidR="0040048B" w:rsidRDefault="0040048B" w:rsidP="00F20DE3">
            <w:pPr>
              <w:pStyle w:val="NormalWeb"/>
              <w:spacing w:line="360" w:lineRule="auto"/>
              <w:rPr>
                <w:rFonts w:ascii="Tahoma" w:hAnsi="Tahoma" w:cs="Tahoma"/>
                <w:color w:val="000000"/>
                <w:lang w:val="el-GR"/>
              </w:rPr>
            </w:pPr>
          </w:p>
          <w:p w14:paraId="61900C02" w14:textId="77777777" w:rsidR="0040048B" w:rsidRDefault="0040048B" w:rsidP="00F20DE3">
            <w:pPr>
              <w:pStyle w:val="NormalWeb"/>
              <w:spacing w:line="360" w:lineRule="auto"/>
              <w:rPr>
                <w:rFonts w:ascii="Tahoma" w:hAnsi="Tahoma" w:cs="Tahoma"/>
                <w:color w:val="000000"/>
                <w:lang w:val="el-GR"/>
              </w:rPr>
            </w:pPr>
          </w:p>
          <w:p w14:paraId="4A1DFF5D" w14:textId="77777777" w:rsidR="0040048B" w:rsidRDefault="0040048B" w:rsidP="00F20DE3">
            <w:pPr>
              <w:pStyle w:val="NormalWeb"/>
              <w:spacing w:line="360" w:lineRule="auto"/>
              <w:rPr>
                <w:rFonts w:ascii="Tahoma" w:hAnsi="Tahoma" w:cs="Tahoma"/>
                <w:color w:val="000000"/>
                <w:lang w:val="el-GR"/>
              </w:rPr>
            </w:pPr>
          </w:p>
          <w:p w14:paraId="0699FB63" w14:textId="77777777" w:rsidR="0040048B" w:rsidRDefault="0040048B" w:rsidP="00F20DE3">
            <w:pPr>
              <w:pStyle w:val="NormalWeb"/>
              <w:spacing w:line="360" w:lineRule="auto"/>
              <w:rPr>
                <w:rFonts w:ascii="Tahoma" w:hAnsi="Tahoma" w:cs="Tahoma"/>
                <w:color w:val="000000"/>
                <w:lang w:val="el-GR"/>
              </w:rPr>
            </w:pPr>
          </w:p>
          <w:p w14:paraId="2ACC6E31" w14:textId="77777777" w:rsidR="0040048B" w:rsidRDefault="0040048B" w:rsidP="00F20DE3">
            <w:pPr>
              <w:pStyle w:val="NormalWeb"/>
              <w:spacing w:line="360" w:lineRule="auto"/>
              <w:rPr>
                <w:rFonts w:ascii="Tahoma" w:hAnsi="Tahoma" w:cs="Tahoma"/>
                <w:color w:val="000000"/>
                <w:lang w:val="el-GR"/>
              </w:rPr>
            </w:pPr>
          </w:p>
          <w:p w14:paraId="09711C27" w14:textId="77777777" w:rsidR="0040048B" w:rsidRDefault="0040048B" w:rsidP="00F20DE3">
            <w:pPr>
              <w:pStyle w:val="NormalWeb"/>
              <w:spacing w:line="360" w:lineRule="auto"/>
              <w:rPr>
                <w:rFonts w:ascii="Tahoma" w:hAnsi="Tahoma" w:cs="Tahoma"/>
                <w:color w:val="000000"/>
                <w:lang w:val="el-GR"/>
              </w:rPr>
            </w:pPr>
          </w:p>
          <w:p w14:paraId="00414F27" w14:textId="77777777" w:rsidR="0040048B" w:rsidRDefault="0040048B" w:rsidP="00F20DE3">
            <w:pPr>
              <w:pStyle w:val="NormalWeb"/>
              <w:spacing w:line="360" w:lineRule="auto"/>
              <w:rPr>
                <w:rFonts w:ascii="Tahoma" w:hAnsi="Tahoma" w:cs="Tahoma"/>
                <w:color w:val="000000"/>
                <w:lang w:val="el-GR"/>
              </w:rPr>
            </w:pPr>
          </w:p>
          <w:p w14:paraId="0D910C72" w14:textId="77777777" w:rsidR="0040048B" w:rsidRPr="0040048B" w:rsidRDefault="0040048B" w:rsidP="00F20DE3">
            <w:pPr>
              <w:pStyle w:val="NormalWeb"/>
              <w:spacing w:line="360" w:lineRule="auto"/>
              <w:rPr>
                <w:rFonts w:ascii="Tahoma" w:hAnsi="Tahoma" w:cs="Tahoma"/>
                <w:color w:val="000000"/>
                <w:lang w:val="el-GR"/>
              </w:rPr>
            </w:pPr>
          </w:p>
          <w:p w14:paraId="3E347A4A"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lastRenderedPageBreak/>
              <w:t>Άρθρο 89</w:t>
            </w:r>
          </w:p>
          <w:p w14:paraId="7E443861"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Κήρυξη ιδιόγραφης διαθήκης ως κύριας – Προσθήκη άρθρου 808Α στον Κώδικα Πολιτικής Δικονομίας</w:t>
            </w:r>
          </w:p>
          <w:p w14:paraId="1A33D6B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Στον Κώδικα Πολιτικής Δικονομίας (π.δ. 503/1985, Α’ 182) προστίθεται άρθρο 808Α ως εξής:</w:t>
            </w:r>
          </w:p>
          <w:p w14:paraId="51C17037"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808Α</w:t>
            </w:r>
          </w:p>
          <w:p w14:paraId="04FAD53C" w14:textId="77777777" w:rsidR="00F20DE3" w:rsidRPr="00F20DE3" w:rsidRDefault="00F20DE3" w:rsidP="00F20DE3">
            <w:pPr>
              <w:pStyle w:val="NormalWeb"/>
              <w:spacing w:line="360" w:lineRule="auto"/>
              <w:rPr>
                <w:rFonts w:ascii="Tahoma" w:hAnsi="Tahoma" w:cs="Tahoma"/>
                <w:color w:val="000000"/>
              </w:rPr>
            </w:pPr>
            <w:r w:rsidRPr="0040048B">
              <w:rPr>
                <w:rFonts w:ascii="Tahoma" w:hAnsi="Tahoma" w:cs="Tahoma"/>
                <w:b/>
                <w:bCs/>
                <w:color w:val="000000"/>
              </w:rPr>
              <w:t>Διαδικασία κήρυξης ιδιόγραφης διαθήκης</w:t>
            </w:r>
          </w:p>
          <w:p w14:paraId="25D31D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Εφόσον ζητηθεί η κήρυξη δημοσιευθείσας ιδιόγραφης διαθήκης ως κύριας, αυτή γίνεται με πράξη του συμβολαιογράφου, ο οποίος προέβη στη δημοσίευση αυτής. Στην περίπτωση αυτή, ο αιτών παρίσταται μετά πληρεξουσίου δικηγόρου και με δύο (2) μάρτυρες, οι οποίοι βεβαιώνουν τη γνησιότητα της γραφής και της υπογραφής του διαθέτη.</w:t>
            </w:r>
          </w:p>
          <w:p w14:paraId="2F2B853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Όταν με ιδιόγραφη διαθήκη ορίζεται αποκλειστικός κληρονόμος πρόσωπο που δεν είναι σύζυγος του διαθέτη ή πρόσωπο, με το οποίο ο διαθέτης έχει συνάψει σύμφωνο συμβίωσης ή δεν έχει με τον διαθέτη συγγενική σχέση </w:t>
            </w:r>
            <w:r w:rsidRPr="00F20DE3">
              <w:rPr>
                <w:rFonts w:ascii="Tahoma" w:hAnsi="Tahoma" w:cs="Tahoma"/>
                <w:color w:val="000000"/>
              </w:rPr>
              <w:lastRenderedPageBreak/>
              <w:t>τουλάχιστον τέταρτου βαθμού, ο αιτών υποχρεούται να προσκομίζει γραφολογική πραγματογνωμοσύνη, προκειμένου να αποδεικνύεται η γνησιότητα της γραφής και της υπογραφής του διαθέτη. Στην περίπτωση αυτή, το πρακτικό δημοσίευσης κοινοποιείται από τον συμβολαιογράφο που προέβη στην κήρυξη της διαθήκης ως κύριας στο Ελληνικό Δημόσιο το αργότερο δέκα (10) ημέρες από την επομένη της κήρυξης της διαθήκης ως κύριας.</w:t>
            </w:r>
          </w:p>
          <w:p w14:paraId="33A146F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Όταν η διαθήκη δημοσιεύθηκε από προξενική αρχή, αρμόδιος να την κηρύξει κύρια είναι συμβολαιογράφος που ορίζεται μέσω του Μητρώου Διαθηκών, από σχετικό κατάλογο συμβολαιογράφων, μελών του Συμβολαιογραφικού Συλλόγου Εφετείων Αθηνών, Πειραιώς, Αιγαίου και Δωδεκανήσου.».</w:t>
            </w:r>
          </w:p>
          <w:p w14:paraId="4D2D8631"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Άρθρο 90</w:t>
            </w:r>
          </w:p>
          <w:p w14:paraId="6681F2AB" w14:textId="77777777" w:rsidR="00F20DE3" w:rsidRPr="0040048B" w:rsidRDefault="00F20DE3" w:rsidP="00F20DE3">
            <w:pPr>
              <w:pStyle w:val="NormalWeb"/>
              <w:spacing w:line="360" w:lineRule="auto"/>
              <w:rPr>
                <w:rFonts w:ascii="Tahoma" w:hAnsi="Tahoma" w:cs="Tahoma"/>
                <w:b/>
                <w:bCs/>
                <w:color w:val="000000"/>
              </w:rPr>
            </w:pPr>
            <w:r w:rsidRPr="0040048B">
              <w:rPr>
                <w:rFonts w:ascii="Tahoma" w:hAnsi="Tahoma" w:cs="Tahoma"/>
                <w:b/>
                <w:bCs/>
                <w:color w:val="000000"/>
              </w:rPr>
              <w:t>Έκδοση του κληρονομητηρίου – Τροποποίηση παρ. 1 και 3 άρθρου 819 Κώδικα Πολιτικής Δικονομίας</w:t>
            </w:r>
          </w:p>
          <w:p w14:paraId="2247876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Στο πρώτο εδάφιο της παρ. 1 του άρθρου 819 του Κώδικα Πολιτικής Δικονομίας (π.δ. 503/1985, Α’ 182), περί έκδοσης κληρονομητηρίου, διαγράφονται οι λέξεις «πρωτοδικείου του» και η παρ. 1, μετά από νομοτεχνικές βελτιώσεις, διαμορφώνεται ως εξής:</w:t>
            </w:r>
          </w:p>
          <w:p w14:paraId="2D2248D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Το πιστοποιητικό για το κληρονομικό δικαίωμα (κληρονομητήριο) χορηγείται μετά από πράξη δικηγόρου, μέλους του δικηγορικού συλλόγου της περιφέρειας του δικαστηρίου της κληρονομίας, κατόπιν αίτησης, η οποία κατατίθεται στο δικαστήριο της κληρονομίας από τον κληρονόμο ή τον καταπιστευματοδόχο ή τον κληροδόχο ή τον εκτελεστή διαθήκης και η οποία αναρτάται σε ειδικό χώρο του καταστήματος του δικαστηρίου για χρονικό διάστημα δέκα (10) ημερών. Η αίτηση του πρώτου εδαφίου υπογράφεται από πληρεξούσιο δικηγόρο και συνοδεύεται από το σχετικό γραμμάτιο προείσπραξης, καθώς και από ειδικό γραμμάτιο προκαταβολής της αποζημίωσης του δικηγόρου του πρώτου εδαφίου, που εκδίδει ο </w:t>
            </w:r>
            <w:r w:rsidRPr="00F20DE3">
              <w:rPr>
                <w:rFonts w:ascii="Tahoma" w:hAnsi="Tahoma" w:cs="Tahoma"/>
                <w:color w:val="000000"/>
              </w:rPr>
              <w:lastRenderedPageBreak/>
              <w:t>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w:t>
            </w:r>
          </w:p>
          <w:p w14:paraId="17524D4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Στην παρ. 3 του άρθρου 819 του Κώδικα Πολιτικής Δικονομίας, περί έκδοσης κληρονομητηρίου, διαγράφονται οι λέξεις «ισχύ της πράξης και την» και η παρ. 3 διαμορφώνεται ως εξής:</w:t>
            </w:r>
          </w:p>
          <w:p w14:paraId="4B6C8F5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Αν εντός του χρονικού διαστήματος του πρώτου εδαφίου της παρ. 1 ασκηθεί παρέμβαση τρίτου, προσδιορίζεται δικάσιμος για τη συζήτησή της, προκειμένου να εκδοθεί απόφαση επ’ αυτής. Η άσκηση της παρέμβασης του πρώτου εδαφίου αναστέλλει την έκδοση του πιστοποιητικού.».</w:t>
            </w:r>
          </w:p>
          <w:p w14:paraId="1EC2D21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91</w:t>
            </w:r>
          </w:p>
          <w:p w14:paraId="3301C67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Ένδικα μέσα – Τροποποίηση παρ. 1 άρθρου 824 Κώδικα Πολιτικής Δικονομίας</w:t>
            </w:r>
          </w:p>
          <w:p w14:paraId="6628B4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πρώτο εδάφιο της παρ. 1 του άρθρου 824 του Κώδικα Πολιτικής Δικονομίας (π.δ. 503/1985, Α’ 182), περί ενδίκων μέσων, αντικαθίσταται και η παρ. 1 διαμορφώνεται ως εξής:</w:t>
            </w:r>
          </w:p>
          <w:p w14:paraId="429ACB3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Κάθε απορριπτική πράξη του δικηγόρου επί αίτησης χορήγησης πιστοποιητικού, προσβάλλεται με ανακοπή, εφαρμοζόμενης επ’ αυτής αναλόγως της παρ. 5 του άρθρου 740, από οποιονδήποτε έχει έννομο συμφέρον εντός προθεσμίας είκοσι (20) ημερών από τη δημοσίευσή της, ενώπιον του δικαστηρίου της κληρονομίας. Η προθεσμία της ανακοπής και η άσκησή της αναστέλλουν την ισχύ της πράξης και την έκδοση του πιστοποιητικού.».</w:t>
            </w:r>
          </w:p>
          <w:p w14:paraId="4772C88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92</w:t>
            </w:r>
          </w:p>
          <w:p w14:paraId="198300A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Αρμοδιότητα σφράγισης πραγμάτων – Τροποποίηση άρθρου 826 Κώδικα Πολιτικής Δικονομίας</w:t>
            </w:r>
          </w:p>
          <w:p w14:paraId="51BD40A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826 του Κώδικα Πολιτικής Δικονομίας (π.δ. 503/1985, Α’ 182), περί σφράγισης πραγμάτων, επέρχονται οι ακόλουθες τροποποιήσεις: α) προστίθεται τίτλος, β) στο πρώτο εδάφιο, βα) η λέξη «ειρηνοδίκης» αντικαθίσταται από τις λέξεις «δικαστής του μονομελούς πρωτοδικείου», ββ) η λέξη «συμβολαιογράφο» αντικαθίσταται από τις λέξεις «δικαστικό επιμελητή», γ) στο δεύτερο εδάφιο, η λέξη «ειρηνοδίκης» αντικαθίσταται από τη λέξη «δικαστής» και το άρθρο 826 διαμορφώνεται ως εξής:</w:t>
            </w:r>
          </w:p>
          <w:p w14:paraId="6465A6F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826</w:t>
            </w:r>
          </w:p>
          <w:p w14:paraId="2AC37EA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Σφράγιση πραγμάτων</w:t>
            </w:r>
          </w:p>
          <w:p w14:paraId="28DF224A"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Ο δικαστής του μονομελούς πρωτοδικείου, με αίτηση οποιουδήποτε έχει έννομο συμφέρον ή και αυτεπαγγέλτως, μπορεί, για να αποτραπεί κίνδυνος, να διατάξει τη σφράγιση πραγμάτων ορίζοντας συγχρόνως δικαστικό επιμελητή για να τη διενεργήσει. Αρμόδιος είναι ο δικαστής της περιφέρειας όπου βρίσκονται τα πράγματα.».</w:t>
            </w:r>
          </w:p>
          <w:p w14:paraId="13A9565B" w14:textId="77777777" w:rsidR="00ED41EA" w:rsidRPr="00ED41EA" w:rsidRDefault="00ED41EA" w:rsidP="00F20DE3">
            <w:pPr>
              <w:pStyle w:val="NormalWeb"/>
              <w:spacing w:line="360" w:lineRule="auto"/>
              <w:rPr>
                <w:rFonts w:ascii="Tahoma" w:hAnsi="Tahoma" w:cs="Tahoma"/>
                <w:b/>
                <w:bCs/>
                <w:color w:val="000000"/>
                <w:lang w:val="el-GR"/>
              </w:rPr>
            </w:pPr>
          </w:p>
          <w:p w14:paraId="13334541"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93</w:t>
            </w:r>
          </w:p>
          <w:p w14:paraId="30F49652"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Εύρεση διαθήκης ή εγγράφων – Τροποποίηση άρθρου 828 Κώδικα Πολιτικής Δικονομίας</w:t>
            </w:r>
          </w:p>
          <w:p w14:paraId="32379B1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828 του Κώδικα Πολιτικής Δικονομίας (π.δ. 503/1985, Α’ 182), περί εύρεσης διαθήκης ή εγγράφων, επέρχονται οι ακόλουθες τροποποιήσεις: α) στο δεύτερο εδάφιο, αα) η λέξη «συμβολαιογράφος» αντικαθίσταται από τις λέξεις «δικαστικός επιμελητής», αβ) οι λέξεις «της δικαστήριο» αντικαθίστανται από τις λέξεις «συμβολαιογράφο ο οποίος τη δημοσιεύει χωρίς υπαίτια καθυστέρηση σύμφωνα με το άρθρο 808», β) στο τρίτο εδάφιο, η λέξη «συμβολαιογράφος» αντικαθίσταται από τις λέξεις «δικαστικός επιμελητής» και το άρθρο 828, μετά από νομοτεχνικές βελτιώσεις, διαμορφώνεται ως εξής:</w:t>
            </w:r>
          </w:p>
          <w:p w14:paraId="1A465A6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828</w:t>
            </w:r>
          </w:p>
          <w:p w14:paraId="180754C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Εύρεση διαθήκης ή εγγράφων</w:t>
            </w:r>
          </w:p>
          <w:p w14:paraId="6C4CEA1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Αν κάποιος από εκείνους που παρευρίσκονται κατά τη σφράγιση </w:t>
            </w:r>
            <w:r w:rsidRPr="00F20DE3">
              <w:rPr>
                <w:rFonts w:ascii="Tahoma" w:hAnsi="Tahoma" w:cs="Tahoma"/>
                <w:color w:val="000000"/>
              </w:rPr>
              <w:lastRenderedPageBreak/>
              <w:t>ισχυρίζεται ότι υπάρχει διαθήκη ή άλλο σημαντικό έγγραφο, όποιος ενεργεί τη σφράγιση οφείλει να ερευνήσει, αν υπάρχει. Αν βρεθεί η διαθήκη, ο δικαστικός επιμελητής που ενεργεί τη σφράγιση την παραλαμβάνει και τη στέλνει χωρίς υπαίτια καθυστέρηση στον αρμόδιο για τη δημοσίευση συμβολαιογράφο ο οποίος τη δημοσιεύει χωρίς υπαίτια καθυστέρηση σύμφωνα με το άρθρο 808. Αν βρεθεί άλλο σημαντικό έγγραφο, ο δικαστικός επιμελητής που ενεργεί τη σφράγιση το παραλαμβάνει και ο δικαστής του μονομελούς πρωτοδικείου διατάζει να παραδοθεί σε αυτόν που δικαιούται να το κατέχει, ή, ώσπου να εξακριβωθεί εκείνος που δικαιούται, να φυλάσσεται στο αρχείο της γραμματείας του δικαστηρίου.».</w:t>
            </w:r>
          </w:p>
          <w:p w14:paraId="5DBDD909"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94</w:t>
            </w:r>
          </w:p>
          <w:p w14:paraId="573C1632"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Ορισμός συμβολαιογράφου και πραγματογνώμονα για απογραφή – Τροποποίηση άρθρου 832 Κώδικα Πολιτικής Δικονομίας</w:t>
            </w:r>
          </w:p>
          <w:p w14:paraId="372C538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832 του Κώδικα Πολιτικής Δικονομίας (π.δ. 503/1985, Α’ 182), περί </w:t>
            </w:r>
            <w:r w:rsidRPr="00F20DE3">
              <w:rPr>
                <w:rFonts w:ascii="Tahoma" w:hAnsi="Tahoma" w:cs="Tahoma"/>
                <w:color w:val="000000"/>
              </w:rPr>
              <w:lastRenderedPageBreak/>
              <w:t>ορισμού συμβολαιογράφου και πραγματογνώμονα για απογραφή, επέρχονται οι ακόλουθες τροποποιήσεις: α) προστίθεται τίτλος, β) στην παρ. 1, βα) οι λέξεις «ο ειρηνοδίκης» αντικαθίστανται από τις λέξεις «το δικαστήριο», ββ) η λέξη «συμβολαιογράφο» αντικαθίσταται από τις λέξεις «δικαστικό επιμελητή» και βγ) οι λέξεις «κατά το άρθρο 838 παράγραφοι 2 έως 4» αντικαθίστανται από τις λέξεις «με την ίδια απόφαση», γ) στην παρ. 2, γα) οι λέξεις «ο ειρηνοδίκης» αντικαθίστανται από τις λέξεις «ο πρωτοδίκης» και γβ) η λέξη «συμβολαιογράφο» αντικαθίσταται από τις λέξεις «δικαστικό επιμελητή» και το άρθρο 832 διαμορφώνεται ως εξής:</w:t>
            </w:r>
          </w:p>
          <w:p w14:paraId="3A8D5A4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832</w:t>
            </w:r>
          </w:p>
          <w:p w14:paraId="5BCE2A4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Αποσφράγιση για απογραφή</w:t>
            </w:r>
          </w:p>
          <w:p w14:paraId="0F385AE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 η αποσφράγιση διατάσσεται για να γίνει απογραφή, το δικαστήριο ορίζει δικαστικό επιμελητή και πραγματογνώμονες με την ίδια απόφαση.</w:t>
            </w:r>
          </w:p>
          <w:p w14:paraId="0005295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ο πρωτοδίκης κρίνει ότι δεν είναι αναγκαία η διατήρηση της σφράγισης </w:t>
            </w:r>
            <w:r w:rsidRPr="00F20DE3">
              <w:rPr>
                <w:rFonts w:ascii="Tahoma" w:hAnsi="Tahoma" w:cs="Tahoma"/>
                <w:color w:val="000000"/>
              </w:rPr>
              <w:lastRenderedPageBreak/>
              <w:t>και δεν πρόκειται να γίνει απογραφή, με απόφασή του που διατάζει την αποσφράγιση ορίζει τον δικαστικό επιμελητή που θα την ενεργήσει.».</w:t>
            </w:r>
          </w:p>
          <w:p w14:paraId="610FB004"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95</w:t>
            </w:r>
          </w:p>
          <w:p w14:paraId="31E07940"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Εξέταση των σφραγίδων – Τροποποίηση άρθρου 835 Κώδικα Πολιτικής Δικονομίας</w:t>
            </w:r>
          </w:p>
          <w:p w14:paraId="0B984DE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835 του Κώδικα Πολιτικής Δικονομίας (π.δ. 503/1985, Α’ 182), περί εξέτασης των σφραγίδων, επέρχονται οι ακόλουθες τροποποιήσεις: α) στην παρ. 2, η λέξη «συμβολαιογράφος» αντικαθίσταται από τις λέξεις «δικαστικός επιμελητής», β) η παρ. 3 αντικαθίσταται και το άρθρο 835 διαμορφώνεται ως εξής:</w:t>
            </w:r>
          </w:p>
          <w:p w14:paraId="6CF0DBC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835</w:t>
            </w:r>
          </w:p>
          <w:p w14:paraId="6F2D153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Εξέταση των σφραγίδων</w:t>
            </w:r>
          </w:p>
          <w:p w14:paraId="2F95008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Όποιος ενεργεί την αποσφράγιση οφείλει να εξετάσει την κατάσταση των σφραγίδων που έχουν τεθεί.</w:t>
            </w:r>
          </w:p>
          <w:p w14:paraId="02432C5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οι σφραγίδες που έχουν τεθεί δεν είναι άθικτες, ο δικαστικός επιμελητής που ενεργεί την αποσφράγιση διακόπτει </w:t>
            </w:r>
            <w:r w:rsidRPr="00F20DE3">
              <w:rPr>
                <w:rFonts w:ascii="Tahoma" w:hAnsi="Tahoma" w:cs="Tahoma"/>
                <w:color w:val="000000"/>
              </w:rPr>
              <w:lastRenderedPageBreak/>
              <w:t>κάθε παραπέρα ενέργεια και αυτό το αναφέρει αμέσως εγγράφως στο δικαστήριο που διέταξε την αποσφράγιση.</w:t>
            </w:r>
          </w:p>
          <w:p w14:paraId="6609D163"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3. Ο δικαστής του μονομελούς πρωτοδικείου στις περιπτώσεις της παρ. 2 με διαταγή του διατάζει κάθε κατά την κρίση του πρόσφορο μέτρο.».</w:t>
            </w:r>
          </w:p>
          <w:p w14:paraId="3E5AC013" w14:textId="77777777" w:rsidR="00ED41EA" w:rsidRDefault="00ED41EA" w:rsidP="00F20DE3">
            <w:pPr>
              <w:pStyle w:val="NormalWeb"/>
              <w:spacing w:line="360" w:lineRule="auto"/>
              <w:rPr>
                <w:rFonts w:ascii="Tahoma" w:hAnsi="Tahoma" w:cs="Tahoma"/>
                <w:color w:val="000000"/>
                <w:lang w:val="el-GR"/>
              </w:rPr>
            </w:pPr>
          </w:p>
          <w:p w14:paraId="20EAE134" w14:textId="77777777" w:rsidR="00ED41EA" w:rsidRPr="00ED41EA" w:rsidRDefault="00ED41EA" w:rsidP="00F20DE3">
            <w:pPr>
              <w:pStyle w:val="NormalWeb"/>
              <w:spacing w:line="360" w:lineRule="auto"/>
              <w:rPr>
                <w:rFonts w:ascii="Tahoma" w:hAnsi="Tahoma" w:cs="Tahoma"/>
                <w:b/>
                <w:bCs/>
                <w:color w:val="000000"/>
                <w:lang w:val="el-GR"/>
              </w:rPr>
            </w:pPr>
          </w:p>
          <w:p w14:paraId="21B2A87F"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96</w:t>
            </w:r>
          </w:p>
          <w:p w14:paraId="5DF6DF56"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Απογραφή προς αποτροπή κινδύνου – Τροποποίηση άρθρου 838 Κώδικα Πολιτικής Δικονομίας</w:t>
            </w:r>
          </w:p>
          <w:p w14:paraId="62E2BFD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838 του Κώδικα Πολιτικής Δικονομίας (π.δ. 503/1985, Α’ 182), περί απογραφής προς αποτροπή κινδύνου, επέρχονται οι ακόλουθες τροποποιήσεις: α) προστίθεται τίτλος, β) στην παρ. 1, βα) στο πρώτο εδάφιο, η λέξη «ειρηνοδίκης» αντικαθίσταται από τη λέξη «δικαστής», ββ) στο δεύτερο εδάφιο, η λέξη «ειρηνοδίκης» αντικαθίσταται από τις λέξεις «δικαστής του μονομελούς πρωτοδικείου», γ) στην παρ. 2, γα) στο πρώτο εδάφιο, i) η λέξη </w:t>
            </w:r>
            <w:r w:rsidRPr="00F20DE3">
              <w:rPr>
                <w:rFonts w:ascii="Tahoma" w:hAnsi="Tahoma" w:cs="Tahoma"/>
                <w:color w:val="000000"/>
              </w:rPr>
              <w:lastRenderedPageBreak/>
              <w:t>«συμβολαιογράφο» αντικαθίσταται από τις λέξεις «δικαστικό επιμελητή», ii) οι λέξεις «την απόφαση» αντικαθίστανται από τις λέξεις «τη διαταγή», γβ) στο δεύτερο εδάφιο, η λέξη «συμβολαιογράφος» αντικαθίσταται από τις λέξεις «δικαστικός επιμελητής», δ) στην παρ. 3, η λέξη «ειρηνοδίκης» αντικαθίσταται από τη λέξη «δικαστής», ε) στην παρ. 4, οι λέξεις «Αν οι διάδικοι που είναι παρόντες στη συζήτηση υποδείξουν από κοινού συμβολαιογράφο και πραγματογνώμονες, ο ειρηνοδίκης» αντικαθίστανται από τις λέξεις «Αν οι αιτούντες την απογραφή υποδείξουν από κοινού δικαστικό επιμελητή και πραγματογνώμονες, ο δικαστής» και το άρθρο 838 διαμορφώνεται ως εξής:</w:t>
            </w:r>
          </w:p>
          <w:p w14:paraId="2FE717B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838</w:t>
            </w:r>
          </w:p>
          <w:p w14:paraId="4F84A0B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Διαταγή απογραφής πραγμάτων για αποτροπή κινδύνου – Αρμοδιότητα δικαστικού επιμελητή και ορισμός πραγματογνωμόνων</w:t>
            </w:r>
          </w:p>
          <w:p w14:paraId="2E15736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Ο δικαστής, με αίτηση οποιουδήποτε έχει έννομο συμφέρον ή και αυτεπαγγέλτως μπορεί να διατάξει να γίνει απογραφή πραγμάτων για να </w:t>
            </w:r>
            <w:r w:rsidRPr="00F20DE3">
              <w:rPr>
                <w:rFonts w:ascii="Tahoma" w:hAnsi="Tahoma" w:cs="Tahoma"/>
                <w:color w:val="000000"/>
              </w:rPr>
              <w:lastRenderedPageBreak/>
              <w:t>αποτραπεί κίνδυνος. Αρμόδιος είναι ο δικαστής του μονομελούς πρωτοδικείου της περιφέρειας όπου βρίσκονται τα πράγματα.</w:t>
            </w:r>
          </w:p>
          <w:p w14:paraId="07F90CB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απογραφή γίνεται από δικαστικό επιμελητή ο οποίος ορίζεται με τη διαταγή που τη διατάζει. Αν κωλύεται ο δικαστικός επιμελητής, την απογραφή την ενεργεί ο νόμιμος αναπληρωτής του.</w:t>
            </w:r>
          </w:p>
          <w:p w14:paraId="786A6BB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Ο δικαστής που διατάζει την απογραφή ορίζει και δύο πραγματογνώμονες για να εκτιμήσουν τα αντικείμενα τα οποία θα απογραφούν.</w:t>
            </w:r>
          </w:p>
          <w:p w14:paraId="25B399D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Αν οι αιτούντες την απογραφή υποδείξουν από κοινού δικαστικό επιμελητή και πραγματογνώμονες, ο δικαστής ορίζει αυτούς που υποδείχθηκαν εκτός αν συντρέχουν σοβαροί λόγοι να μην οριστούν αυτοί.».</w:t>
            </w:r>
          </w:p>
          <w:p w14:paraId="7621635B"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97</w:t>
            </w:r>
          </w:p>
          <w:p w14:paraId="79ED983C"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Διενέργεια απογραφής – Τροποποίηση άρθρου 839 Κώδικα Πολιτικής Δικονομίας</w:t>
            </w:r>
          </w:p>
          <w:p w14:paraId="2AF6318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839 του Κώδικα Πολιτικής Δικονομίας (π.δ. 503/1985, Α’ 182), περί διενέργειας της απογραφής, επέρχονται οι ακόλουθες τροποποιήσεις: α) προστίθεται τίτλος, β) στην παρ. 1, το πρώτο εδάφιο αντικαθίσταται, γ) στην παρ. 2, γα) οι λέξεις «την απόφαση» αντικαθίστανται από τις λέξεις «τη διαταγή», γβ) η λέξη «συμβολαιογράφου» αντικαθίσταται από τις λέξεις «δικαστικού επιμελητή» και, μετά από νομοτεχνική βελτίωση, το άρθρο 839 διαμορφώνεται ως εξής:</w:t>
            </w:r>
          </w:p>
          <w:p w14:paraId="41D5F78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839</w:t>
            </w:r>
          </w:p>
          <w:p w14:paraId="4885014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Διενέργεια απογραφής</w:t>
            </w:r>
          </w:p>
          <w:p w14:paraId="318FE7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Ο δικαστικός επιμελητής ορίζει την ημέρα και την ώρα που γίνεται η απογραφή και καλεί εγγράφως ή προφορικώς τα πρόσωπα που την αιτήθηκαν, καθώς και τους πραγματογνώμονες που έχουν οριστεί με τη διαταγή που διατάζει την απογραφή να παραστούν κατά την απογραφή. Κατά την ενέργεια της απογραφής μπορεί να παραστεί όποιος έχει έννομο συμφέρον.</w:t>
            </w:r>
          </w:p>
          <w:p w14:paraId="78AA3AC2"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lastRenderedPageBreak/>
              <w:t>2. Οι πραγματογνώμονες που διορίστηκαν με τη διαταγή που διατάζει την απογραφή δίνουν ενώπιον του δικαστικού επιμελητή τον όρκο που αναφέρεται στην παρ. 1 του άρθρου 385.».</w:t>
            </w:r>
          </w:p>
          <w:p w14:paraId="2215B816" w14:textId="77777777" w:rsidR="00ED41EA" w:rsidRPr="00ED41EA" w:rsidRDefault="00ED41EA" w:rsidP="00F20DE3">
            <w:pPr>
              <w:pStyle w:val="NormalWeb"/>
              <w:spacing w:line="360" w:lineRule="auto"/>
              <w:rPr>
                <w:rFonts w:ascii="Tahoma" w:hAnsi="Tahoma" w:cs="Tahoma"/>
                <w:color w:val="000000"/>
                <w:lang w:val="el-GR"/>
              </w:rPr>
            </w:pPr>
          </w:p>
          <w:p w14:paraId="359D1BFD"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98</w:t>
            </w:r>
          </w:p>
          <w:p w14:paraId="674787F5"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Έκθεση απογραφής – Τροποποίηση άρθρου 840 Κώδικα Πολιτικής Δικονομίας</w:t>
            </w:r>
          </w:p>
          <w:p w14:paraId="3E37B40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840 του Κώδικα Πολιτικής Δικονομίας (π.δ. 503/1985, Α’ 182), περί έκθεσης απογραφής, επέρχονται οι ακόλουθες τροποποιήσεις: α) προστίθεται τίτλος, β) στην περ. 1), μετά τη λέξη «απόφαση» προστίθενται οι λέξεις «ή τη διαταγή», γ) στην περ. 2), η λέξη «συμβολαιογράφου» αντικαθίσταται από τις λέξεις «δικαστικού επιμελητή», δ) στην περ. 3), η λέξη «συμβολαιογράφου» αντικαθίσταται από τις λέξεις «δικαστικού επιμελητή», ε) στην περ. 4) προστίθεται η λέξη «τους», στ) στην περ. 6), η λέξη «συμβολαιογράφος» αντικαθίσταται από τις λέξεις </w:t>
            </w:r>
            <w:r w:rsidRPr="00F20DE3">
              <w:rPr>
                <w:rFonts w:ascii="Tahoma" w:hAnsi="Tahoma" w:cs="Tahoma"/>
                <w:color w:val="000000"/>
              </w:rPr>
              <w:lastRenderedPageBreak/>
              <w:t>«δικαστικός επιμελητής» και, μετά από νομοτεχνικές βελτιώσεις, το άρθρο 840 διαμορφώνεται ως εξής:</w:t>
            </w:r>
          </w:p>
          <w:p w14:paraId="7A02F55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840</w:t>
            </w:r>
          </w:p>
          <w:p w14:paraId="5E8BFC2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Έκθεση απογραφής</w:t>
            </w:r>
          </w:p>
          <w:p w14:paraId="3B553850"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Για την απογραφή συντάσσεται έκθεση η οποία, εκτός από ό,τι απαιτείται κατά το άρθρο 117, πρέπει να αναφέρει 1) την απόφαση ή τη διαταγή με την οποία διατάσσεται η απογραφή, 2) τα ονόματα των πραγματογνωμόνων που είναι παρόντες και βεβαίωση του δικαστικού επιμελητή ότι έδωσαν τον όρκο που αναφέρεται στην παρ. 2 του άρθρου 839, 3) βεβαίωση του δικαστικού επιμελητή ότι κάλεσε τα πρόσωπα που αναφέρονται στο άρθρο 834 και τον τρόπο με τον οποίο τα κάλεσε, 4) ακριβή περιγραφή των αντικειμένων και ακριβή εκτίμηση της αξίας τους από τους πραγματογνώμονες, κατά τον χρόνο που συντάσσεται η απογραφή, 5) ακριβή περιγραφή όλων των αξιογράφων και των μετρητών που βρέθηκαν, 6) ακριβή περιγραφή των εμπορικών ή οικιακών βιβλίων που βρέθηκαν, καθώς και όλων των </w:t>
            </w:r>
            <w:r w:rsidRPr="00F20DE3">
              <w:rPr>
                <w:rFonts w:ascii="Tahoma" w:hAnsi="Tahoma" w:cs="Tahoma"/>
                <w:color w:val="000000"/>
              </w:rPr>
              <w:lastRenderedPageBreak/>
              <w:t>εγγράφων που βρέθηκαν, και όλα αυτά τα μονογράφει ο δικαστικός επιμελητής και 7) αν η απογραφή γίνεται ύστερα από αποσφράγιση, τα πρόσωπα στα οποία παραδίδονται τα αντικείμενα ή βεβαίωση ότι τα αντικείμενα που απογράφηκαν ξανασφραγίστηκαν.».</w:t>
            </w:r>
          </w:p>
          <w:p w14:paraId="359A53DC" w14:textId="77777777" w:rsidR="00ED41EA" w:rsidRDefault="00ED41EA" w:rsidP="00F20DE3">
            <w:pPr>
              <w:pStyle w:val="NormalWeb"/>
              <w:spacing w:line="360" w:lineRule="auto"/>
              <w:rPr>
                <w:rFonts w:ascii="Tahoma" w:hAnsi="Tahoma" w:cs="Tahoma"/>
                <w:color w:val="000000"/>
                <w:lang w:val="el-GR"/>
              </w:rPr>
            </w:pPr>
          </w:p>
          <w:p w14:paraId="3B27586D" w14:textId="77777777" w:rsidR="00ED41EA" w:rsidRDefault="00ED41EA" w:rsidP="00F20DE3">
            <w:pPr>
              <w:pStyle w:val="NormalWeb"/>
              <w:spacing w:line="360" w:lineRule="auto"/>
              <w:rPr>
                <w:rFonts w:ascii="Tahoma" w:hAnsi="Tahoma" w:cs="Tahoma"/>
                <w:color w:val="000000"/>
                <w:lang w:val="el-GR"/>
              </w:rPr>
            </w:pPr>
          </w:p>
          <w:p w14:paraId="6D4EDF39" w14:textId="77777777" w:rsidR="00ED41EA" w:rsidRDefault="00ED41EA" w:rsidP="00F20DE3">
            <w:pPr>
              <w:pStyle w:val="NormalWeb"/>
              <w:spacing w:line="360" w:lineRule="auto"/>
              <w:rPr>
                <w:rFonts w:ascii="Tahoma" w:hAnsi="Tahoma" w:cs="Tahoma"/>
                <w:color w:val="000000"/>
                <w:lang w:val="el-GR"/>
              </w:rPr>
            </w:pPr>
          </w:p>
          <w:p w14:paraId="1006D850" w14:textId="77777777" w:rsidR="00ED41EA" w:rsidRDefault="00ED41EA" w:rsidP="00F20DE3">
            <w:pPr>
              <w:pStyle w:val="NormalWeb"/>
              <w:spacing w:line="360" w:lineRule="auto"/>
              <w:rPr>
                <w:rFonts w:ascii="Tahoma" w:hAnsi="Tahoma" w:cs="Tahoma"/>
                <w:color w:val="000000"/>
                <w:lang w:val="el-GR"/>
              </w:rPr>
            </w:pPr>
          </w:p>
          <w:p w14:paraId="6910DC4B" w14:textId="77777777" w:rsidR="00ED41EA" w:rsidRDefault="00ED41EA" w:rsidP="00F20DE3">
            <w:pPr>
              <w:pStyle w:val="NormalWeb"/>
              <w:spacing w:line="360" w:lineRule="auto"/>
              <w:rPr>
                <w:rFonts w:ascii="Tahoma" w:hAnsi="Tahoma" w:cs="Tahoma"/>
                <w:color w:val="000000"/>
                <w:lang w:val="el-GR"/>
              </w:rPr>
            </w:pPr>
          </w:p>
          <w:p w14:paraId="1D5B9837" w14:textId="77777777" w:rsidR="00ED41EA" w:rsidRDefault="00ED41EA" w:rsidP="00F20DE3">
            <w:pPr>
              <w:pStyle w:val="NormalWeb"/>
              <w:spacing w:line="360" w:lineRule="auto"/>
              <w:rPr>
                <w:rFonts w:ascii="Tahoma" w:hAnsi="Tahoma" w:cs="Tahoma"/>
                <w:color w:val="000000"/>
                <w:lang w:val="el-GR"/>
              </w:rPr>
            </w:pPr>
          </w:p>
          <w:p w14:paraId="23AD67A4" w14:textId="77777777" w:rsidR="00ED41EA" w:rsidRPr="00ED41EA" w:rsidRDefault="00ED41EA" w:rsidP="00F20DE3">
            <w:pPr>
              <w:pStyle w:val="NormalWeb"/>
              <w:spacing w:line="360" w:lineRule="auto"/>
              <w:rPr>
                <w:rFonts w:ascii="Tahoma" w:hAnsi="Tahoma" w:cs="Tahoma"/>
                <w:color w:val="000000"/>
                <w:lang w:val="el-GR"/>
              </w:rPr>
            </w:pPr>
          </w:p>
          <w:p w14:paraId="4F5E2E3A"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99</w:t>
            </w:r>
          </w:p>
          <w:p w14:paraId="6B2046C0"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Διαφορές που ανακύπτουν κατά τη σφράγιση, αποσφράγιση ή απογραφή – Τροποποίηση παρ. 2 άρθρου 841 Κώδικα Πολιτικής Δικονομίας</w:t>
            </w:r>
          </w:p>
          <w:p w14:paraId="5047323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Στην παρ. 2 του άρθρου 841 του Κώδικα Πολιτικής Δικονομίας (π.δ. 503/1985, Α’ 182), περί των διαφορών </w:t>
            </w:r>
            <w:r w:rsidRPr="00F20DE3">
              <w:rPr>
                <w:rFonts w:ascii="Tahoma" w:hAnsi="Tahoma" w:cs="Tahoma"/>
                <w:color w:val="000000"/>
              </w:rPr>
              <w:lastRenderedPageBreak/>
              <w:t>που ανακύπτουν κατά τη σφράγιση, αποσφράγιση ή απογραφή, επέρχονται οι ακόλουθες τροποποιήσεις: α) στο πρώτο εδάφιο η λέξη «συμβολαιογράφος» αντικαθίσταται από τις λέξεις «δικαστικός επιμελητής», β) στο δεύτερο εδάφιο διαγράφονται οι λέξεις «τη διαταγή ή» και το άρθρο 841, μετά από νομοτεχνικές βελτιώσεις, διαμορφώνεται ως εξής:</w:t>
            </w:r>
          </w:p>
          <w:p w14:paraId="565ECC4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841</w:t>
            </w:r>
          </w:p>
          <w:p w14:paraId="0DCFF7F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Διαφορές που ανακύπτουν κατά τη σφράγιση, αποσφράγιση ή απογραφή</w:t>
            </w:r>
          </w:p>
          <w:p w14:paraId="7E68AAB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Κάθε διαφορά ή δυσχέρεια που προκύπτει κατά τη σφράγιση, την αποσφράγιση ή την απογραφή δικάζεται από το κατά περίπτωση δικαιοδοτικό όργανο που τις διέταξε.</w:t>
            </w:r>
          </w:p>
          <w:p w14:paraId="10698B6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Ο δικαστικός επιμελητής που ενεργεί τη σφράγιση, την αποσφράγιση και την απογραφή, αποφασίζει προσωρινά για τις διαφορές ή δυσχέρειες που παρουσιάζονται κατά τη διενέργειά τους και η απόφασή του καταχωρίζεται στην έκθεση και εκτελείται αμέσως. Οποιοσδήποτε έχει έννομο συμφέρον μπορεί να ζητήσει από το δικαιοδοτικό </w:t>
            </w:r>
            <w:r w:rsidRPr="00F20DE3">
              <w:rPr>
                <w:rFonts w:ascii="Tahoma" w:hAnsi="Tahoma" w:cs="Tahoma"/>
                <w:color w:val="000000"/>
              </w:rPr>
              <w:lastRenderedPageBreak/>
              <w:t>όργανο που αναφέρεται στην παρ. 1, να ανακαλέσει την απόφαση αυτή και να επαναφέρει τα πράγματα στην προηγούμενη κατάσταση.</w:t>
            </w:r>
          </w:p>
          <w:p w14:paraId="3C163B0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Οι διαταγές ή αποφάσεις που εκδίδονται κατά την παρ. 1 έχουν προσωρινή ισχύ, δεν επηρεάζουν την κύρια υπόθεση και το δικαστήριο που είναι αρμόδιο να διατάξει ασφαλιστικά μέτρα μπορεί να τις τροποποιήσει ή να τις ανακαλέσει.».</w:t>
            </w:r>
          </w:p>
          <w:p w14:paraId="160D9F27"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036AAB75" w14:textId="77777777" w:rsidR="00F20DE3" w:rsidRDefault="00F20DE3" w:rsidP="00F20DE3">
            <w:pPr>
              <w:spacing w:line="360" w:lineRule="auto"/>
              <w:rPr>
                <w:rFonts w:ascii="Tahoma" w:hAnsi="Tahoma" w:cs="Tahoma"/>
                <w:lang w:val="el-GR"/>
              </w:rPr>
            </w:pPr>
          </w:p>
          <w:p w14:paraId="731501B4" w14:textId="77777777" w:rsidR="00CA132D" w:rsidRDefault="00CA132D" w:rsidP="00F20DE3">
            <w:pPr>
              <w:spacing w:line="360" w:lineRule="auto"/>
              <w:rPr>
                <w:rFonts w:ascii="Tahoma" w:hAnsi="Tahoma" w:cs="Tahoma"/>
                <w:lang w:val="el-GR"/>
              </w:rPr>
            </w:pPr>
          </w:p>
          <w:p w14:paraId="7FAC8712" w14:textId="77777777" w:rsidR="00CA132D" w:rsidRDefault="00CA132D" w:rsidP="00F20DE3">
            <w:pPr>
              <w:spacing w:line="360" w:lineRule="auto"/>
              <w:rPr>
                <w:rFonts w:ascii="Tahoma" w:hAnsi="Tahoma" w:cs="Tahoma"/>
                <w:lang w:val="el-GR"/>
              </w:rPr>
            </w:pPr>
          </w:p>
          <w:p w14:paraId="1C2A8B08" w14:textId="77777777" w:rsidR="00CA132D" w:rsidRDefault="00CA132D" w:rsidP="00F20DE3">
            <w:pPr>
              <w:spacing w:line="360" w:lineRule="auto"/>
              <w:rPr>
                <w:rFonts w:ascii="Tahoma" w:hAnsi="Tahoma" w:cs="Tahoma"/>
                <w:lang w:val="el-GR"/>
              </w:rPr>
            </w:pPr>
          </w:p>
          <w:p w14:paraId="3EDE5DE6" w14:textId="77777777" w:rsidR="00CA132D" w:rsidRDefault="00CA132D" w:rsidP="00F20DE3">
            <w:pPr>
              <w:spacing w:line="360" w:lineRule="auto"/>
              <w:rPr>
                <w:rFonts w:ascii="Tahoma" w:hAnsi="Tahoma" w:cs="Tahoma"/>
                <w:lang w:val="el-GR"/>
              </w:rPr>
            </w:pPr>
          </w:p>
          <w:p w14:paraId="6898A8A2" w14:textId="77777777" w:rsidR="00CA132D" w:rsidRDefault="00CA132D" w:rsidP="00F20DE3">
            <w:pPr>
              <w:spacing w:line="360" w:lineRule="auto"/>
              <w:rPr>
                <w:rFonts w:ascii="Tahoma" w:hAnsi="Tahoma" w:cs="Tahoma"/>
                <w:lang w:val="el-GR"/>
              </w:rPr>
            </w:pPr>
          </w:p>
          <w:p w14:paraId="28E881B6" w14:textId="77777777" w:rsidR="00CA132D" w:rsidRDefault="00CA132D" w:rsidP="00F20DE3">
            <w:pPr>
              <w:spacing w:line="360" w:lineRule="auto"/>
              <w:rPr>
                <w:rFonts w:ascii="Tahoma" w:hAnsi="Tahoma" w:cs="Tahoma"/>
                <w:lang w:val="el-GR"/>
              </w:rPr>
            </w:pPr>
          </w:p>
          <w:p w14:paraId="714E9E80" w14:textId="77777777" w:rsidR="00CA132D" w:rsidRDefault="00CA132D" w:rsidP="00F20DE3">
            <w:pPr>
              <w:spacing w:line="360" w:lineRule="auto"/>
              <w:rPr>
                <w:rFonts w:ascii="Tahoma" w:hAnsi="Tahoma" w:cs="Tahoma"/>
                <w:lang w:val="el-GR"/>
              </w:rPr>
            </w:pPr>
          </w:p>
          <w:p w14:paraId="20ECC50D" w14:textId="77777777" w:rsidR="00CA132D" w:rsidRDefault="00CA132D" w:rsidP="00F20DE3">
            <w:pPr>
              <w:spacing w:line="360" w:lineRule="auto"/>
              <w:rPr>
                <w:rFonts w:ascii="Tahoma" w:hAnsi="Tahoma" w:cs="Tahoma"/>
                <w:lang w:val="el-GR"/>
              </w:rPr>
            </w:pPr>
          </w:p>
          <w:p w14:paraId="42F17CB1" w14:textId="77777777" w:rsidR="00CA132D" w:rsidRDefault="00CA132D" w:rsidP="00F20DE3">
            <w:pPr>
              <w:spacing w:line="360" w:lineRule="auto"/>
              <w:rPr>
                <w:rFonts w:ascii="Tahoma" w:hAnsi="Tahoma" w:cs="Tahoma"/>
                <w:lang w:val="el-GR"/>
              </w:rPr>
            </w:pPr>
          </w:p>
          <w:p w14:paraId="2EEE59EC" w14:textId="77777777" w:rsidR="00CA132D" w:rsidRDefault="00CA132D" w:rsidP="00F20DE3">
            <w:pPr>
              <w:spacing w:line="360" w:lineRule="auto"/>
              <w:rPr>
                <w:rFonts w:ascii="Tahoma" w:hAnsi="Tahoma" w:cs="Tahoma"/>
                <w:lang w:val="el-GR"/>
              </w:rPr>
            </w:pPr>
          </w:p>
          <w:p w14:paraId="58009F3C" w14:textId="77777777" w:rsidR="00CA132D" w:rsidRDefault="00CA132D" w:rsidP="00F20DE3">
            <w:pPr>
              <w:spacing w:line="360" w:lineRule="auto"/>
              <w:rPr>
                <w:rFonts w:ascii="Tahoma" w:hAnsi="Tahoma" w:cs="Tahoma"/>
                <w:lang w:val="el-GR"/>
              </w:rPr>
            </w:pPr>
          </w:p>
          <w:p w14:paraId="5EE9B05E" w14:textId="77777777" w:rsidR="00CA132D" w:rsidRDefault="00CA132D" w:rsidP="00F20DE3">
            <w:pPr>
              <w:spacing w:line="360" w:lineRule="auto"/>
              <w:rPr>
                <w:rFonts w:ascii="Tahoma" w:hAnsi="Tahoma" w:cs="Tahoma"/>
                <w:lang w:val="el-GR"/>
              </w:rPr>
            </w:pPr>
          </w:p>
          <w:p w14:paraId="5316D998" w14:textId="77777777" w:rsidR="00CA132D" w:rsidRDefault="00CA132D" w:rsidP="00F20DE3">
            <w:pPr>
              <w:spacing w:line="360" w:lineRule="auto"/>
              <w:rPr>
                <w:rFonts w:ascii="Tahoma" w:hAnsi="Tahoma" w:cs="Tahoma"/>
                <w:lang w:val="el-GR"/>
              </w:rPr>
            </w:pPr>
          </w:p>
          <w:p w14:paraId="4492DD88" w14:textId="77777777" w:rsidR="00CA132D" w:rsidRDefault="00CA132D" w:rsidP="00F20DE3">
            <w:pPr>
              <w:spacing w:line="360" w:lineRule="auto"/>
              <w:rPr>
                <w:rFonts w:ascii="Tahoma" w:hAnsi="Tahoma" w:cs="Tahoma"/>
                <w:lang w:val="el-GR"/>
              </w:rPr>
            </w:pPr>
          </w:p>
          <w:p w14:paraId="0E90DD79" w14:textId="77777777" w:rsidR="00CA132D" w:rsidRDefault="00CA132D" w:rsidP="00F20DE3">
            <w:pPr>
              <w:spacing w:line="360" w:lineRule="auto"/>
              <w:rPr>
                <w:rFonts w:ascii="Tahoma" w:hAnsi="Tahoma" w:cs="Tahoma"/>
                <w:lang w:val="el-GR"/>
              </w:rPr>
            </w:pPr>
          </w:p>
          <w:p w14:paraId="4FAFD02B" w14:textId="77777777" w:rsidR="00CA132D" w:rsidRDefault="00CA132D" w:rsidP="00F20DE3">
            <w:pPr>
              <w:spacing w:line="360" w:lineRule="auto"/>
              <w:rPr>
                <w:rFonts w:ascii="Tahoma" w:hAnsi="Tahoma" w:cs="Tahoma"/>
                <w:lang w:val="el-GR"/>
              </w:rPr>
            </w:pPr>
          </w:p>
          <w:p w14:paraId="5ADA5B2D" w14:textId="77777777" w:rsidR="00CA132D" w:rsidRDefault="00CA132D" w:rsidP="00F20DE3">
            <w:pPr>
              <w:spacing w:line="360" w:lineRule="auto"/>
              <w:rPr>
                <w:rFonts w:ascii="Tahoma" w:hAnsi="Tahoma" w:cs="Tahoma"/>
                <w:lang w:val="el-GR"/>
              </w:rPr>
            </w:pPr>
          </w:p>
          <w:p w14:paraId="4D2882A8" w14:textId="77777777" w:rsidR="00CA132D" w:rsidRDefault="00CA132D" w:rsidP="00F20DE3">
            <w:pPr>
              <w:spacing w:line="360" w:lineRule="auto"/>
              <w:rPr>
                <w:rFonts w:ascii="Tahoma" w:hAnsi="Tahoma" w:cs="Tahoma"/>
                <w:lang w:val="el-GR"/>
              </w:rPr>
            </w:pPr>
          </w:p>
          <w:p w14:paraId="170F43AC" w14:textId="77777777" w:rsidR="00CA132D" w:rsidRDefault="00CA132D" w:rsidP="00F20DE3">
            <w:pPr>
              <w:spacing w:line="360" w:lineRule="auto"/>
              <w:rPr>
                <w:rFonts w:ascii="Tahoma" w:hAnsi="Tahoma" w:cs="Tahoma"/>
                <w:lang w:val="el-GR"/>
              </w:rPr>
            </w:pPr>
          </w:p>
          <w:p w14:paraId="05309A75" w14:textId="77777777" w:rsidR="00CA132D" w:rsidRPr="00CA132D" w:rsidRDefault="00CA132D" w:rsidP="00CA132D">
            <w:pPr>
              <w:spacing w:line="360" w:lineRule="auto"/>
              <w:rPr>
                <w:rFonts w:ascii="Tahoma" w:hAnsi="Tahoma" w:cs="Tahoma"/>
              </w:rPr>
            </w:pPr>
            <w:r w:rsidRPr="00CA132D">
              <w:rPr>
                <w:rFonts w:ascii="Tahoma" w:hAnsi="Tahoma" w:cs="Tahoma"/>
              </w:rPr>
              <w:t>Άρθρο 740</w:t>
            </w:r>
          </w:p>
          <w:p w14:paraId="34A2231E" w14:textId="77777777" w:rsidR="00CA132D" w:rsidRPr="00CA132D" w:rsidRDefault="00CA132D" w:rsidP="00CA132D">
            <w:pPr>
              <w:spacing w:line="360" w:lineRule="auto"/>
              <w:rPr>
                <w:rFonts w:ascii="Tahoma" w:hAnsi="Tahoma" w:cs="Tahoma"/>
              </w:rPr>
            </w:pPr>
          </w:p>
          <w:p w14:paraId="4B29FA9B" w14:textId="77777777" w:rsidR="00CA132D" w:rsidRPr="00CA132D" w:rsidRDefault="00CA132D" w:rsidP="00CA132D">
            <w:pPr>
              <w:spacing w:line="360" w:lineRule="auto"/>
              <w:rPr>
                <w:rFonts w:ascii="Tahoma" w:hAnsi="Tahoma" w:cs="Tahoma"/>
              </w:rPr>
            </w:pPr>
            <w:r w:rsidRPr="00CA132D">
              <w:rPr>
                <w:rFonts w:ascii="Tahoma" w:hAnsi="Tahoma" w:cs="Tahoma"/>
              </w:rPr>
              <w:t xml:space="preserve"> Αρμοδιότητα</w:t>
            </w:r>
          </w:p>
          <w:p w14:paraId="247FFBCE" w14:textId="77777777" w:rsidR="00CA132D" w:rsidRPr="00CA132D" w:rsidRDefault="00CA132D" w:rsidP="00CA132D">
            <w:pPr>
              <w:spacing w:line="360" w:lineRule="auto"/>
              <w:rPr>
                <w:rFonts w:ascii="Tahoma" w:hAnsi="Tahoma" w:cs="Tahoma"/>
              </w:rPr>
            </w:pPr>
          </w:p>
          <w:p w14:paraId="5CEBCC1A" w14:textId="77777777" w:rsidR="00CA132D" w:rsidRPr="00CA132D" w:rsidRDefault="00CA132D" w:rsidP="00CA132D">
            <w:pPr>
              <w:spacing w:line="360" w:lineRule="auto"/>
              <w:rPr>
                <w:rFonts w:ascii="Tahoma" w:hAnsi="Tahoma" w:cs="Tahoma"/>
              </w:rPr>
            </w:pPr>
            <w:r w:rsidRPr="00CA132D">
              <w:rPr>
                <w:rFonts w:ascii="Tahoma" w:hAnsi="Tahoma" w:cs="Tahoma"/>
              </w:rPr>
              <w:t xml:space="preserve"> 1. Στην αρμοδιότητα του μονομελούς πρωτοδικείου και του δικαστή του μονομελούς πρωτοδικείου, όπου αυτός </w:t>
            </w:r>
            <w:r w:rsidRPr="00CA132D">
              <w:rPr>
                <w:rFonts w:ascii="Tahoma" w:hAnsi="Tahoma" w:cs="Tahoma"/>
              </w:rPr>
              <w:lastRenderedPageBreak/>
              <w:t>ορίζεται, υπάγονται οι υποθέσεις οι οποίες αναφέρονται στο άρθρο 739. Εξαιρούνται οι υποθέσεις που αφορούν την ιατρικώς υποβοηθούμενη αναπαραγωγή, οι οποίες υπάγονται στην αρμοδιότητα των πολυμελών πρωτοδικείων.</w:t>
            </w:r>
          </w:p>
          <w:p w14:paraId="5D01D91C" w14:textId="77777777" w:rsidR="00CA132D" w:rsidRPr="00CA132D" w:rsidRDefault="00CA132D" w:rsidP="00CA132D">
            <w:pPr>
              <w:spacing w:line="360" w:lineRule="auto"/>
              <w:rPr>
                <w:rFonts w:ascii="Tahoma" w:hAnsi="Tahoma" w:cs="Tahoma"/>
              </w:rPr>
            </w:pPr>
          </w:p>
          <w:p w14:paraId="2AF2F4F2" w14:textId="77777777" w:rsidR="00CA132D" w:rsidRPr="00CA132D" w:rsidRDefault="00CA132D" w:rsidP="00CA132D">
            <w:pPr>
              <w:spacing w:line="360" w:lineRule="auto"/>
              <w:rPr>
                <w:rFonts w:ascii="Tahoma" w:hAnsi="Tahoma" w:cs="Tahoma"/>
              </w:rPr>
            </w:pPr>
            <w:r w:rsidRPr="00CA132D">
              <w:rPr>
                <w:rFonts w:ascii="Tahoma" w:hAnsi="Tahoma" w:cs="Tahoma"/>
              </w:rPr>
              <w:t xml:space="preserve"> 2. Στις υποθέσεις που αναφέρονται στο άρθρο 739 δεν επιτρέπεται παρέκταση της αρμοδιότητας.</w:t>
            </w:r>
          </w:p>
          <w:p w14:paraId="45AB9F5C" w14:textId="77777777" w:rsidR="00CA132D" w:rsidRPr="00CA132D" w:rsidRDefault="00CA132D" w:rsidP="00CA132D">
            <w:pPr>
              <w:spacing w:line="360" w:lineRule="auto"/>
              <w:rPr>
                <w:rFonts w:ascii="Tahoma" w:hAnsi="Tahoma" w:cs="Tahoma"/>
              </w:rPr>
            </w:pPr>
          </w:p>
          <w:p w14:paraId="640D7625" w14:textId="77777777" w:rsidR="00CA132D" w:rsidRPr="00CA132D" w:rsidRDefault="00CA132D" w:rsidP="00CA132D">
            <w:pPr>
              <w:spacing w:line="360" w:lineRule="auto"/>
              <w:rPr>
                <w:rFonts w:ascii="Tahoma" w:hAnsi="Tahoma" w:cs="Tahoma"/>
              </w:rPr>
            </w:pPr>
            <w:r w:rsidRPr="00CA132D">
              <w:rPr>
                <w:rFonts w:ascii="Tahoma" w:hAnsi="Tahoma" w:cs="Tahoma"/>
              </w:rPr>
              <w:t xml:space="preserve"> 3. Στην αρμοδιότητα των πολυμελών πρωτοδικείων υπάγονται και οι εφέσεις κατά των αποφάσεων των μονομελών πρωτοδικείων της περιφέρειάς τους των άρθρων 782, 789, 790, 792 έως 794, 797, 798, 811, 813 έως 818, 819 παρ. 3, 831 έως 833, 835 παρ. 3, 838, 847, 848, 857, 861, 864 και 1023 του παρόντος, καθώς και κατά αποφάσεων των ν. 3869/2010 (Α` 130), 4072/2012 (Α` 86) και 4738/2020 (Α` 207).</w:t>
            </w:r>
          </w:p>
          <w:p w14:paraId="737A4E97" w14:textId="77777777" w:rsidR="00CA132D" w:rsidRPr="00CA132D" w:rsidRDefault="00CA132D" w:rsidP="00CA132D">
            <w:pPr>
              <w:spacing w:line="360" w:lineRule="auto"/>
              <w:rPr>
                <w:rFonts w:ascii="Tahoma" w:hAnsi="Tahoma" w:cs="Tahoma"/>
              </w:rPr>
            </w:pPr>
          </w:p>
          <w:p w14:paraId="3625FF4D" w14:textId="77777777" w:rsidR="00CA132D" w:rsidRPr="00CA132D" w:rsidRDefault="00CA132D" w:rsidP="00CA132D">
            <w:pPr>
              <w:spacing w:line="360" w:lineRule="auto"/>
              <w:rPr>
                <w:rFonts w:ascii="Tahoma" w:hAnsi="Tahoma" w:cs="Tahoma"/>
              </w:rPr>
            </w:pPr>
            <w:r w:rsidRPr="00CA132D">
              <w:rPr>
                <w:rFonts w:ascii="Tahoma" w:hAnsi="Tahoma" w:cs="Tahoma"/>
              </w:rPr>
              <w:t xml:space="preserve"> 4. Στην αρμοδιότητα των μονομελών εφετείων υπάγονται οι εφέσεις κατά των αποφάσεων των μονομελών πρωτοδικείων της περιφέρειάς τους, για τις οποίες δεν είναι αρμόδια τα </w:t>
            </w:r>
            <w:r w:rsidRPr="00CA132D">
              <w:rPr>
                <w:rFonts w:ascii="Tahoma" w:hAnsi="Tahoma" w:cs="Tahoma"/>
              </w:rPr>
              <w:lastRenderedPageBreak/>
              <w:t>πολυμελή πρωτοδικεία κατά την παρ. 3, καθώς και κατά των αποφάσεων των μονομελών πρωτοδικείων, σε υποθέσεις που εκδικάζονται από αυτά με διάταξη νόμου. Στην αρμοδιότητα των τριμελών εφετείων υπάγονται οι εφέσεις κατά των αποφάσεων των πολυμελών πρωτοδικείων της περιφέρειάς τους.»</w:t>
            </w:r>
          </w:p>
          <w:p w14:paraId="48602C9B" w14:textId="77777777" w:rsidR="00CA132D" w:rsidRDefault="00CA132D" w:rsidP="00F20DE3">
            <w:pPr>
              <w:spacing w:line="360" w:lineRule="auto"/>
              <w:rPr>
                <w:rFonts w:ascii="Tahoma" w:hAnsi="Tahoma" w:cs="Tahoma"/>
                <w:lang w:val="el-GR"/>
              </w:rPr>
            </w:pPr>
          </w:p>
          <w:p w14:paraId="7C91378A" w14:textId="77777777" w:rsidR="00CA132D" w:rsidRDefault="00CA132D" w:rsidP="00F20DE3">
            <w:pPr>
              <w:spacing w:line="360" w:lineRule="auto"/>
              <w:rPr>
                <w:rFonts w:ascii="Tahoma" w:hAnsi="Tahoma" w:cs="Tahoma"/>
                <w:lang w:val="el-GR"/>
              </w:rPr>
            </w:pPr>
          </w:p>
          <w:p w14:paraId="018CE838" w14:textId="77777777" w:rsidR="00CA132D" w:rsidRDefault="00CA132D" w:rsidP="00F20DE3">
            <w:pPr>
              <w:spacing w:line="360" w:lineRule="auto"/>
              <w:rPr>
                <w:rFonts w:ascii="Tahoma" w:hAnsi="Tahoma" w:cs="Tahoma"/>
                <w:lang w:val="el-GR"/>
              </w:rPr>
            </w:pPr>
          </w:p>
          <w:p w14:paraId="6A15ADDD" w14:textId="77777777" w:rsidR="00CA132D" w:rsidRDefault="00CA132D" w:rsidP="00F20DE3">
            <w:pPr>
              <w:spacing w:line="360" w:lineRule="auto"/>
              <w:rPr>
                <w:rFonts w:ascii="Tahoma" w:hAnsi="Tahoma" w:cs="Tahoma"/>
                <w:lang w:val="el-GR"/>
              </w:rPr>
            </w:pPr>
          </w:p>
          <w:p w14:paraId="324D3578" w14:textId="77777777" w:rsidR="00CA132D" w:rsidRDefault="00CA132D" w:rsidP="00F20DE3">
            <w:pPr>
              <w:spacing w:line="360" w:lineRule="auto"/>
              <w:rPr>
                <w:rFonts w:ascii="Tahoma" w:hAnsi="Tahoma" w:cs="Tahoma"/>
                <w:lang w:val="el-GR"/>
              </w:rPr>
            </w:pPr>
          </w:p>
          <w:p w14:paraId="11F95A26" w14:textId="77777777" w:rsidR="00CA132D" w:rsidRDefault="00CA132D" w:rsidP="00F20DE3">
            <w:pPr>
              <w:spacing w:line="360" w:lineRule="auto"/>
              <w:rPr>
                <w:rFonts w:ascii="Tahoma" w:hAnsi="Tahoma" w:cs="Tahoma"/>
                <w:lang w:val="el-GR"/>
              </w:rPr>
            </w:pPr>
          </w:p>
          <w:p w14:paraId="513FB75B" w14:textId="77777777" w:rsidR="00CA132D" w:rsidRDefault="00CA132D" w:rsidP="00F20DE3">
            <w:pPr>
              <w:spacing w:line="360" w:lineRule="auto"/>
              <w:rPr>
                <w:rFonts w:ascii="Tahoma" w:hAnsi="Tahoma" w:cs="Tahoma"/>
                <w:lang w:val="el-GR"/>
              </w:rPr>
            </w:pPr>
          </w:p>
          <w:p w14:paraId="40CDDEED" w14:textId="77777777" w:rsidR="00CA132D" w:rsidRDefault="00CA132D" w:rsidP="00F20DE3">
            <w:pPr>
              <w:spacing w:line="360" w:lineRule="auto"/>
              <w:rPr>
                <w:rFonts w:ascii="Tahoma" w:hAnsi="Tahoma" w:cs="Tahoma"/>
                <w:lang w:val="el-GR"/>
              </w:rPr>
            </w:pPr>
          </w:p>
          <w:p w14:paraId="27B59B68" w14:textId="77777777" w:rsidR="00CA132D" w:rsidRDefault="00CA132D" w:rsidP="00F20DE3">
            <w:pPr>
              <w:spacing w:line="360" w:lineRule="auto"/>
              <w:rPr>
                <w:rFonts w:ascii="Tahoma" w:hAnsi="Tahoma" w:cs="Tahoma"/>
                <w:lang w:val="el-GR"/>
              </w:rPr>
            </w:pPr>
          </w:p>
          <w:p w14:paraId="1238141A" w14:textId="77777777" w:rsidR="00CA132D" w:rsidRDefault="00CA132D" w:rsidP="00F20DE3">
            <w:pPr>
              <w:spacing w:line="360" w:lineRule="auto"/>
              <w:rPr>
                <w:rFonts w:ascii="Tahoma" w:hAnsi="Tahoma" w:cs="Tahoma"/>
                <w:lang w:val="el-GR"/>
              </w:rPr>
            </w:pPr>
          </w:p>
          <w:p w14:paraId="08A70EFF" w14:textId="77777777" w:rsidR="00CA132D" w:rsidRDefault="00CA132D" w:rsidP="00F20DE3">
            <w:pPr>
              <w:spacing w:line="360" w:lineRule="auto"/>
              <w:rPr>
                <w:rFonts w:ascii="Tahoma" w:hAnsi="Tahoma" w:cs="Tahoma"/>
                <w:lang w:val="el-GR"/>
              </w:rPr>
            </w:pPr>
          </w:p>
          <w:p w14:paraId="1BEEFFAD" w14:textId="77777777" w:rsidR="00CA132D" w:rsidRDefault="00CA132D" w:rsidP="00F20DE3">
            <w:pPr>
              <w:spacing w:line="360" w:lineRule="auto"/>
              <w:rPr>
                <w:rFonts w:ascii="Tahoma" w:hAnsi="Tahoma" w:cs="Tahoma"/>
                <w:lang w:val="el-GR"/>
              </w:rPr>
            </w:pPr>
          </w:p>
          <w:p w14:paraId="5A81E282" w14:textId="77777777" w:rsidR="00CA132D" w:rsidRDefault="00CA132D" w:rsidP="00F20DE3">
            <w:pPr>
              <w:spacing w:line="360" w:lineRule="auto"/>
              <w:rPr>
                <w:rFonts w:ascii="Tahoma" w:hAnsi="Tahoma" w:cs="Tahoma"/>
                <w:lang w:val="el-GR"/>
              </w:rPr>
            </w:pPr>
          </w:p>
          <w:p w14:paraId="5382F962" w14:textId="77777777" w:rsidR="00CA132D" w:rsidRDefault="00CA132D" w:rsidP="00F20DE3">
            <w:pPr>
              <w:spacing w:line="360" w:lineRule="auto"/>
              <w:rPr>
                <w:rFonts w:ascii="Tahoma" w:hAnsi="Tahoma" w:cs="Tahoma"/>
                <w:lang w:val="el-GR"/>
              </w:rPr>
            </w:pPr>
          </w:p>
          <w:p w14:paraId="1592018D" w14:textId="77777777" w:rsidR="00CA132D" w:rsidRDefault="00CA132D" w:rsidP="00F20DE3">
            <w:pPr>
              <w:spacing w:line="360" w:lineRule="auto"/>
              <w:rPr>
                <w:rFonts w:ascii="Tahoma" w:hAnsi="Tahoma" w:cs="Tahoma"/>
                <w:lang w:val="el-GR"/>
              </w:rPr>
            </w:pPr>
          </w:p>
          <w:p w14:paraId="794303EA" w14:textId="77777777" w:rsidR="00CA132D" w:rsidRDefault="00CA132D" w:rsidP="00F20DE3">
            <w:pPr>
              <w:spacing w:line="360" w:lineRule="auto"/>
              <w:rPr>
                <w:rFonts w:ascii="Tahoma" w:hAnsi="Tahoma" w:cs="Tahoma"/>
                <w:lang w:val="el-GR"/>
              </w:rPr>
            </w:pPr>
          </w:p>
          <w:p w14:paraId="09ABF3F4" w14:textId="77777777" w:rsidR="00CA132D" w:rsidRDefault="00CA132D" w:rsidP="00F20DE3">
            <w:pPr>
              <w:spacing w:line="360" w:lineRule="auto"/>
              <w:rPr>
                <w:rFonts w:ascii="Tahoma" w:hAnsi="Tahoma" w:cs="Tahoma"/>
                <w:lang w:val="el-GR"/>
              </w:rPr>
            </w:pPr>
          </w:p>
          <w:p w14:paraId="254C5A7E" w14:textId="77777777" w:rsidR="00CA132D" w:rsidRDefault="00CA132D" w:rsidP="00F20DE3">
            <w:pPr>
              <w:spacing w:line="360" w:lineRule="auto"/>
              <w:rPr>
                <w:rFonts w:ascii="Tahoma" w:hAnsi="Tahoma" w:cs="Tahoma"/>
                <w:lang w:val="el-GR"/>
              </w:rPr>
            </w:pPr>
          </w:p>
          <w:p w14:paraId="07B9AD6E" w14:textId="77777777" w:rsidR="00CA132D" w:rsidRDefault="00CA132D" w:rsidP="00F20DE3">
            <w:pPr>
              <w:spacing w:line="360" w:lineRule="auto"/>
              <w:rPr>
                <w:rFonts w:ascii="Tahoma" w:hAnsi="Tahoma" w:cs="Tahoma"/>
                <w:lang w:val="el-GR"/>
              </w:rPr>
            </w:pPr>
          </w:p>
          <w:p w14:paraId="02925E18" w14:textId="77777777" w:rsidR="00CA132D" w:rsidRDefault="00CA132D" w:rsidP="00F20DE3">
            <w:pPr>
              <w:spacing w:line="360" w:lineRule="auto"/>
              <w:rPr>
                <w:rFonts w:ascii="Tahoma" w:hAnsi="Tahoma" w:cs="Tahoma"/>
                <w:lang w:val="el-GR"/>
              </w:rPr>
            </w:pPr>
          </w:p>
          <w:p w14:paraId="14291C5B" w14:textId="77777777" w:rsidR="00CA132D" w:rsidRDefault="00CA132D" w:rsidP="00F20DE3">
            <w:pPr>
              <w:spacing w:line="360" w:lineRule="auto"/>
              <w:rPr>
                <w:rFonts w:ascii="Tahoma" w:hAnsi="Tahoma" w:cs="Tahoma"/>
                <w:lang w:val="el-GR"/>
              </w:rPr>
            </w:pPr>
          </w:p>
          <w:p w14:paraId="6EF66D1A" w14:textId="77777777" w:rsidR="00CA132D" w:rsidRDefault="00CA132D" w:rsidP="00F20DE3">
            <w:pPr>
              <w:spacing w:line="360" w:lineRule="auto"/>
              <w:rPr>
                <w:rFonts w:ascii="Tahoma" w:hAnsi="Tahoma" w:cs="Tahoma"/>
                <w:lang w:val="el-GR"/>
              </w:rPr>
            </w:pPr>
          </w:p>
          <w:p w14:paraId="51A62A36" w14:textId="77777777" w:rsidR="00CA132D" w:rsidRDefault="00CA132D" w:rsidP="00F20DE3">
            <w:pPr>
              <w:spacing w:line="360" w:lineRule="auto"/>
              <w:rPr>
                <w:rFonts w:ascii="Tahoma" w:hAnsi="Tahoma" w:cs="Tahoma"/>
                <w:lang w:val="el-GR"/>
              </w:rPr>
            </w:pPr>
          </w:p>
          <w:p w14:paraId="5BA61FA8" w14:textId="77777777" w:rsidR="00CA132D" w:rsidRPr="00CA132D" w:rsidRDefault="00CA132D" w:rsidP="00CA132D">
            <w:pPr>
              <w:spacing w:line="360" w:lineRule="auto"/>
              <w:rPr>
                <w:rFonts w:ascii="Tahoma" w:hAnsi="Tahoma" w:cs="Tahoma"/>
              </w:rPr>
            </w:pPr>
            <w:r w:rsidRPr="00CA132D">
              <w:rPr>
                <w:rFonts w:ascii="Tahoma" w:hAnsi="Tahoma" w:cs="Tahoma"/>
              </w:rPr>
              <w:t>Αρθρο 741.</w:t>
            </w:r>
          </w:p>
          <w:p w14:paraId="0F19690B" w14:textId="77777777" w:rsidR="00CA132D" w:rsidRPr="00CA132D" w:rsidRDefault="00CA132D" w:rsidP="00CA132D">
            <w:pPr>
              <w:spacing w:line="360" w:lineRule="auto"/>
              <w:rPr>
                <w:rFonts w:ascii="Tahoma" w:hAnsi="Tahoma" w:cs="Tahoma"/>
              </w:rPr>
            </w:pPr>
          </w:p>
          <w:p w14:paraId="5CDF8BE2" w14:textId="77777777" w:rsidR="00CA132D" w:rsidRPr="00CA132D" w:rsidRDefault="00CA132D" w:rsidP="00CA132D">
            <w:pPr>
              <w:spacing w:line="360" w:lineRule="auto"/>
              <w:rPr>
                <w:rFonts w:ascii="Tahoma" w:hAnsi="Tahoma" w:cs="Tahoma"/>
              </w:rPr>
            </w:pPr>
            <w:r w:rsidRPr="00CA132D">
              <w:rPr>
                <w:rFonts w:ascii="Tahoma" w:hAnsi="Tahoma" w:cs="Tahoma"/>
              </w:rPr>
              <w:t xml:space="preserve">Τα άρθρα 1 έως 590 εφαρμόζονται και κατά τη διαδικασία των άρθρων 743 έως 781, εκτός αν είναι αντίθετα προς ειδικές διατάξεις ή δεν προσαρμόζονται στη διαδικασία αυτή. </w:t>
            </w:r>
          </w:p>
          <w:p w14:paraId="0706427C" w14:textId="77777777" w:rsidR="00CA132D" w:rsidRPr="00CA132D" w:rsidRDefault="00CA132D" w:rsidP="00CA132D">
            <w:pPr>
              <w:spacing w:line="360" w:lineRule="auto"/>
              <w:rPr>
                <w:rFonts w:ascii="Tahoma" w:hAnsi="Tahoma" w:cs="Tahoma"/>
              </w:rPr>
            </w:pPr>
            <w:r w:rsidRPr="00CA132D">
              <w:rPr>
                <w:rFonts w:ascii="Tahoma" w:hAnsi="Tahoma" w:cs="Tahoma"/>
              </w:rPr>
              <w:t xml:space="preserve"> </w:t>
            </w:r>
          </w:p>
          <w:p w14:paraId="09C2CD92" w14:textId="77777777" w:rsidR="00CA132D" w:rsidRDefault="00CA132D" w:rsidP="00F20DE3">
            <w:pPr>
              <w:spacing w:line="360" w:lineRule="auto"/>
              <w:rPr>
                <w:rFonts w:ascii="Tahoma" w:hAnsi="Tahoma" w:cs="Tahoma"/>
                <w:lang w:val="el-GR"/>
              </w:rPr>
            </w:pPr>
          </w:p>
          <w:p w14:paraId="07F9E6DC" w14:textId="77777777" w:rsidR="00CA132D" w:rsidRDefault="00CA132D" w:rsidP="00F20DE3">
            <w:pPr>
              <w:spacing w:line="360" w:lineRule="auto"/>
              <w:rPr>
                <w:rFonts w:ascii="Tahoma" w:hAnsi="Tahoma" w:cs="Tahoma"/>
                <w:lang w:val="el-GR"/>
              </w:rPr>
            </w:pPr>
          </w:p>
          <w:p w14:paraId="1F5221A2" w14:textId="77777777" w:rsidR="00CA132D" w:rsidRDefault="00CA132D" w:rsidP="00F20DE3">
            <w:pPr>
              <w:spacing w:line="360" w:lineRule="auto"/>
              <w:rPr>
                <w:rFonts w:ascii="Tahoma" w:hAnsi="Tahoma" w:cs="Tahoma"/>
                <w:lang w:val="el-GR"/>
              </w:rPr>
            </w:pPr>
          </w:p>
          <w:p w14:paraId="62928CA0" w14:textId="77777777" w:rsidR="0040048B" w:rsidRPr="0040048B" w:rsidRDefault="0040048B" w:rsidP="0040048B">
            <w:pPr>
              <w:spacing w:line="360" w:lineRule="auto"/>
              <w:rPr>
                <w:rFonts w:ascii="Tahoma" w:hAnsi="Tahoma" w:cs="Tahoma"/>
              </w:rPr>
            </w:pPr>
            <w:r w:rsidRPr="0040048B">
              <w:rPr>
                <w:rFonts w:ascii="Tahoma" w:hAnsi="Tahoma" w:cs="Tahoma"/>
              </w:rPr>
              <w:t>Αρθρο 748</w:t>
            </w:r>
          </w:p>
          <w:p w14:paraId="54C6810E" w14:textId="77777777" w:rsidR="0040048B" w:rsidRPr="0040048B" w:rsidRDefault="0040048B" w:rsidP="0040048B">
            <w:pPr>
              <w:spacing w:line="360" w:lineRule="auto"/>
              <w:rPr>
                <w:rFonts w:ascii="Tahoma" w:hAnsi="Tahoma" w:cs="Tahoma"/>
              </w:rPr>
            </w:pPr>
          </w:p>
          <w:p w14:paraId="5E51E4FA" w14:textId="77777777" w:rsidR="0040048B" w:rsidRPr="0040048B" w:rsidRDefault="0040048B" w:rsidP="0040048B">
            <w:pPr>
              <w:spacing w:line="360" w:lineRule="auto"/>
              <w:rPr>
                <w:rFonts w:ascii="Tahoma" w:hAnsi="Tahoma" w:cs="Tahoma"/>
              </w:rPr>
            </w:pPr>
            <w:r w:rsidRPr="0040048B">
              <w:rPr>
                <w:rFonts w:ascii="Tahoma" w:hAnsi="Tahoma" w:cs="Tahoma"/>
              </w:rPr>
              <w:t>1. Η αίτηση υποβάλλεται χωρίς υπαίτια καθυστέρηση από τη γραμματεία στο δικαστήριο και αν πρόκειται για πολυμελές πρωτοδικείο, στον πρόεδρο, για να ορίσει δικάσιμο. Στην περίπτωση αυτή εφαρμόζεται το άρθρο 226.</w:t>
            </w:r>
          </w:p>
          <w:p w14:paraId="06CA446F" w14:textId="77777777" w:rsidR="0040048B" w:rsidRPr="0040048B" w:rsidRDefault="0040048B" w:rsidP="0040048B">
            <w:pPr>
              <w:spacing w:line="360" w:lineRule="auto"/>
              <w:rPr>
                <w:rFonts w:ascii="Tahoma" w:hAnsi="Tahoma" w:cs="Tahoma"/>
              </w:rPr>
            </w:pPr>
          </w:p>
          <w:p w14:paraId="18B0023C" w14:textId="77777777" w:rsidR="0040048B" w:rsidRPr="0040048B" w:rsidRDefault="0040048B" w:rsidP="0040048B">
            <w:pPr>
              <w:spacing w:line="360" w:lineRule="auto"/>
              <w:rPr>
                <w:rFonts w:ascii="Tahoma" w:hAnsi="Tahoma" w:cs="Tahoma"/>
              </w:rPr>
            </w:pPr>
          </w:p>
          <w:p w14:paraId="33527C35" w14:textId="77777777" w:rsidR="0040048B" w:rsidRPr="0040048B" w:rsidRDefault="0040048B" w:rsidP="0040048B">
            <w:pPr>
              <w:spacing w:line="360" w:lineRule="auto"/>
              <w:rPr>
                <w:rFonts w:ascii="Tahoma" w:hAnsi="Tahoma" w:cs="Tahoma"/>
              </w:rPr>
            </w:pPr>
            <w:r w:rsidRPr="0040048B">
              <w:rPr>
                <w:rFonts w:ascii="Tahoma" w:hAnsi="Tahoma" w:cs="Tahoma"/>
              </w:rPr>
              <w:t xml:space="preserve">  2. Αντίγραφο της αίτησης με σημείωση για τον προσδιορισμό της</w:t>
            </w:r>
          </w:p>
          <w:p w14:paraId="7E73D0DF" w14:textId="77777777" w:rsidR="0040048B" w:rsidRPr="0040048B" w:rsidRDefault="0040048B" w:rsidP="0040048B">
            <w:pPr>
              <w:spacing w:line="360" w:lineRule="auto"/>
              <w:rPr>
                <w:rFonts w:ascii="Tahoma" w:hAnsi="Tahoma" w:cs="Tahoma"/>
              </w:rPr>
            </w:pPr>
            <w:r w:rsidRPr="0040048B">
              <w:rPr>
                <w:rFonts w:ascii="Tahoma" w:hAnsi="Tahoma" w:cs="Tahoma"/>
              </w:rPr>
              <w:t>δικασίμου πρέπει να κοινοποιείται στον εισαγγελέα πρωτοδικών της</w:t>
            </w:r>
          </w:p>
          <w:p w14:paraId="3C20F020" w14:textId="77777777" w:rsidR="0040048B" w:rsidRPr="0040048B" w:rsidRDefault="0040048B" w:rsidP="0040048B">
            <w:pPr>
              <w:spacing w:line="360" w:lineRule="auto"/>
              <w:rPr>
                <w:rFonts w:ascii="Tahoma" w:hAnsi="Tahoma" w:cs="Tahoma"/>
              </w:rPr>
            </w:pPr>
            <w:r w:rsidRPr="0040048B">
              <w:rPr>
                <w:rFonts w:ascii="Tahoma" w:hAnsi="Tahoma" w:cs="Tahoma"/>
              </w:rPr>
              <w:t>περιφερείας του δικαστηρίου στις περιπτώσεις των άρθρων 782, 783, 784,</w:t>
            </w:r>
          </w:p>
          <w:p w14:paraId="56A8D1DE" w14:textId="77777777" w:rsidR="0040048B" w:rsidRPr="0040048B" w:rsidRDefault="0040048B" w:rsidP="0040048B">
            <w:pPr>
              <w:spacing w:line="360" w:lineRule="auto"/>
              <w:rPr>
                <w:rFonts w:ascii="Tahoma" w:hAnsi="Tahoma" w:cs="Tahoma"/>
              </w:rPr>
            </w:pPr>
            <w:r w:rsidRPr="0040048B">
              <w:rPr>
                <w:rFonts w:ascii="Tahoma" w:hAnsi="Tahoma" w:cs="Tahoma"/>
              </w:rPr>
              <w:lastRenderedPageBreak/>
              <w:t>796, 797, 799, 800 και 801 ή αν το διατάξει ο δικαστής που αναφέρεται</w:t>
            </w:r>
          </w:p>
          <w:p w14:paraId="25880E1D" w14:textId="77777777" w:rsidR="0040048B" w:rsidRPr="0040048B" w:rsidRDefault="0040048B" w:rsidP="0040048B">
            <w:pPr>
              <w:spacing w:line="360" w:lineRule="auto"/>
              <w:rPr>
                <w:rFonts w:ascii="Tahoma" w:hAnsi="Tahoma" w:cs="Tahoma"/>
              </w:rPr>
            </w:pPr>
            <w:r w:rsidRPr="0040048B">
              <w:rPr>
                <w:rFonts w:ascii="Tahoma" w:hAnsi="Tahoma" w:cs="Tahoma"/>
              </w:rPr>
              <w:t>στην παρ. 1.</w:t>
            </w:r>
          </w:p>
          <w:p w14:paraId="6F92278E" w14:textId="77777777" w:rsidR="0040048B" w:rsidRPr="0040048B" w:rsidRDefault="0040048B" w:rsidP="0040048B">
            <w:pPr>
              <w:spacing w:line="360" w:lineRule="auto"/>
              <w:rPr>
                <w:rFonts w:ascii="Tahoma" w:hAnsi="Tahoma" w:cs="Tahoma"/>
              </w:rPr>
            </w:pPr>
          </w:p>
          <w:p w14:paraId="4738FCDC" w14:textId="77777777" w:rsidR="0040048B" w:rsidRPr="0040048B" w:rsidRDefault="0040048B" w:rsidP="0040048B">
            <w:pPr>
              <w:spacing w:line="360" w:lineRule="auto"/>
              <w:rPr>
                <w:rFonts w:ascii="Tahoma" w:hAnsi="Tahoma" w:cs="Tahoma"/>
              </w:rPr>
            </w:pPr>
          </w:p>
          <w:p w14:paraId="6C723F27" w14:textId="77777777" w:rsidR="0040048B" w:rsidRDefault="0040048B" w:rsidP="0040048B">
            <w:pPr>
              <w:spacing w:line="360" w:lineRule="auto"/>
              <w:rPr>
                <w:rFonts w:ascii="Tahoma" w:hAnsi="Tahoma" w:cs="Tahoma"/>
                <w:lang w:val="el-GR"/>
              </w:rPr>
            </w:pPr>
            <w:r w:rsidRPr="0040048B">
              <w:rPr>
                <w:rFonts w:ascii="Tahoma" w:hAnsi="Tahoma" w:cs="Tahoma"/>
              </w:rPr>
              <w:t>3. Ο δικαστής που είναι αρμόδιος κατά την παράγραφο 1 μπορεί να διατάξει την κλήτευση τρίτων που έχουν έννομο συμφέρον από τη δίκη. Η κλήτευση γίνεται με κοινοποίηση αντιγράφου της αίτησης στο οποίο σημειώνεται ο προσδιορισμός της δικασίμου.</w:t>
            </w:r>
          </w:p>
          <w:p w14:paraId="39E9D7E6" w14:textId="77777777" w:rsidR="0040048B" w:rsidRDefault="0040048B" w:rsidP="0040048B">
            <w:pPr>
              <w:spacing w:line="360" w:lineRule="auto"/>
              <w:rPr>
                <w:rFonts w:ascii="Tahoma" w:hAnsi="Tahoma" w:cs="Tahoma"/>
                <w:lang w:val="el-GR"/>
              </w:rPr>
            </w:pPr>
          </w:p>
          <w:p w14:paraId="0861DC73" w14:textId="77777777" w:rsidR="0040048B" w:rsidRDefault="0040048B" w:rsidP="0040048B">
            <w:pPr>
              <w:spacing w:line="360" w:lineRule="auto"/>
              <w:rPr>
                <w:rFonts w:ascii="Tahoma" w:hAnsi="Tahoma" w:cs="Tahoma"/>
                <w:lang w:val="el-GR"/>
              </w:rPr>
            </w:pPr>
          </w:p>
          <w:p w14:paraId="614180CC" w14:textId="77777777" w:rsidR="0040048B" w:rsidRDefault="0040048B" w:rsidP="0040048B">
            <w:pPr>
              <w:spacing w:line="360" w:lineRule="auto"/>
              <w:rPr>
                <w:rFonts w:ascii="Tahoma" w:hAnsi="Tahoma" w:cs="Tahoma"/>
                <w:lang w:val="el-GR"/>
              </w:rPr>
            </w:pPr>
          </w:p>
          <w:p w14:paraId="26A0BA1A" w14:textId="77777777" w:rsidR="0040048B" w:rsidRDefault="0040048B" w:rsidP="0040048B">
            <w:pPr>
              <w:spacing w:line="360" w:lineRule="auto"/>
              <w:rPr>
                <w:rFonts w:ascii="Tahoma" w:hAnsi="Tahoma" w:cs="Tahoma"/>
                <w:lang w:val="el-GR"/>
              </w:rPr>
            </w:pPr>
          </w:p>
          <w:p w14:paraId="2E5642DA" w14:textId="77777777" w:rsidR="0040048B" w:rsidRDefault="0040048B" w:rsidP="0040048B">
            <w:pPr>
              <w:spacing w:line="360" w:lineRule="auto"/>
              <w:rPr>
                <w:rFonts w:ascii="Tahoma" w:hAnsi="Tahoma" w:cs="Tahoma"/>
                <w:lang w:val="el-GR"/>
              </w:rPr>
            </w:pPr>
          </w:p>
          <w:p w14:paraId="06DB3B36" w14:textId="77777777" w:rsidR="0040048B" w:rsidRDefault="0040048B" w:rsidP="0040048B">
            <w:pPr>
              <w:spacing w:line="360" w:lineRule="auto"/>
              <w:rPr>
                <w:rFonts w:ascii="Tahoma" w:hAnsi="Tahoma" w:cs="Tahoma"/>
                <w:lang w:val="el-GR"/>
              </w:rPr>
            </w:pPr>
          </w:p>
          <w:p w14:paraId="470F17CF" w14:textId="77777777" w:rsidR="0040048B" w:rsidRDefault="0040048B" w:rsidP="0040048B">
            <w:pPr>
              <w:spacing w:line="360" w:lineRule="auto"/>
              <w:rPr>
                <w:rFonts w:ascii="Tahoma" w:hAnsi="Tahoma" w:cs="Tahoma"/>
                <w:lang w:val="el-GR"/>
              </w:rPr>
            </w:pPr>
          </w:p>
          <w:p w14:paraId="138DB316" w14:textId="77777777" w:rsidR="0040048B" w:rsidRDefault="0040048B" w:rsidP="0040048B">
            <w:pPr>
              <w:spacing w:line="360" w:lineRule="auto"/>
              <w:rPr>
                <w:rFonts w:ascii="Tahoma" w:hAnsi="Tahoma" w:cs="Tahoma"/>
                <w:lang w:val="el-GR"/>
              </w:rPr>
            </w:pPr>
          </w:p>
          <w:p w14:paraId="54BAF50F" w14:textId="77777777" w:rsidR="0040048B" w:rsidRDefault="0040048B" w:rsidP="0040048B">
            <w:pPr>
              <w:spacing w:line="360" w:lineRule="auto"/>
              <w:rPr>
                <w:rFonts w:ascii="Tahoma" w:hAnsi="Tahoma" w:cs="Tahoma"/>
                <w:lang w:val="el-GR"/>
              </w:rPr>
            </w:pPr>
          </w:p>
          <w:p w14:paraId="04FE25AE" w14:textId="77777777" w:rsidR="0040048B" w:rsidRDefault="0040048B" w:rsidP="0040048B">
            <w:pPr>
              <w:spacing w:line="360" w:lineRule="auto"/>
              <w:rPr>
                <w:rFonts w:ascii="Tahoma" w:hAnsi="Tahoma" w:cs="Tahoma"/>
                <w:lang w:val="el-GR"/>
              </w:rPr>
            </w:pPr>
          </w:p>
          <w:p w14:paraId="62CA9D9B" w14:textId="77777777" w:rsidR="0040048B" w:rsidRDefault="0040048B" w:rsidP="0040048B">
            <w:pPr>
              <w:spacing w:line="360" w:lineRule="auto"/>
              <w:rPr>
                <w:rFonts w:ascii="Tahoma" w:hAnsi="Tahoma" w:cs="Tahoma"/>
                <w:lang w:val="el-GR"/>
              </w:rPr>
            </w:pPr>
          </w:p>
          <w:p w14:paraId="1F2C2990" w14:textId="77777777" w:rsidR="0040048B" w:rsidRDefault="0040048B" w:rsidP="0040048B">
            <w:pPr>
              <w:spacing w:line="360" w:lineRule="auto"/>
              <w:rPr>
                <w:rFonts w:ascii="Tahoma" w:hAnsi="Tahoma" w:cs="Tahoma"/>
                <w:lang w:val="el-GR"/>
              </w:rPr>
            </w:pPr>
          </w:p>
          <w:p w14:paraId="38031417" w14:textId="77777777" w:rsidR="0040048B" w:rsidRDefault="0040048B" w:rsidP="0040048B">
            <w:pPr>
              <w:spacing w:line="360" w:lineRule="auto"/>
              <w:rPr>
                <w:rFonts w:ascii="Tahoma" w:hAnsi="Tahoma" w:cs="Tahoma"/>
                <w:lang w:val="el-GR"/>
              </w:rPr>
            </w:pPr>
          </w:p>
          <w:p w14:paraId="069669ED" w14:textId="77777777" w:rsidR="0040048B" w:rsidRDefault="0040048B" w:rsidP="0040048B">
            <w:pPr>
              <w:spacing w:line="360" w:lineRule="auto"/>
              <w:rPr>
                <w:rFonts w:ascii="Tahoma" w:hAnsi="Tahoma" w:cs="Tahoma"/>
                <w:lang w:val="el-GR"/>
              </w:rPr>
            </w:pPr>
          </w:p>
          <w:p w14:paraId="348AACC3" w14:textId="77777777" w:rsidR="0040048B" w:rsidRDefault="0040048B" w:rsidP="0040048B">
            <w:pPr>
              <w:spacing w:line="360" w:lineRule="auto"/>
              <w:rPr>
                <w:rFonts w:ascii="Tahoma" w:hAnsi="Tahoma" w:cs="Tahoma"/>
                <w:lang w:val="el-GR"/>
              </w:rPr>
            </w:pPr>
          </w:p>
          <w:p w14:paraId="2CC7C898" w14:textId="77777777" w:rsidR="0040048B" w:rsidRDefault="0040048B" w:rsidP="0040048B">
            <w:pPr>
              <w:spacing w:line="360" w:lineRule="auto"/>
              <w:rPr>
                <w:rFonts w:ascii="Tahoma" w:hAnsi="Tahoma" w:cs="Tahoma"/>
                <w:lang w:val="el-GR"/>
              </w:rPr>
            </w:pPr>
          </w:p>
          <w:p w14:paraId="1CD2BF82" w14:textId="77777777" w:rsidR="0040048B" w:rsidRDefault="0040048B" w:rsidP="0040048B">
            <w:pPr>
              <w:spacing w:line="360" w:lineRule="auto"/>
              <w:rPr>
                <w:rFonts w:ascii="Tahoma" w:hAnsi="Tahoma" w:cs="Tahoma"/>
                <w:lang w:val="el-GR"/>
              </w:rPr>
            </w:pPr>
          </w:p>
          <w:p w14:paraId="516BF77C" w14:textId="77777777" w:rsidR="0040048B" w:rsidRDefault="0040048B" w:rsidP="0040048B">
            <w:pPr>
              <w:spacing w:line="360" w:lineRule="auto"/>
              <w:rPr>
                <w:rFonts w:ascii="Tahoma" w:hAnsi="Tahoma" w:cs="Tahoma"/>
                <w:lang w:val="el-GR"/>
              </w:rPr>
            </w:pPr>
          </w:p>
          <w:p w14:paraId="0D32EDF3" w14:textId="77777777" w:rsidR="0040048B" w:rsidRDefault="0040048B" w:rsidP="0040048B">
            <w:pPr>
              <w:spacing w:line="360" w:lineRule="auto"/>
              <w:rPr>
                <w:rFonts w:ascii="Tahoma" w:hAnsi="Tahoma" w:cs="Tahoma"/>
                <w:lang w:val="el-GR"/>
              </w:rPr>
            </w:pPr>
          </w:p>
          <w:p w14:paraId="0F7259B8" w14:textId="77777777" w:rsidR="0040048B" w:rsidRDefault="0040048B" w:rsidP="0040048B">
            <w:pPr>
              <w:spacing w:line="360" w:lineRule="auto"/>
              <w:rPr>
                <w:rFonts w:ascii="Tahoma" w:hAnsi="Tahoma" w:cs="Tahoma"/>
                <w:lang w:val="el-GR"/>
              </w:rPr>
            </w:pPr>
          </w:p>
          <w:p w14:paraId="6828189D" w14:textId="77777777" w:rsidR="0040048B" w:rsidRDefault="0040048B" w:rsidP="0040048B">
            <w:pPr>
              <w:spacing w:line="360" w:lineRule="auto"/>
              <w:rPr>
                <w:rFonts w:ascii="Tahoma" w:hAnsi="Tahoma" w:cs="Tahoma"/>
                <w:lang w:val="el-GR"/>
              </w:rPr>
            </w:pPr>
          </w:p>
          <w:p w14:paraId="27C9902F" w14:textId="77777777" w:rsidR="0040048B" w:rsidRDefault="0040048B" w:rsidP="0040048B">
            <w:pPr>
              <w:spacing w:line="360" w:lineRule="auto"/>
              <w:rPr>
                <w:rFonts w:ascii="Tahoma" w:hAnsi="Tahoma" w:cs="Tahoma"/>
                <w:lang w:val="el-GR"/>
              </w:rPr>
            </w:pPr>
          </w:p>
          <w:p w14:paraId="61A00901" w14:textId="77777777" w:rsidR="0040048B" w:rsidRDefault="0040048B" w:rsidP="0040048B">
            <w:pPr>
              <w:spacing w:line="360" w:lineRule="auto"/>
              <w:rPr>
                <w:rFonts w:ascii="Tahoma" w:hAnsi="Tahoma" w:cs="Tahoma"/>
                <w:lang w:val="el-GR"/>
              </w:rPr>
            </w:pPr>
          </w:p>
          <w:p w14:paraId="66667085" w14:textId="77777777" w:rsidR="0040048B" w:rsidRDefault="0040048B" w:rsidP="0040048B">
            <w:pPr>
              <w:spacing w:line="360" w:lineRule="auto"/>
              <w:rPr>
                <w:rFonts w:ascii="Tahoma" w:hAnsi="Tahoma" w:cs="Tahoma"/>
                <w:lang w:val="el-GR"/>
              </w:rPr>
            </w:pPr>
          </w:p>
          <w:p w14:paraId="6C6D1552" w14:textId="77777777" w:rsidR="0040048B" w:rsidRDefault="0040048B" w:rsidP="0040048B">
            <w:pPr>
              <w:spacing w:line="360" w:lineRule="auto"/>
              <w:rPr>
                <w:rFonts w:ascii="Tahoma" w:hAnsi="Tahoma" w:cs="Tahoma"/>
                <w:lang w:val="el-GR"/>
              </w:rPr>
            </w:pPr>
          </w:p>
          <w:p w14:paraId="055FA8FE" w14:textId="77777777" w:rsidR="0040048B" w:rsidRDefault="0040048B" w:rsidP="0040048B">
            <w:pPr>
              <w:spacing w:line="360" w:lineRule="auto"/>
              <w:rPr>
                <w:rFonts w:ascii="Tahoma" w:hAnsi="Tahoma" w:cs="Tahoma"/>
                <w:lang w:val="el-GR"/>
              </w:rPr>
            </w:pPr>
          </w:p>
          <w:p w14:paraId="34A6B6D0" w14:textId="77777777" w:rsidR="0040048B" w:rsidRDefault="0040048B" w:rsidP="0040048B">
            <w:pPr>
              <w:spacing w:line="360" w:lineRule="auto"/>
              <w:rPr>
                <w:rFonts w:ascii="Tahoma" w:hAnsi="Tahoma" w:cs="Tahoma"/>
                <w:lang w:val="el-GR"/>
              </w:rPr>
            </w:pPr>
          </w:p>
          <w:p w14:paraId="342445BE" w14:textId="77777777" w:rsidR="0040048B" w:rsidRDefault="0040048B" w:rsidP="0040048B">
            <w:pPr>
              <w:spacing w:line="360" w:lineRule="auto"/>
              <w:rPr>
                <w:rFonts w:ascii="Tahoma" w:hAnsi="Tahoma" w:cs="Tahoma"/>
                <w:lang w:val="el-GR"/>
              </w:rPr>
            </w:pPr>
          </w:p>
          <w:p w14:paraId="4D43ACE8" w14:textId="77777777" w:rsidR="0040048B" w:rsidRDefault="0040048B" w:rsidP="0040048B">
            <w:pPr>
              <w:spacing w:line="360" w:lineRule="auto"/>
              <w:rPr>
                <w:rFonts w:ascii="Tahoma" w:hAnsi="Tahoma" w:cs="Tahoma"/>
                <w:lang w:val="el-GR"/>
              </w:rPr>
            </w:pPr>
          </w:p>
          <w:p w14:paraId="08FDF4F9" w14:textId="77777777" w:rsidR="0040048B" w:rsidRDefault="0040048B" w:rsidP="0040048B">
            <w:pPr>
              <w:spacing w:line="360" w:lineRule="auto"/>
              <w:rPr>
                <w:rFonts w:ascii="Tahoma" w:hAnsi="Tahoma" w:cs="Tahoma"/>
                <w:lang w:val="el-GR"/>
              </w:rPr>
            </w:pPr>
          </w:p>
          <w:p w14:paraId="02A97E3D" w14:textId="77777777" w:rsidR="0040048B" w:rsidRDefault="0040048B" w:rsidP="0040048B">
            <w:pPr>
              <w:spacing w:line="360" w:lineRule="auto"/>
              <w:rPr>
                <w:rFonts w:ascii="Tahoma" w:hAnsi="Tahoma" w:cs="Tahoma"/>
                <w:lang w:val="el-GR"/>
              </w:rPr>
            </w:pPr>
          </w:p>
          <w:p w14:paraId="6CE43332" w14:textId="77777777" w:rsidR="0040048B" w:rsidRDefault="0040048B" w:rsidP="0040048B">
            <w:pPr>
              <w:spacing w:line="360" w:lineRule="auto"/>
              <w:rPr>
                <w:rFonts w:ascii="Tahoma" w:hAnsi="Tahoma" w:cs="Tahoma"/>
                <w:lang w:val="el-GR"/>
              </w:rPr>
            </w:pPr>
          </w:p>
          <w:p w14:paraId="7EA14085" w14:textId="77777777" w:rsidR="0040048B" w:rsidRDefault="0040048B" w:rsidP="0040048B">
            <w:pPr>
              <w:spacing w:line="360" w:lineRule="auto"/>
              <w:rPr>
                <w:rFonts w:ascii="Tahoma" w:hAnsi="Tahoma" w:cs="Tahoma"/>
                <w:lang w:val="el-GR"/>
              </w:rPr>
            </w:pPr>
          </w:p>
          <w:p w14:paraId="12159831" w14:textId="77777777" w:rsidR="0040048B" w:rsidRDefault="0040048B" w:rsidP="0040048B">
            <w:pPr>
              <w:spacing w:line="360" w:lineRule="auto"/>
              <w:rPr>
                <w:rFonts w:ascii="Tahoma" w:hAnsi="Tahoma" w:cs="Tahoma"/>
                <w:lang w:val="el-GR"/>
              </w:rPr>
            </w:pPr>
          </w:p>
          <w:p w14:paraId="4EF56402" w14:textId="0B352D40"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Αρθρο</w:t>
            </w:r>
            <w:proofErr w:type="spellEnd"/>
            <w:r w:rsidRPr="0040048B">
              <w:rPr>
                <w:rFonts w:ascii="Tahoma" w:hAnsi="Tahoma" w:cs="Tahoma"/>
                <w:lang w:val="el-GR"/>
              </w:rPr>
              <w:t xml:space="preserve"> 754</w:t>
            </w:r>
          </w:p>
          <w:p w14:paraId="370A88BA" w14:textId="77777777" w:rsidR="0040048B" w:rsidRPr="0040048B" w:rsidRDefault="0040048B" w:rsidP="0040048B">
            <w:pPr>
              <w:spacing w:line="360" w:lineRule="auto"/>
              <w:rPr>
                <w:rFonts w:ascii="Tahoma" w:hAnsi="Tahoma" w:cs="Tahoma"/>
                <w:lang w:val="el-GR"/>
              </w:rPr>
            </w:pPr>
          </w:p>
          <w:p w14:paraId="00886D98" w14:textId="2A2C25E8" w:rsidR="0040048B" w:rsidRDefault="0040048B" w:rsidP="0040048B">
            <w:pPr>
              <w:spacing w:line="360" w:lineRule="auto"/>
              <w:rPr>
                <w:rFonts w:ascii="Tahoma" w:hAnsi="Tahoma" w:cs="Tahoma"/>
                <w:lang w:val="el-GR"/>
              </w:rPr>
            </w:pPr>
            <w:r w:rsidRPr="0040048B">
              <w:rPr>
                <w:rFonts w:ascii="Tahoma" w:hAnsi="Tahoma" w:cs="Tahoma"/>
                <w:lang w:val="el-GR"/>
              </w:rPr>
              <w:t xml:space="preserve"> Αν κατά την εκφώνηση της υπόθεσης στην ορισμένη για τη συζήτηση της αίτησης δικάσιμο δεν εμφανιστούν οι διάδικοι ή εμφανιστούν και δεν λάβουν κανονικά μέρος στη συζήτηση, η συζήτηση ματαιώνεται. Αν ο αϊτών δεν εμφανιστεί ή εμφανιστεί αλλά δεν μετέχει κανονικά στη συζήτηση και εμφανισθεί ο καθ’ ου η αίτηση ή ο τρίτος που έχει κλητευθεί ή έχει </w:t>
            </w:r>
            <w:r w:rsidRPr="0040048B">
              <w:rPr>
                <w:rFonts w:ascii="Tahoma" w:hAnsi="Tahoma" w:cs="Tahoma"/>
                <w:lang w:val="el-GR"/>
              </w:rPr>
              <w:lastRenderedPageBreak/>
              <w:t xml:space="preserve">παρέμβει, η συζήτηση προχωρεί σαν να είχε εμφανιστεί ο αϊτών και το δικαστήριο εξετάζει την υπόθεση κατ’ </w:t>
            </w:r>
            <w:proofErr w:type="spellStart"/>
            <w:r w:rsidRPr="0040048B">
              <w:rPr>
                <w:rFonts w:ascii="Tahoma" w:hAnsi="Tahoma" w:cs="Tahoma"/>
                <w:lang w:val="el-GR"/>
              </w:rPr>
              <w:t>ουσίαν</w:t>
            </w:r>
            <w:proofErr w:type="spellEnd"/>
            <w:r w:rsidRPr="0040048B">
              <w:rPr>
                <w:rFonts w:ascii="Tahoma" w:hAnsi="Tahoma" w:cs="Tahoma"/>
                <w:lang w:val="el-GR"/>
              </w:rPr>
              <w:t>.</w:t>
            </w:r>
          </w:p>
          <w:p w14:paraId="761CB8BF" w14:textId="77777777" w:rsidR="0040048B" w:rsidRDefault="0040048B" w:rsidP="0040048B">
            <w:pPr>
              <w:spacing w:line="360" w:lineRule="auto"/>
              <w:rPr>
                <w:rFonts w:ascii="Tahoma" w:hAnsi="Tahoma" w:cs="Tahoma"/>
                <w:lang w:val="el-GR"/>
              </w:rPr>
            </w:pPr>
          </w:p>
          <w:p w14:paraId="605D40B9" w14:textId="77777777" w:rsidR="0040048B" w:rsidRDefault="0040048B" w:rsidP="0040048B">
            <w:pPr>
              <w:spacing w:line="360" w:lineRule="auto"/>
              <w:rPr>
                <w:rFonts w:ascii="Tahoma" w:hAnsi="Tahoma" w:cs="Tahoma"/>
                <w:lang w:val="el-GR"/>
              </w:rPr>
            </w:pPr>
          </w:p>
          <w:p w14:paraId="421D8DA0" w14:textId="77777777" w:rsidR="0040048B" w:rsidRDefault="0040048B" w:rsidP="0040048B">
            <w:pPr>
              <w:spacing w:line="360" w:lineRule="auto"/>
              <w:rPr>
                <w:rFonts w:ascii="Tahoma" w:hAnsi="Tahoma" w:cs="Tahoma"/>
                <w:lang w:val="el-GR"/>
              </w:rPr>
            </w:pPr>
          </w:p>
          <w:p w14:paraId="59964F68" w14:textId="77777777" w:rsidR="0040048B" w:rsidRDefault="0040048B" w:rsidP="0040048B">
            <w:pPr>
              <w:spacing w:line="360" w:lineRule="auto"/>
              <w:rPr>
                <w:rFonts w:ascii="Tahoma" w:hAnsi="Tahoma" w:cs="Tahoma"/>
                <w:lang w:val="el-GR"/>
              </w:rPr>
            </w:pPr>
          </w:p>
          <w:p w14:paraId="6CC5DC62" w14:textId="77777777" w:rsidR="0040048B" w:rsidRDefault="0040048B" w:rsidP="0040048B">
            <w:pPr>
              <w:spacing w:line="360" w:lineRule="auto"/>
              <w:rPr>
                <w:rFonts w:ascii="Tahoma" w:hAnsi="Tahoma" w:cs="Tahoma"/>
                <w:lang w:val="el-GR"/>
              </w:rPr>
            </w:pPr>
          </w:p>
          <w:p w14:paraId="2D3993C2" w14:textId="77777777" w:rsidR="0040048B" w:rsidRDefault="0040048B" w:rsidP="0040048B">
            <w:pPr>
              <w:spacing w:line="360" w:lineRule="auto"/>
              <w:rPr>
                <w:rFonts w:ascii="Tahoma" w:hAnsi="Tahoma" w:cs="Tahoma"/>
                <w:lang w:val="el-GR"/>
              </w:rPr>
            </w:pPr>
          </w:p>
          <w:p w14:paraId="62AFA0C0" w14:textId="77777777" w:rsidR="0040048B" w:rsidRDefault="0040048B" w:rsidP="0040048B">
            <w:pPr>
              <w:spacing w:line="360" w:lineRule="auto"/>
              <w:rPr>
                <w:rFonts w:ascii="Tahoma" w:hAnsi="Tahoma" w:cs="Tahoma"/>
                <w:lang w:val="el-GR"/>
              </w:rPr>
            </w:pPr>
          </w:p>
          <w:p w14:paraId="30CBDCE2" w14:textId="77777777" w:rsidR="0040048B" w:rsidRDefault="0040048B" w:rsidP="0040048B">
            <w:pPr>
              <w:spacing w:line="360" w:lineRule="auto"/>
              <w:rPr>
                <w:rFonts w:ascii="Tahoma" w:hAnsi="Tahoma" w:cs="Tahoma"/>
                <w:lang w:val="el-GR"/>
              </w:rPr>
            </w:pPr>
          </w:p>
          <w:p w14:paraId="5F732A5C" w14:textId="77777777" w:rsidR="0040048B" w:rsidRDefault="0040048B" w:rsidP="0040048B">
            <w:pPr>
              <w:spacing w:line="360" w:lineRule="auto"/>
              <w:rPr>
                <w:rFonts w:ascii="Tahoma" w:hAnsi="Tahoma" w:cs="Tahoma"/>
                <w:lang w:val="el-GR"/>
              </w:rPr>
            </w:pPr>
          </w:p>
          <w:p w14:paraId="37D6B0D2" w14:textId="77777777" w:rsidR="0040048B" w:rsidRDefault="0040048B" w:rsidP="0040048B">
            <w:pPr>
              <w:spacing w:line="360" w:lineRule="auto"/>
              <w:rPr>
                <w:rFonts w:ascii="Tahoma" w:hAnsi="Tahoma" w:cs="Tahoma"/>
                <w:lang w:val="el-GR"/>
              </w:rPr>
            </w:pPr>
          </w:p>
          <w:p w14:paraId="335F5A1D" w14:textId="77777777" w:rsidR="0040048B" w:rsidRDefault="0040048B" w:rsidP="0040048B">
            <w:pPr>
              <w:spacing w:line="360" w:lineRule="auto"/>
              <w:rPr>
                <w:rFonts w:ascii="Tahoma" w:hAnsi="Tahoma" w:cs="Tahoma"/>
                <w:lang w:val="el-GR"/>
              </w:rPr>
            </w:pPr>
          </w:p>
          <w:p w14:paraId="5CE861A2" w14:textId="77777777" w:rsidR="0040048B" w:rsidRDefault="0040048B" w:rsidP="0040048B">
            <w:pPr>
              <w:spacing w:line="360" w:lineRule="auto"/>
              <w:rPr>
                <w:rFonts w:ascii="Tahoma" w:hAnsi="Tahoma" w:cs="Tahoma"/>
                <w:lang w:val="el-GR"/>
              </w:rPr>
            </w:pPr>
          </w:p>
          <w:p w14:paraId="6037EA23" w14:textId="77777777" w:rsidR="0040048B" w:rsidRDefault="0040048B" w:rsidP="0040048B">
            <w:pPr>
              <w:spacing w:line="360" w:lineRule="auto"/>
              <w:rPr>
                <w:rFonts w:ascii="Tahoma" w:hAnsi="Tahoma" w:cs="Tahoma"/>
                <w:lang w:val="el-GR"/>
              </w:rPr>
            </w:pPr>
          </w:p>
          <w:p w14:paraId="0C772E09" w14:textId="77777777" w:rsidR="0040048B" w:rsidRDefault="0040048B" w:rsidP="0040048B">
            <w:pPr>
              <w:spacing w:line="360" w:lineRule="auto"/>
              <w:rPr>
                <w:rFonts w:ascii="Tahoma" w:hAnsi="Tahoma" w:cs="Tahoma"/>
                <w:lang w:val="el-GR"/>
              </w:rPr>
            </w:pPr>
          </w:p>
          <w:p w14:paraId="783E2001" w14:textId="77777777" w:rsidR="0040048B" w:rsidRDefault="0040048B" w:rsidP="0040048B">
            <w:pPr>
              <w:spacing w:line="360" w:lineRule="auto"/>
              <w:rPr>
                <w:rFonts w:ascii="Tahoma" w:hAnsi="Tahoma" w:cs="Tahoma"/>
                <w:lang w:val="el-GR"/>
              </w:rPr>
            </w:pPr>
          </w:p>
          <w:p w14:paraId="1BEB7E34" w14:textId="77777777" w:rsidR="0040048B" w:rsidRDefault="0040048B" w:rsidP="0040048B">
            <w:pPr>
              <w:spacing w:line="360" w:lineRule="auto"/>
              <w:rPr>
                <w:rFonts w:ascii="Tahoma" w:hAnsi="Tahoma" w:cs="Tahoma"/>
                <w:lang w:val="el-GR"/>
              </w:rPr>
            </w:pPr>
          </w:p>
          <w:p w14:paraId="73AF9154" w14:textId="77777777" w:rsidR="0040048B" w:rsidRDefault="0040048B" w:rsidP="0040048B">
            <w:pPr>
              <w:spacing w:line="360" w:lineRule="auto"/>
              <w:rPr>
                <w:rFonts w:ascii="Tahoma" w:hAnsi="Tahoma" w:cs="Tahoma"/>
                <w:lang w:val="el-GR"/>
              </w:rPr>
            </w:pPr>
          </w:p>
          <w:p w14:paraId="61F3F7B6" w14:textId="77777777" w:rsidR="0040048B" w:rsidRDefault="0040048B" w:rsidP="0040048B">
            <w:pPr>
              <w:spacing w:line="360" w:lineRule="auto"/>
              <w:rPr>
                <w:rFonts w:ascii="Tahoma" w:hAnsi="Tahoma" w:cs="Tahoma"/>
                <w:lang w:val="el-GR"/>
              </w:rPr>
            </w:pPr>
          </w:p>
          <w:p w14:paraId="3BF91E2B" w14:textId="77777777" w:rsidR="0040048B" w:rsidRDefault="0040048B" w:rsidP="0040048B">
            <w:pPr>
              <w:spacing w:line="360" w:lineRule="auto"/>
              <w:rPr>
                <w:rFonts w:ascii="Tahoma" w:hAnsi="Tahoma" w:cs="Tahoma"/>
                <w:lang w:val="el-GR"/>
              </w:rPr>
            </w:pPr>
          </w:p>
          <w:p w14:paraId="315D74E9" w14:textId="77777777" w:rsidR="0040048B" w:rsidRDefault="0040048B" w:rsidP="0040048B">
            <w:pPr>
              <w:spacing w:line="360" w:lineRule="auto"/>
              <w:rPr>
                <w:rFonts w:ascii="Tahoma" w:hAnsi="Tahoma" w:cs="Tahoma"/>
                <w:lang w:val="el-GR"/>
              </w:rPr>
            </w:pPr>
          </w:p>
          <w:p w14:paraId="60398758" w14:textId="77777777" w:rsidR="0040048B" w:rsidRDefault="0040048B" w:rsidP="0040048B">
            <w:pPr>
              <w:spacing w:line="360" w:lineRule="auto"/>
              <w:rPr>
                <w:rFonts w:ascii="Tahoma" w:hAnsi="Tahoma" w:cs="Tahoma"/>
                <w:lang w:val="el-GR"/>
              </w:rPr>
            </w:pPr>
          </w:p>
          <w:p w14:paraId="14C68195" w14:textId="77777777" w:rsidR="0040048B" w:rsidRDefault="0040048B" w:rsidP="0040048B">
            <w:pPr>
              <w:spacing w:line="360" w:lineRule="auto"/>
              <w:rPr>
                <w:rFonts w:ascii="Tahoma" w:hAnsi="Tahoma" w:cs="Tahoma"/>
                <w:lang w:val="el-GR"/>
              </w:rPr>
            </w:pPr>
          </w:p>
          <w:p w14:paraId="484D2578" w14:textId="77777777" w:rsidR="0040048B" w:rsidRDefault="0040048B" w:rsidP="0040048B">
            <w:pPr>
              <w:spacing w:line="360" w:lineRule="auto"/>
              <w:rPr>
                <w:rFonts w:ascii="Tahoma" w:hAnsi="Tahoma" w:cs="Tahoma"/>
                <w:lang w:val="el-GR"/>
              </w:rPr>
            </w:pPr>
          </w:p>
          <w:p w14:paraId="5CA10431" w14:textId="77777777" w:rsidR="0040048B" w:rsidRDefault="0040048B" w:rsidP="0040048B">
            <w:pPr>
              <w:spacing w:line="360" w:lineRule="auto"/>
              <w:rPr>
                <w:rFonts w:ascii="Tahoma" w:hAnsi="Tahoma" w:cs="Tahoma"/>
                <w:lang w:val="el-GR"/>
              </w:rPr>
            </w:pPr>
          </w:p>
          <w:p w14:paraId="0BD00053" w14:textId="77777777" w:rsidR="0040048B" w:rsidRDefault="0040048B" w:rsidP="0040048B">
            <w:pPr>
              <w:spacing w:line="360" w:lineRule="auto"/>
              <w:rPr>
                <w:rFonts w:ascii="Tahoma" w:hAnsi="Tahoma" w:cs="Tahoma"/>
                <w:lang w:val="el-GR"/>
              </w:rPr>
            </w:pPr>
          </w:p>
          <w:p w14:paraId="05E53C5C" w14:textId="77777777" w:rsidR="0040048B" w:rsidRDefault="0040048B" w:rsidP="0040048B">
            <w:pPr>
              <w:spacing w:line="360" w:lineRule="auto"/>
              <w:rPr>
                <w:rFonts w:ascii="Tahoma" w:hAnsi="Tahoma" w:cs="Tahoma"/>
                <w:lang w:val="el-GR"/>
              </w:rPr>
            </w:pPr>
          </w:p>
          <w:p w14:paraId="0686B9D3" w14:textId="77777777" w:rsidR="0040048B" w:rsidRDefault="0040048B" w:rsidP="0040048B">
            <w:pPr>
              <w:spacing w:line="360" w:lineRule="auto"/>
              <w:rPr>
                <w:rFonts w:ascii="Tahoma" w:hAnsi="Tahoma" w:cs="Tahoma"/>
                <w:lang w:val="el-GR"/>
              </w:rPr>
            </w:pPr>
          </w:p>
          <w:p w14:paraId="29160CCB" w14:textId="77777777" w:rsidR="0040048B" w:rsidRDefault="0040048B" w:rsidP="0040048B">
            <w:pPr>
              <w:spacing w:line="360" w:lineRule="auto"/>
              <w:rPr>
                <w:rFonts w:ascii="Tahoma" w:hAnsi="Tahoma" w:cs="Tahoma"/>
                <w:lang w:val="el-GR"/>
              </w:rPr>
            </w:pPr>
          </w:p>
          <w:p w14:paraId="636187DE" w14:textId="77777777" w:rsidR="0040048B" w:rsidRDefault="0040048B" w:rsidP="0040048B">
            <w:pPr>
              <w:spacing w:line="360" w:lineRule="auto"/>
              <w:rPr>
                <w:rFonts w:ascii="Tahoma" w:hAnsi="Tahoma" w:cs="Tahoma"/>
                <w:lang w:val="el-GR"/>
              </w:rPr>
            </w:pPr>
          </w:p>
          <w:p w14:paraId="19D3B58F" w14:textId="77777777" w:rsidR="0040048B" w:rsidRDefault="0040048B" w:rsidP="0040048B">
            <w:pPr>
              <w:spacing w:line="360" w:lineRule="auto"/>
              <w:rPr>
                <w:rFonts w:ascii="Tahoma" w:hAnsi="Tahoma" w:cs="Tahoma"/>
                <w:lang w:val="el-GR"/>
              </w:rPr>
            </w:pPr>
          </w:p>
          <w:p w14:paraId="2A5F51F0" w14:textId="77777777" w:rsidR="0040048B" w:rsidRDefault="0040048B" w:rsidP="0040048B">
            <w:pPr>
              <w:spacing w:line="360" w:lineRule="auto"/>
              <w:rPr>
                <w:rFonts w:ascii="Tahoma" w:hAnsi="Tahoma" w:cs="Tahoma"/>
                <w:lang w:val="el-GR"/>
              </w:rPr>
            </w:pPr>
          </w:p>
          <w:p w14:paraId="4B9079F1" w14:textId="77777777" w:rsidR="0040048B" w:rsidRDefault="0040048B" w:rsidP="0040048B">
            <w:pPr>
              <w:spacing w:line="360" w:lineRule="auto"/>
              <w:rPr>
                <w:rFonts w:ascii="Tahoma" w:hAnsi="Tahoma" w:cs="Tahoma"/>
                <w:lang w:val="el-GR"/>
              </w:rPr>
            </w:pPr>
          </w:p>
          <w:p w14:paraId="058747AD" w14:textId="77777777" w:rsidR="0040048B" w:rsidRDefault="0040048B" w:rsidP="0040048B">
            <w:pPr>
              <w:spacing w:line="360" w:lineRule="auto"/>
              <w:rPr>
                <w:rFonts w:ascii="Tahoma" w:hAnsi="Tahoma" w:cs="Tahoma"/>
                <w:lang w:val="el-GR"/>
              </w:rPr>
            </w:pPr>
          </w:p>
          <w:p w14:paraId="63D3A8B4" w14:textId="77777777" w:rsidR="0040048B" w:rsidRDefault="0040048B" w:rsidP="0040048B">
            <w:pPr>
              <w:spacing w:line="360" w:lineRule="auto"/>
              <w:rPr>
                <w:rFonts w:ascii="Tahoma" w:hAnsi="Tahoma" w:cs="Tahoma"/>
                <w:lang w:val="el-GR"/>
              </w:rPr>
            </w:pPr>
          </w:p>
          <w:p w14:paraId="602B7027" w14:textId="77777777" w:rsidR="0040048B" w:rsidRDefault="0040048B" w:rsidP="0040048B">
            <w:pPr>
              <w:spacing w:line="360" w:lineRule="auto"/>
              <w:rPr>
                <w:rFonts w:ascii="Tahoma" w:hAnsi="Tahoma" w:cs="Tahoma"/>
                <w:lang w:val="el-GR"/>
              </w:rPr>
            </w:pPr>
          </w:p>
          <w:p w14:paraId="62A50C7D" w14:textId="77777777"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Αρθρο</w:t>
            </w:r>
            <w:proofErr w:type="spellEnd"/>
            <w:r w:rsidRPr="0040048B">
              <w:rPr>
                <w:rFonts w:ascii="Tahoma" w:hAnsi="Tahoma" w:cs="Tahoma"/>
                <w:lang w:val="el-GR"/>
              </w:rPr>
              <w:t xml:space="preserve"> 762.-Αν περισσότεροι έλαβαν μέρος στην πρωτόδικη δίκη, η έφεση</w:t>
            </w:r>
          </w:p>
          <w:p w14:paraId="70DCF36B"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που ασκεί ένας από αυτούς απευθύνεται κατά των άλλων ή των καθολικών</w:t>
            </w:r>
          </w:p>
          <w:p w14:paraId="6773522B" w14:textId="77777777" w:rsidR="0040048B" w:rsidRDefault="0040048B" w:rsidP="0040048B">
            <w:pPr>
              <w:spacing w:line="360" w:lineRule="auto"/>
              <w:rPr>
                <w:rFonts w:ascii="Tahoma" w:hAnsi="Tahoma" w:cs="Tahoma"/>
                <w:lang w:val="el-GR"/>
              </w:rPr>
            </w:pPr>
            <w:r w:rsidRPr="0040048B">
              <w:rPr>
                <w:rFonts w:ascii="Tahoma" w:hAnsi="Tahoma" w:cs="Tahoma"/>
                <w:lang w:val="el-GR"/>
              </w:rPr>
              <w:t xml:space="preserve">διαδόχων ή των κληροδόχων τους. </w:t>
            </w:r>
          </w:p>
          <w:p w14:paraId="5BEEEE4F" w14:textId="77777777" w:rsidR="0040048B" w:rsidRDefault="0040048B" w:rsidP="0040048B">
            <w:pPr>
              <w:spacing w:line="360" w:lineRule="auto"/>
              <w:rPr>
                <w:rFonts w:ascii="Tahoma" w:hAnsi="Tahoma" w:cs="Tahoma"/>
                <w:lang w:val="el-GR"/>
              </w:rPr>
            </w:pPr>
          </w:p>
          <w:p w14:paraId="47092574" w14:textId="77777777" w:rsidR="0040048B" w:rsidRDefault="0040048B" w:rsidP="0040048B">
            <w:pPr>
              <w:spacing w:line="360" w:lineRule="auto"/>
              <w:rPr>
                <w:rFonts w:ascii="Tahoma" w:hAnsi="Tahoma" w:cs="Tahoma"/>
                <w:lang w:val="el-GR"/>
              </w:rPr>
            </w:pPr>
          </w:p>
          <w:p w14:paraId="16268B90" w14:textId="77777777" w:rsidR="0040048B" w:rsidRDefault="0040048B" w:rsidP="0040048B">
            <w:pPr>
              <w:spacing w:line="360" w:lineRule="auto"/>
              <w:rPr>
                <w:rFonts w:ascii="Tahoma" w:hAnsi="Tahoma" w:cs="Tahoma"/>
                <w:lang w:val="el-GR"/>
              </w:rPr>
            </w:pPr>
          </w:p>
          <w:p w14:paraId="1AFF8593" w14:textId="77777777" w:rsidR="0040048B" w:rsidRDefault="0040048B" w:rsidP="0040048B">
            <w:pPr>
              <w:spacing w:line="360" w:lineRule="auto"/>
              <w:rPr>
                <w:rFonts w:ascii="Tahoma" w:hAnsi="Tahoma" w:cs="Tahoma"/>
                <w:lang w:val="el-GR"/>
              </w:rPr>
            </w:pPr>
          </w:p>
          <w:p w14:paraId="339FACBC" w14:textId="77777777" w:rsidR="0040048B" w:rsidRDefault="0040048B" w:rsidP="0040048B">
            <w:pPr>
              <w:spacing w:line="360" w:lineRule="auto"/>
              <w:rPr>
                <w:rFonts w:ascii="Tahoma" w:hAnsi="Tahoma" w:cs="Tahoma"/>
                <w:lang w:val="el-GR"/>
              </w:rPr>
            </w:pPr>
          </w:p>
          <w:p w14:paraId="4E374A63" w14:textId="77777777" w:rsidR="0040048B" w:rsidRDefault="0040048B" w:rsidP="0040048B">
            <w:pPr>
              <w:spacing w:line="360" w:lineRule="auto"/>
              <w:rPr>
                <w:rFonts w:ascii="Tahoma" w:hAnsi="Tahoma" w:cs="Tahoma"/>
                <w:lang w:val="el-GR"/>
              </w:rPr>
            </w:pPr>
          </w:p>
          <w:p w14:paraId="012E1E4A" w14:textId="77777777" w:rsidR="0040048B" w:rsidRDefault="0040048B" w:rsidP="0040048B">
            <w:pPr>
              <w:spacing w:line="360" w:lineRule="auto"/>
              <w:rPr>
                <w:rFonts w:ascii="Tahoma" w:hAnsi="Tahoma" w:cs="Tahoma"/>
                <w:lang w:val="el-GR"/>
              </w:rPr>
            </w:pPr>
          </w:p>
          <w:p w14:paraId="53FA2368" w14:textId="77777777" w:rsidR="0040048B" w:rsidRDefault="0040048B" w:rsidP="0040048B">
            <w:pPr>
              <w:spacing w:line="360" w:lineRule="auto"/>
              <w:rPr>
                <w:rFonts w:ascii="Tahoma" w:hAnsi="Tahoma" w:cs="Tahoma"/>
                <w:lang w:val="el-GR"/>
              </w:rPr>
            </w:pPr>
          </w:p>
          <w:p w14:paraId="67F5737D" w14:textId="77777777" w:rsidR="0040048B" w:rsidRDefault="0040048B" w:rsidP="0040048B">
            <w:pPr>
              <w:spacing w:line="360" w:lineRule="auto"/>
              <w:rPr>
                <w:rFonts w:ascii="Tahoma" w:hAnsi="Tahoma" w:cs="Tahoma"/>
                <w:lang w:val="el-GR"/>
              </w:rPr>
            </w:pPr>
          </w:p>
          <w:p w14:paraId="4AE996CA" w14:textId="77777777" w:rsidR="0040048B" w:rsidRDefault="0040048B" w:rsidP="0040048B">
            <w:pPr>
              <w:spacing w:line="360" w:lineRule="auto"/>
              <w:rPr>
                <w:rFonts w:ascii="Tahoma" w:hAnsi="Tahoma" w:cs="Tahoma"/>
                <w:lang w:val="el-GR"/>
              </w:rPr>
            </w:pPr>
          </w:p>
          <w:p w14:paraId="0F420819" w14:textId="77777777" w:rsidR="0040048B" w:rsidRDefault="0040048B" w:rsidP="0040048B">
            <w:pPr>
              <w:spacing w:line="360" w:lineRule="auto"/>
              <w:rPr>
                <w:rFonts w:ascii="Tahoma" w:hAnsi="Tahoma" w:cs="Tahoma"/>
                <w:lang w:val="el-GR"/>
              </w:rPr>
            </w:pPr>
          </w:p>
          <w:p w14:paraId="15322154" w14:textId="77777777" w:rsidR="0040048B" w:rsidRDefault="0040048B" w:rsidP="0040048B">
            <w:pPr>
              <w:spacing w:line="360" w:lineRule="auto"/>
              <w:rPr>
                <w:rFonts w:ascii="Tahoma" w:hAnsi="Tahoma" w:cs="Tahoma"/>
                <w:lang w:val="el-GR"/>
              </w:rPr>
            </w:pPr>
          </w:p>
          <w:p w14:paraId="7C8C31F0" w14:textId="77777777" w:rsidR="0040048B" w:rsidRDefault="0040048B" w:rsidP="0040048B">
            <w:pPr>
              <w:spacing w:line="360" w:lineRule="auto"/>
              <w:rPr>
                <w:rFonts w:ascii="Tahoma" w:hAnsi="Tahoma" w:cs="Tahoma"/>
                <w:lang w:val="el-GR"/>
              </w:rPr>
            </w:pPr>
          </w:p>
          <w:p w14:paraId="1A30BDAE" w14:textId="77777777" w:rsidR="0040048B" w:rsidRDefault="0040048B" w:rsidP="0040048B">
            <w:pPr>
              <w:spacing w:line="360" w:lineRule="auto"/>
              <w:rPr>
                <w:rFonts w:ascii="Tahoma" w:hAnsi="Tahoma" w:cs="Tahoma"/>
                <w:lang w:val="el-GR"/>
              </w:rPr>
            </w:pPr>
          </w:p>
          <w:p w14:paraId="4B684256" w14:textId="77777777" w:rsidR="0040048B" w:rsidRPr="0040048B" w:rsidRDefault="0040048B" w:rsidP="0040048B">
            <w:pPr>
              <w:spacing w:line="360" w:lineRule="auto"/>
              <w:rPr>
                <w:rFonts w:ascii="Tahoma" w:hAnsi="Tahoma" w:cs="Tahoma"/>
                <w:lang w:val="el-GR"/>
              </w:rPr>
            </w:pPr>
          </w:p>
          <w:p w14:paraId="4585E352" w14:textId="77777777" w:rsidR="0040048B" w:rsidRDefault="0040048B" w:rsidP="0040048B">
            <w:pPr>
              <w:spacing w:line="360" w:lineRule="auto"/>
              <w:rPr>
                <w:rFonts w:ascii="Tahoma" w:hAnsi="Tahoma" w:cs="Tahoma"/>
                <w:lang w:val="el-GR"/>
              </w:rPr>
            </w:pPr>
          </w:p>
          <w:p w14:paraId="340CEFC6" w14:textId="77777777" w:rsidR="0040048B" w:rsidRDefault="0040048B" w:rsidP="0040048B">
            <w:pPr>
              <w:spacing w:line="360" w:lineRule="auto"/>
              <w:rPr>
                <w:rFonts w:ascii="Tahoma" w:hAnsi="Tahoma" w:cs="Tahoma"/>
                <w:lang w:val="el-GR"/>
              </w:rPr>
            </w:pPr>
          </w:p>
          <w:p w14:paraId="00FBBD06" w14:textId="77777777" w:rsidR="0040048B" w:rsidRDefault="0040048B" w:rsidP="0040048B">
            <w:pPr>
              <w:spacing w:line="360" w:lineRule="auto"/>
              <w:rPr>
                <w:rFonts w:ascii="Tahoma" w:hAnsi="Tahoma" w:cs="Tahoma"/>
                <w:lang w:val="el-GR"/>
              </w:rPr>
            </w:pPr>
          </w:p>
          <w:p w14:paraId="1713F7AC" w14:textId="77777777" w:rsidR="0040048B" w:rsidRDefault="0040048B" w:rsidP="0040048B">
            <w:pPr>
              <w:spacing w:line="360" w:lineRule="auto"/>
              <w:rPr>
                <w:rFonts w:ascii="Tahoma" w:hAnsi="Tahoma" w:cs="Tahoma"/>
                <w:lang w:val="el-GR"/>
              </w:rPr>
            </w:pPr>
          </w:p>
          <w:p w14:paraId="559F16B7" w14:textId="77777777" w:rsidR="0040048B" w:rsidRDefault="0040048B" w:rsidP="0040048B">
            <w:pPr>
              <w:spacing w:line="360" w:lineRule="auto"/>
              <w:rPr>
                <w:rFonts w:ascii="Tahoma" w:hAnsi="Tahoma" w:cs="Tahoma"/>
                <w:lang w:val="el-GR"/>
              </w:rPr>
            </w:pPr>
          </w:p>
          <w:p w14:paraId="0CF0F0AF" w14:textId="77777777" w:rsidR="0040048B" w:rsidRDefault="0040048B" w:rsidP="0040048B">
            <w:pPr>
              <w:spacing w:line="360" w:lineRule="auto"/>
              <w:rPr>
                <w:rFonts w:ascii="Tahoma" w:hAnsi="Tahoma" w:cs="Tahoma"/>
                <w:lang w:val="el-GR"/>
              </w:rPr>
            </w:pPr>
          </w:p>
          <w:p w14:paraId="5C2A3175" w14:textId="77777777" w:rsidR="0040048B" w:rsidRDefault="0040048B" w:rsidP="0040048B">
            <w:pPr>
              <w:spacing w:line="360" w:lineRule="auto"/>
              <w:rPr>
                <w:rFonts w:ascii="Tahoma" w:hAnsi="Tahoma" w:cs="Tahoma"/>
                <w:lang w:val="el-GR"/>
              </w:rPr>
            </w:pPr>
          </w:p>
          <w:p w14:paraId="0E80A0A8" w14:textId="77777777" w:rsidR="0040048B" w:rsidRDefault="0040048B" w:rsidP="0040048B">
            <w:pPr>
              <w:spacing w:line="360" w:lineRule="auto"/>
              <w:rPr>
                <w:rFonts w:ascii="Tahoma" w:hAnsi="Tahoma" w:cs="Tahoma"/>
                <w:lang w:val="el-GR"/>
              </w:rPr>
            </w:pPr>
          </w:p>
          <w:p w14:paraId="4F20D9D5" w14:textId="77777777" w:rsidR="0040048B" w:rsidRDefault="0040048B" w:rsidP="0040048B">
            <w:pPr>
              <w:spacing w:line="360" w:lineRule="auto"/>
              <w:rPr>
                <w:rFonts w:ascii="Tahoma" w:hAnsi="Tahoma" w:cs="Tahoma"/>
                <w:lang w:val="el-GR"/>
              </w:rPr>
            </w:pPr>
          </w:p>
          <w:p w14:paraId="660979DC" w14:textId="77777777" w:rsidR="0040048B" w:rsidRDefault="0040048B" w:rsidP="0040048B">
            <w:pPr>
              <w:spacing w:line="360" w:lineRule="auto"/>
              <w:rPr>
                <w:rFonts w:ascii="Tahoma" w:hAnsi="Tahoma" w:cs="Tahoma"/>
                <w:lang w:val="el-GR"/>
              </w:rPr>
            </w:pPr>
          </w:p>
          <w:p w14:paraId="2F45C2B7" w14:textId="77777777" w:rsidR="0040048B" w:rsidRDefault="0040048B" w:rsidP="0040048B">
            <w:pPr>
              <w:spacing w:line="360" w:lineRule="auto"/>
              <w:rPr>
                <w:rFonts w:ascii="Tahoma" w:hAnsi="Tahoma" w:cs="Tahoma"/>
                <w:lang w:val="el-GR"/>
              </w:rPr>
            </w:pPr>
          </w:p>
          <w:p w14:paraId="08FFF9E9" w14:textId="77777777" w:rsidR="0040048B" w:rsidRDefault="0040048B" w:rsidP="0040048B">
            <w:pPr>
              <w:spacing w:line="360" w:lineRule="auto"/>
              <w:rPr>
                <w:rFonts w:ascii="Tahoma" w:hAnsi="Tahoma" w:cs="Tahoma"/>
                <w:lang w:val="el-GR"/>
              </w:rPr>
            </w:pPr>
          </w:p>
          <w:p w14:paraId="6EC5E49C" w14:textId="77777777" w:rsidR="0040048B" w:rsidRDefault="0040048B" w:rsidP="0040048B">
            <w:pPr>
              <w:spacing w:line="360" w:lineRule="auto"/>
              <w:rPr>
                <w:rFonts w:ascii="Tahoma" w:hAnsi="Tahoma" w:cs="Tahoma"/>
                <w:lang w:val="el-GR"/>
              </w:rPr>
            </w:pPr>
          </w:p>
          <w:p w14:paraId="0973A87E" w14:textId="77777777" w:rsidR="0040048B" w:rsidRDefault="0040048B" w:rsidP="0040048B">
            <w:pPr>
              <w:spacing w:line="360" w:lineRule="auto"/>
              <w:rPr>
                <w:rFonts w:ascii="Tahoma" w:hAnsi="Tahoma" w:cs="Tahoma"/>
                <w:lang w:val="el-GR"/>
              </w:rPr>
            </w:pPr>
          </w:p>
          <w:p w14:paraId="4BDAD98D" w14:textId="77777777" w:rsidR="0040048B" w:rsidRDefault="0040048B" w:rsidP="0040048B">
            <w:pPr>
              <w:spacing w:line="360" w:lineRule="auto"/>
              <w:rPr>
                <w:rFonts w:ascii="Tahoma" w:hAnsi="Tahoma" w:cs="Tahoma"/>
                <w:lang w:val="el-GR"/>
              </w:rPr>
            </w:pPr>
          </w:p>
          <w:p w14:paraId="3A2240D8" w14:textId="77777777"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Αρθρο</w:t>
            </w:r>
            <w:proofErr w:type="spellEnd"/>
            <w:r w:rsidRPr="0040048B">
              <w:rPr>
                <w:rFonts w:ascii="Tahoma" w:hAnsi="Tahoma" w:cs="Tahoma"/>
                <w:lang w:val="el-GR"/>
              </w:rPr>
              <w:t xml:space="preserve"> 762.-Αν περισσότεροι έλαβαν μέρος στην πρωτόδικη δίκη, η έφεση</w:t>
            </w:r>
          </w:p>
          <w:p w14:paraId="4F1E6354"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που ασκεί ένας από αυτούς απευθύνεται κατά των άλλων ή των καθολικών</w:t>
            </w:r>
          </w:p>
          <w:p w14:paraId="5BD56495"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 xml:space="preserve">διαδόχων ή των κληροδόχων τους. </w:t>
            </w:r>
          </w:p>
          <w:p w14:paraId="24808484"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 xml:space="preserve"> </w:t>
            </w:r>
          </w:p>
          <w:p w14:paraId="27DF0EFF" w14:textId="77777777" w:rsidR="0040048B" w:rsidRDefault="0040048B" w:rsidP="0040048B">
            <w:pPr>
              <w:spacing w:line="360" w:lineRule="auto"/>
              <w:rPr>
                <w:rFonts w:ascii="Tahoma" w:hAnsi="Tahoma" w:cs="Tahoma"/>
                <w:lang w:val="el-GR"/>
              </w:rPr>
            </w:pPr>
          </w:p>
          <w:p w14:paraId="7AC0F350" w14:textId="77777777" w:rsidR="0040048B" w:rsidRDefault="0040048B" w:rsidP="0040048B">
            <w:pPr>
              <w:spacing w:line="360" w:lineRule="auto"/>
              <w:rPr>
                <w:rFonts w:ascii="Tahoma" w:hAnsi="Tahoma" w:cs="Tahoma"/>
                <w:lang w:val="el-GR"/>
              </w:rPr>
            </w:pPr>
          </w:p>
          <w:p w14:paraId="4A79580E" w14:textId="77777777" w:rsidR="0040048B" w:rsidRDefault="0040048B" w:rsidP="0040048B">
            <w:pPr>
              <w:spacing w:line="360" w:lineRule="auto"/>
              <w:rPr>
                <w:rFonts w:ascii="Tahoma" w:hAnsi="Tahoma" w:cs="Tahoma"/>
                <w:lang w:val="el-GR"/>
              </w:rPr>
            </w:pPr>
          </w:p>
          <w:p w14:paraId="60FE9E4A" w14:textId="77777777" w:rsidR="0040048B" w:rsidRDefault="0040048B" w:rsidP="0040048B">
            <w:pPr>
              <w:spacing w:line="360" w:lineRule="auto"/>
              <w:rPr>
                <w:rFonts w:ascii="Tahoma" w:hAnsi="Tahoma" w:cs="Tahoma"/>
                <w:lang w:val="el-GR"/>
              </w:rPr>
            </w:pPr>
          </w:p>
          <w:p w14:paraId="09CAB22D" w14:textId="77777777" w:rsidR="0040048B" w:rsidRDefault="0040048B" w:rsidP="0040048B">
            <w:pPr>
              <w:spacing w:line="360" w:lineRule="auto"/>
              <w:rPr>
                <w:rFonts w:ascii="Tahoma" w:hAnsi="Tahoma" w:cs="Tahoma"/>
                <w:lang w:val="el-GR"/>
              </w:rPr>
            </w:pPr>
          </w:p>
          <w:p w14:paraId="7AB9FAFB" w14:textId="77777777" w:rsidR="0040048B" w:rsidRDefault="0040048B" w:rsidP="0040048B">
            <w:pPr>
              <w:spacing w:line="360" w:lineRule="auto"/>
              <w:rPr>
                <w:rFonts w:ascii="Tahoma" w:hAnsi="Tahoma" w:cs="Tahoma"/>
                <w:lang w:val="el-GR"/>
              </w:rPr>
            </w:pPr>
          </w:p>
          <w:p w14:paraId="2E41A7B3" w14:textId="77777777" w:rsidR="0040048B" w:rsidRDefault="0040048B" w:rsidP="0040048B">
            <w:pPr>
              <w:spacing w:line="360" w:lineRule="auto"/>
              <w:rPr>
                <w:rFonts w:ascii="Tahoma" w:hAnsi="Tahoma" w:cs="Tahoma"/>
                <w:lang w:val="el-GR"/>
              </w:rPr>
            </w:pPr>
          </w:p>
          <w:p w14:paraId="3E081C0E" w14:textId="77777777" w:rsidR="0040048B" w:rsidRDefault="0040048B" w:rsidP="0040048B">
            <w:pPr>
              <w:spacing w:line="360" w:lineRule="auto"/>
              <w:rPr>
                <w:rFonts w:ascii="Tahoma" w:hAnsi="Tahoma" w:cs="Tahoma"/>
                <w:lang w:val="el-GR"/>
              </w:rPr>
            </w:pPr>
          </w:p>
          <w:p w14:paraId="3C07621B" w14:textId="77777777" w:rsidR="0040048B" w:rsidRDefault="0040048B" w:rsidP="0040048B">
            <w:pPr>
              <w:spacing w:line="360" w:lineRule="auto"/>
              <w:rPr>
                <w:rFonts w:ascii="Tahoma" w:hAnsi="Tahoma" w:cs="Tahoma"/>
                <w:lang w:val="el-GR"/>
              </w:rPr>
            </w:pPr>
          </w:p>
          <w:p w14:paraId="26DFA44C" w14:textId="77777777" w:rsidR="0040048B" w:rsidRDefault="0040048B" w:rsidP="0040048B">
            <w:pPr>
              <w:spacing w:line="360" w:lineRule="auto"/>
              <w:rPr>
                <w:rFonts w:ascii="Tahoma" w:hAnsi="Tahoma" w:cs="Tahoma"/>
                <w:lang w:val="el-GR"/>
              </w:rPr>
            </w:pPr>
          </w:p>
          <w:p w14:paraId="04A6EB02" w14:textId="77777777" w:rsidR="0040048B" w:rsidRDefault="0040048B" w:rsidP="0040048B">
            <w:pPr>
              <w:spacing w:line="360" w:lineRule="auto"/>
              <w:rPr>
                <w:rFonts w:ascii="Tahoma" w:hAnsi="Tahoma" w:cs="Tahoma"/>
                <w:lang w:val="el-GR"/>
              </w:rPr>
            </w:pPr>
          </w:p>
          <w:p w14:paraId="11CBBD0D" w14:textId="77777777" w:rsidR="0040048B" w:rsidRDefault="0040048B" w:rsidP="0040048B">
            <w:pPr>
              <w:spacing w:line="360" w:lineRule="auto"/>
              <w:rPr>
                <w:rFonts w:ascii="Tahoma" w:hAnsi="Tahoma" w:cs="Tahoma"/>
                <w:lang w:val="el-GR"/>
              </w:rPr>
            </w:pPr>
          </w:p>
          <w:p w14:paraId="054E4964" w14:textId="77777777" w:rsidR="0040048B" w:rsidRDefault="0040048B" w:rsidP="0040048B">
            <w:pPr>
              <w:spacing w:line="360" w:lineRule="auto"/>
              <w:rPr>
                <w:rFonts w:ascii="Tahoma" w:hAnsi="Tahoma" w:cs="Tahoma"/>
                <w:lang w:val="el-GR"/>
              </w:rPr>
            </w:pPr>
          </w:p>
          <w:p w14:paraId="7B0CB179" w14:textId="77777777" w:rsidR="0040048B" w:rsidRDefault="0040048B" w:rsidP="0040048B">
            <w:pPr>
              <w:spacing w:line="360" w:lineRule="auto"/>
              <w:rPr>
                <w:rFonts w:ascii="Tahoma" w:hAnsi="Tahoma" w:cs="Tahoma"/>
                <w:lang w:val="el-GR"/>
              </w:rPr>
            </w:pPr>
          </w:p>
          <w:p w14:paraId="1F5D0648" w14:textId="77777777" w:rsidR="0040048B" w:rsidRDefault="0040048B" w:rsidP="0040048B">
            <w:pPr>
              <w:spacing w:line="360" w:lineRule="auto"/>
              <w:rPr>
                <w:rFonts w:ascii="Tahoma" w:hAnsi="Tahoma" w:cs="Tahoma"/>
                <w:lang w:val="el-GR"/>
              </w:rPr>
            </w:pPr>
          </w:p>
          <w:p w14:paraId="38DDFE90" w14:textId="77777777" w:rsidR="0040048B" w:rsidRDefault="0040048B" w:rsidP="0040048B">
            <w:pPr>
              <w:spacing w:line="360" w:lineRule="auto"/>
              <w:rPr>
                <w:rFonts w:ascii="Tahoma" w:hAnsi="Tahoma" w:cs="Tahoma"/>
                <w:lang w:val="el-GR"/>
              </w:rPr>
            </w:pPr>
          </w:p>
          <w:p w14:paraId="21339CE6" w14:textId="77777777" w:rsidR="0040048B" w:rsidRDefault="0040048B" w:rsidP="0040048B">
            <w:pPr>
              <w:spacing w:line="360" w:lineRule="auto"/>
              <w:rPr>
                <w:rFonts w:ascii="Tahoma" w:hAnsi="Tahoma" w:cs="Tahoma"/>
                <w:lang w:val="el-GR"/>
              </w:rPr>
            </w:pPr>
          </w:p>
          <w:p w14:paraId="108842ED" w14:textId="77777777" w:rsidR="0040048B" w:rsidRDefault="0040048B" w:rsidP="0040048B">
            <w:pPr>
              <w:spacing w:line="360" w:lineRule="auto"/>
              <w:rPr>
                <w:rFonts w:ascii="Tahoma" w:hAnsi="Tahoma" w:cs="Tahoma"/>
                <w:lang w:val="el-GR"/>
              </w:rPr>
            </w:pPr>
          </w:p>
          <w:p w14:paraId="79049DDA" w14:textId="77777777" w:rsidR="0040048B" w:rsidRDefault="0040048B" w:rsidP="0040048B">
            <w:pPr>
              <w:spacing w:line="360" w:lineRule="auto"/>
              <w:rPr>
                <w:rFonts w:ascii="Tahoma" w:hAnsi="Tahoma" w:cs="Tahoma"/>
                <w:lang w:val="el-GR"/>
              </w:rPr>
            </w:pPr>
          </w:p>
          <w:p w14:paraId="4F337A88" w14:textId="77777777" w:rsidR="0040048B" w:rsidRDefault="0040048B" w:rsidP="0040048B">
            <w:pPr>
              <w:spacing w:line="360" w:lineRule="auto"/>
              <w:rPr>
                <w:rFonts w:ascii="Tahoma" w:hAnsi="Tahoma" w:cs="Tahoma"/>
                <w:lang w:val="el-GR"/>
              </w:rPr>
            </w:pPr>
          </w:p>
          <w:p w14:paraId="1BE31600" w14:textId="77777777" w:rsidR="0040048B" w:rsidRDefault="0040048B" w:rsidP="0040048B">
            <w:pPr>
              <w:spacing w:line="360" w:lineRule="auto"/>
              <w:rPr>
                <w:rFonts w:ascii="Tahoma" w:hAnsi="Tahoma" w:cs="Tahoma"/>
                <w:lang w:val="el-GR"/>
              </w:rPr>
            </w:pPr>
          </w:p>
          <w:p w14:paraId="49F7AE8D" w14:textId="77777777" w:rsidR="0040048B" w:rsidRDefault="0040048B" w:rsidP="0040048B">
            <w:pPr>
              <w:spacing w:line="360" w:lineRule="auto"/>
              <w:rPr>
                <w:rFonts w:ascii="Tahoma" w:hAnsi="Tahoma" w:cs="Tahoma"/>
                <w:lang w:val="el-GR"/>
              </w:rPr>
            </w:pPr>
          </w:p>
          <w:p w14:paraId="40CB192D" w14:textId="77777777" w:rsidR="0040048B" w:rsidRDefault="0040048B" w:rsidP="0040048B">
            <w:pPr>
              <w:spacing w:line="360" w:lineRule="auto"/>
              <w:rPr>
                <w:rFonts w:ascii="Tahoma" w:hAnsi="Tahoma" w:cs="Tahoma"/>
                <w:lang w:val="el-GR"/>
              </w:rPr>
            </w:pPr>
          </w:p>
          <w:p w14:paraId="52B09078" w14:textId="77777777" w:rsidR="0040048B" w:rsidRDefault="0040048B" w:rsidP="0040048B">
            <w:pPr>
              <w:spacing w:line="360" w:lineRule="auto"/>
              <w:rPr>
                <w:rFonts w:ascii="Tahoma" w:hAnsi="Tahoma" w:cs="Tahoma"/>
                <w:lang w:val="el-GR"/>
              </w:rPr>
            </w:pPr>
          </w:p>
          <w:p w14:paraId="41B74FC9" w14:textId="77777777" w:rsidR="0040048B" w:rsidRDefault="0040048B" w:rsidP="0040048B">
            <w:pPr>
              <w:spacing w:line="360" w:lineRule="auto"/>
              <w:rPr>
                <w:rFonts w:ascii="Tahoma" w:hAnsi="Tahoma" w:cs="Tahoma"/>
                <w:lang w:val="el-GR"/>
              </w:rPr>
            </w:pPr>
          </w:p>
          <w:p w14:paraId="3BFC1006" w14:textId="77777777" w:rsidR="0040048B" w:rsidRDefault="0040048B" w:rsidP="0040048B">
            <w:pPr>
              <w:spacing w:line="360" w:lineRule="auto"/>
              <w:rPr>
                <w:rFonts w:ascii="Tahoma" w:hAnsi="Tahoma" w:cs="Tahoma"/>
                <w:lang w:val="el-GR"/>
              </w:rPr>
            </w:pPr>
          </w:p>
          <w:p w14:paraId="17D7FD6D" w14:textId="77777777" w:rsidR="0040048B" w:rsidRDefault="0040048B" w:rsidP="0040048B">
            <w:pPr>
              <w:spacing w:line="360" w:lineRule="auto"/>
              <w:rPr>
                <w:rFonts w:ascii="Tahoma" w:hAnsi="Tahoma" w:cs="Tahoma"/>
                <w:lang w:val="el-GR"/>
              </w:rPr>
            </w:pPr>
          </w:p>
          <w:p w14:paraId="366A47E7" w14:textId="77777777" w:rsidR="0040048B" w:rsidRDefault="0040048B" w:rsidP="0040048B">
            <w:pPr>
              <w:spacing w:line="360" w:lineRule="auto"/>
              <w:rPr>
                <w:rFonts w:ascii="Tahoma" w:hAnsi="Tahoma" w:cs="Tahoma"/>
                <w:lang w:val="el-GR"/>
              </w:rPr>
            </w:pPr>
          </w:p>
          <w:p w14:paraId="2CD581D8" w14:textId="77777777" w:rsidR="0040048B" w:rsidRDefault="0040048B" w:rsidP="0040048B">
            <w:pPr>
              <w:spacing w:line="360" w:lineRule="auto"/>
              <w:rPr>
                <w:rFonts w:ascii="Tahoma" w:hAnsi="Tahoma" w:cs="Tahoma"/>
                <w:lang w:val="el-GR"/>
              </w:rPr>
            </w:pPr>
          </w:p>
          <w:p w14:paraId="419EA16D" w14:textId="77777777" w:rsidR="0040048B" w:rsidRDefault="0040048B" w:rsidP="0040048B">
            <w:pPr>
              <w:spacing w:line="360" w:lineRule="auto"/>
              <w:rPr>
                <w:rFonts w:ascii="Tahoma" w:hAnsi="Tahoma" w:cs="Tahoma"/>
                <w:lang w:val="el-GR"/>
              </w:rPr>
            </w:pPr>
          </w:p>
          <w:p w14:paraId="0AED186F" w14:textId="77777777" w:rsidR="0040048B" w:rsidRDefault="0040048B" w:rsidP="0040048B">
            <w:pPr>
              <w:spacing w:line="360" w:lineRule="auto"/>
              <w:rPr>
                <w:rFonts w:ascii="Tahoma" w:hAnsi="Tahoma" w:cs="Tahoma"/>
                <w:lang w:val="el-GR"/>
              </w:rPr>
            </w:pPr>
          </w:p>
          <w:p w14:paraId="54A2168B" w14:textId="77777777" w:rsidR="0040048B" w:rsidRDefault="0040048B" w:rsidP="0040048B">
            <w:pPr>
              <w:spacing w:line="360" w:lineRule="auto"/>
              <w:rPr>
                <w:rFonts w:ascii="Tahoma" w:hAnsi="Tahoma" w:cs="Tahoma"/>
                <w:lang w:val="el-GR"/>
              </w:rPr>
            </w:pPr>
          </w:p>
          <w:p w14:paraId="7E40AA30" w14:textId="77777777" w:rsidR="0040048B" w:rsidRDefault="0040048B" w:rsidP="0040048B">
            <w:pPr>
              <w:spacing w:line="360" w:lineRule="auto"/>
              <w:rPr>
                <w:rFonts w:ascii="Tahoma" w:hAnsi="Tahoma" w:cs="Tahoma"/>
                <w:lang w:val="el-GR"/>
              </w:rPr>
            </w:pPr>
          </w:p>
          <w:p w14:paraId="219913E7" w14:textId="77777777" w:rsidR="0040048B" w:rsidRDefault="0040048B" w:rsidP="0040048B">
            <w:pPr>
              <w:spacing w:line="360" w:lineRule="auto"/>
              <w:rPr>
                <w:rFonts w:ascii="Tahoma" w:hAnsi="Tahoma" w:cs="Tahoma"/>
                <w:lang w:val="el-GR"/>
              </w:rPr>
            </w:pPr>
          </w:p>
          <w:p w14:paraId="12C5A9A7" w14:textId="77777777" w:rsidR="0040048B" w:rsidRDefault="0040048B" w:rsidP="0040048B">
            <w:pPr>
              <w:spacing w:line="360" w:lineRule="auto"/>
              <w:rPr>
                <w:rFonts w:ascii="Tahoma" w:hAnsi="Tahoma" w:cs="Tahoma"/>
                <w:lang w:val="el-GR"/>
              </w:rPr>
            </w:pPr>
          </w:p>
          <w:p w14:paraId="51CFD1D5" w14:textId="77777777" w:rsidR="0040048B" w:rsidRDefault="0040048B" w:rsidP="0040048B">
            <w:pPr>
              <w:spacing w:line="360" w:lineRule="auto"/>
              <w:rPr>
                <w:rFonts w:ascii="Tahoma" w:hAnsi="Tahoma" w:cs="Tahoma"/>
                <w:lang w:val="el-GR"/>
              </w:rPr>
            </w:pPr>
          </w:p>
          <w:p w14:paraId="365CD38B" w14:textId="77777777" w:rsidR="0040048B" w:rsidRDefault="0040048B" w:rsidP="0040048B">
            <w:pPr>
              <w:spacing w:line="360" w:lineRule="auto"/>
              <w:rPr>
                <w:rFonts w:ascii="Tahoma" w:hAnsi="Tahoma" w:cs="Tahoma"/>
                <w:lang w:val="el-GR"/>
              </w:rPr>
            </w:pPr>
          </w:p>
          <w:p w14:paraId="33F9DC0C"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Άρθρο 767</w:t>
            </w:r>
          </w:p>
          <w:p w14:paraId="137B8CCE" w14:textId="77777777" w:rsidR="0040048B" w:rsidRPr="0040048B" w:rsidRDefault="0040048B" w:rsidP="0040048B">
            <w:pPr>
              <w:spacing w:line="360" w:lineRule="auto"/>
              <w:rPr>
                <w:rFonts w:ascii="Tahoma" w:hAnsi="Tahoma" w:cs="Tahoma"/>
                <w:lang w:val="el-GR"/>
              </w:rPr>
            </w:pPr>
          </w:p>
          <w:p w14:paraId="3D484620" w14:textId="77777777" w:rsidR="0040048B" w:rsidRDefault="0040048B" w:rsidP="0040048B">
            <w:pPr>
              <w:spacing w:line="360" w:lineRule="auto"/>
              <w:rPr>
                <w:rFonts w:ascii="Tahoma" w:hAnsi="Tahoma" w:cs="Tahoma"/>
                <w:lang w:val="el-GR"/>
              </w:rPr>
            </w:pPr>
            <w:r w:rsidRPr="0040048B">
              <w:rPr>
                <w:rFonts w:ascii="Tahoma" w:hAnsi="Tahoma" w:cs="Tahoma"/>
                <w:lang w:val="el-GR"/>
              </w:rPr>
              <w:t xml:space="preserve"> Αναψηλάφηση δικαιούνται να ασκήσουν ο αιτών, εκείνος κατά του οποίου στρέφεται η αίτηση, ο εκκαλών, ο εφεσίβλητος, ο </w:t>
            </w:r>
            <w:proofErr w:type="spellStart"/>
            <w:r w:rsidRPr="0040048B">
              <w:rPr>
                <w:rFonts w:ascii="Tahoma" w:hAnsi="Tahoma" w:cs="Tahoma"/>
                <w:lang w:val="el-GR"/>
              </w:rPr>
              <w:t>αναιρεσείων</w:t>
            </w:r>
            <w:proofErr w:type="spellEnd"/>
            <w:r w:rsidRPr="0040048B">
              <w:rPr>
                <w:rFonts w:ascii="Tahoma" w:hAnsi="Tahoma" w:cs="Tahoma"/>
                <w:lang w:val="el-GR"/>
              </w:rPr>
              <w:t xml:space="preserve">, ο </w:t>
            </w:r>
            <w:proofErr w:type="spellStart"/>
            <w:r w:rsidRPr="0040048B">
              <w:rPr>
                <w:rFonts w:ascii="Tahoma" w:hAnsi="Tahoma" w:cs="Tahoma"/>
                <w:lang w:val="el-GR"/>
              </w:rPr>
              <w:t>αναιρεσίβλητος</w:t>
            </w:r>
            <w:proofErr w:type="spellEnd"/>
            <w:r w:rsidRPr="0040048B">
              <w:rPr>
                <w:rFonts w:ascii="Tahoma" w:hAnsi="Tahoma" w:cs="Tahoma"/>
                <w:lang w:val="el-GR"/>
              </w:rPr>
              <w:t>, εκείνοι που άσκησαν κύρια και πρόσθετη παρέμβαση, οι καθολικοί και ειδικοί διάδοχοί τους και ο εισαγγελέας. Οι διατάξεις του άρθρου 762 εφαρμόζονται και εδώ. Ειδικά κατά την εφαρμογή της περ. 11) του άρθρου 544 η αναψηλάφηση επιτρέπεται με την επιφύλαξη των όρων και περιορισμών που προβλέπονται στις επιμέρους διατάξεις της Ευρωπαϊκής Σύμβασης Δικαιωμάτων του Ανθρώπου, περί προστασίας της εθνικής ασφάλειας, της δημόσιας τάξης, της πρόληψης του εγκλήματος, της προστασίας της υγείας ή ηθικής και της προστασίας των δικαιωμάτων και ελευθεριών των τρίτων.»</w:t>
            </w:r>
          </w:p>
          <w:p w14:paraId="43E27D59" w14:textId="77777777" w:rsidR="0040048B" w:rsidRDefault="0040048B" w:rsidP="0040048B">
            <w:pPr>
              <w:spacing w:line="360" w:lineRule="auto"/>
              <w:rPr>
                <w:rFonts w:ascii="Tahoma" w:hAnsi="Tahoma" w:cs="Tahoma"/>
                <w:lang w:val="el-GR"/>
              </w:rPr>
            </w:pPr>
          </w:p>
          <w:p w14:paraId="1E32AEE1" w14:textId="77777777" w:rsidR="0040048B" w:rsidRDefault="0040048B" w:rsidP="0040048B">
            <w:pPr>
              <w:spacing w:line="360" w:lineRule="auto"/>
              <w:rPr>
                <w:rFonts w:ascii="Tahoma" w:hAnsi="Tahoma" w:cs="Tahoma"/>
                <w:lang w:val="el-GR"/>
              </w:rPr>
            </w:pPr>
          </w:p>
          <w:p w14:paraId="5627D232" w14:textId="77777777" w:rsidR="0040048B" w:rsidRDefault="0040048B" w:rsidP="0040048B">
            <w:pPr>
              <w:spacing w:line="360" w:lineRule="auto"/>
              <w:rPr>
                <w:rFonts w:ascii="Tahoma" w:hAnsi="Tahoma" w:cs="Tahoma"/>
                <w:lang w:val="el-GR"/>
              </w:rPr>
            </w:pPr>
          </w:p>
          <w:p w14:paraId="324CF553" w14:textId="77777777" w:rsidR="0040048B" w:rsidRDefault="0040048B" w:rsidP="0040048B">
            <w:pPr>
              <w:spacing w:line="360" w:lineRule="auto"/>
              <w:rPr>
                <w:rFonts w:ascii="Tahoma" w:hAnsi="Tahoma" w:cs="Tahoma"/>
                <w:lang w:val="el-GR"/>
              </w:rPr>
            </w:pPr>
          </w:p>
          <w:p w14:paraId="4F54BAA2" w14:textId="77777777" w:rsidR="0040048B" w:rsidRDefault="0040048B" w:rsidP="0040048B">
            <w:pPr>
              <w:spacing w:line="360" w:lineRule="auto"/>
              <w:rPr>
                <w:rFonts w:ascii="Tahoma" w:hAnsi="Tahoma" w:cs="Tahoma"/>
                <w:lang w:val="el-GR"/>
              </w:rPr>
            </w:pPr>
          </w:p>
          <w:p w14:paraId="18B1B12A" w14:textId="77777777" w:rsidR="0040048B" w:rsidRDefault="0040048B" w:rsidP="0040048B">
            <w:pPr>
              <w:spacing w:line="360" w:lineRule="auto"/>
              <w:rPr>
                <w:rFonts w:ascii="Tahoma" w:hAnsi="Tahoma" w:cs="Tahoma"/>
                <w:lang w:val="el-GR"/>
              </w:rPr>
            </w:pPr>
          </w:p>
          <w:p w14:paraId="6516C6EB" w14:textId="77777777" w:rsidR="0040048B" w:rsidRDefault="0040048B" w:rsidP="0040048B">
            <w:pPr>
              <w:spacing w:line="360" w:lineRule="auto"/>
              <w:rPr>
                <w:rFonts w:ascii="Tahoma" w:hAnsi="Tahoma" w:cs="Tahoma"/>
                <w:lang w:val="el-GR"/>
              </w:rPr>
            </w:pPr>
          </w:p>
          <w:p w14:paraId="079946DC" w14:textId="77777777" w:rsidR="0040048B" w:rsidRDefault="0040048B" w:rsidP="0040048B">
            <w:pPr>
              <w:spacing w:line="360" w:lineRule="auto"/>
              <w:rPr>
                <w:rFonts w:ascii="Tahoma" w:hAnsi="Tahoma" w:cs="Tahoma"/>
                <w:lang w:val="el-GR"/>
              </w:rPr>
            </w:pPr>
          </w:p>
          <w:p w14:paraId="1ED8902C" w14:textId="77777777" w:rsidR="0040048B" w:rsidRDefault="0040048B" w:rsidP="0040048B">
            <w:pPr>
              <w:spacing w:line="360" w:lineRule="auto"/>
              <w:rPr>
                <w:rFonts w:ascii="Tahoma" w:hAnsi="Tahoma" w:cs="Tahoma"/>
                <w:lang w:val="el-GR"/>
              </w:rPr>
            </w:pPr>
          </w:p>
          <w:p w14:paraId="5D13DC11" w14:textId="77777777" w:rsidR="0040048B" w:rsidRDefault="0040048B" w:rsidP="0040048B">
            <w:pPr>
              <w:spacing w:line="360" w:lineRule="auto"/>
              <w:rPr>
                <w:rFonts w:ascii="Tahoma" w:hAnsi="Tahoma" w:cs="Tahoma"/>
                <w:lang w:val="el-GR"/>
              </w:rPr>
            </w:pPr>
          </w:p>
          <w:p w14:paraId="1C26259C" w14:textId="77777777" w:rsidR="0040048B" w:rsidRDefault="0040048B" w:rsidP="0040048B">
            <w:pPr>
              <w:spacing w:line="360" w:lineRule="auto"/>
              <w:rPr>
                <w:rFonts w:ascii="Tahoma" w:hAnsi="Tahoma" w:cs="Tahoma"/>
                <w:lang w:val="el-GR"/>
              </w:rPr>
            </w:pPr>
          </w:p>
          <w:p w14:paraId="30F98E03" w14:textId="77777777" w:rsidR="0040048B" w:rsidRDefault="0040048B" w:rsidP="0040048B">
            <w:pPr>
              <w:spacing w:line="360" w:lineRule="auto"/>
              <w:rPr>
                <w:rFonts w:ascii="Tahoma" w:hAnsi="Tahoma" w:cs="Tahoma"/>
                <w:lang w:val="el-GR"/>
              </w:rPr>
            </w:pPr>
          </w:p>
          <w:p w14:paraId="09E02F7C" w14:textId="77777777" w:rsidR="0040048B" w:rsidRDefault="0040048B" w:rsidP="0040048B">
            <w:pPr>
              <w:spacing w:line="360" w:lineRule="auto"/>
              <w:rPr>
                <w:rFonts w:ascii="Tahoma" w:hAnsi="Tahoma" w:cs="Tahoma"/>
                <w:lang w:val="el-GR"/>
              </w:rPr>
            </w:pPr>
          </w:p>
          <w:p w14:paraId="6F253281" w14:textId="77777777" w:rsidR="0040048B" w:rsidRDefault="0040048B" w:rsidP="0040048B">
            <w:pPr>
              <w:spacing w:line="360" w:lineRule="auto"/>
              <w:rPr>
                <w:rFonts w:ascii="Tahoma" w:hAnsi="Tahoma" w:cs="Tahoma"/>
                <w:lang w:val="el-GR"/>
              </w:rPr>
            </w:pPr>
          </w:p>
          <w:p w14:paraId="486299C1" w14:textId="77777777" w:rsidR="0040048B" w:rsidRDefault="0040048B" w:rsidP="0040048B">
            <w:pPr>
              <w:spacing w:line="360" w:lineRule="auto"/>
              <w:rPr>
                <w:rFonts w:ascii="Tahoma" w:hAnsi="Tahoma" w:cs="Tahoma"/>
                <w:lang w:val="el-GR"/>
              </w:rPr>
            </w:pPr>
          </w:p>
          <w:p w14:paraId="72CD4D5A" w14:textId="77777777" w:rsidR="0040048B" w:rsidRDefault="0040048B" w:rsidP="0040048B">
            <w:pPr>
              <w:spacing w:line="360" w:lineRule="auto"/>
              <w:rPr>
                <w:rFonts w:ascii="Tahoma" w:hAnsi="Tahoma" w:cs="Tahoma"/>
                <w:lang w:val="el-GR"/>
              </w:rPr>
            </w:pPr>
          </w:p>
          <w:p w14:paraId="0A97066D" w14:textId="77777777" w:rsidR="0040048B" w:rsidRDefault="0040048B" w:rsidP="0040048B">
            <w:pPr>
              <w:spacing w:line="360" w:lineRule="auto"/>
              <w:rPr>
                <w:rFonts w:ascii="Tahoma" w:hAnsi="Tahoma" w:cs="Tahoma"/>
                <w:lang w:val="el-GR"/>
              </w:rPr>
            </w:pPr>
          </w:p>
          <w:p w14:paraId="0DA60912" w14:textId="77777777" w:rsidR="0040048B" w:rsidRDefault="0040048B" w:rsidP="0040048B">
            <w:pPr>
              <w:spacing w:line="360" w:lineRule="auto"/>
              <w:rPr>
                <w:rFonts w:ascii="Tahoma" w:hAnsi="Tahoma" w:cs="Tahoma"/>
                <w:lang w:val="el-GR"/>
              </w:rPr>
            </w:pPr>
          </w:p>
          <w:p w14:paraId="3B27B17F" w14:textId="77777777" w:rsidR="0040048B" w:rsidRDefault="0040048B" w:rsidP="0040048B">
            <w:pPr>
              <w:spacing w:line="360" w:lineRule="auto"/>
              <w:rPr>
                <w:rFonts w:ascii="Tahoma" w:hAnsi="Tahoma" w:cs="Tahoma"/>
                <w:lang w:val="el-GR"/>
              </w:rPr>
            </w:pPr>
          </w:p>
          <w:p w14:paraId="00A7D720" w14:textId="77777777" w:rsidR="0040048B" w:rsidRDefault="0040048B" w:rsidP="0040048B">
            <w:pPr>
              <w:spacing w:line="360" w:lineRule="auto"/>
              <w:rPr>
                <w:rFonts w:ascii="Tahoma" w:hAnsi="Tahoma" w:cs="Tahoma"/>
                <w:lang w:val="el-GR"/>
              </w:rPr>
            </w:pPr>
          </w:p>
          <w:p w14:paraId="5F0531E9" w14:textId="77777777" w:rsidR="0040048B" w:rsidRDefault="0040048B" w:rsidP="0040048B">
            <w:pPr>
              <w:spacing w:line="360" w:lineRule="auto"/>
              <w:rPr>
                <w:rFonts w:ascii="Tahoma" w:hAnsi="Tahoma" w:cs="Tahoma"/>
                <w:lang w:val="el-GR"/>
              </w:rPr>
            </w:pPr>
          </w:p>
          <w:p w14:paraId="15390C89" w14:textId="77777777" w:rsidR="0040048B" w:rsidRDefault="0040048B" w:rsidP="0040048B">
            <w:pPr>
              <w:spacing w:line="360" w:lineRule="auto"/>
              <w:rPr>
                <w:rFonts w:ascii="Tahoma" w:hAnsi="Tahoma" w:cs="Tahoma"/>
                <w:lang w:val="el-GR"/>
              </w:rPr>
            </w:pPr>
          </w:p>
          <w:p w14:paraId="2317E076" w14:textId="77777777" w:rsidR="0040048B" w:rsidRDefault="0040048B" w:rsidP="0040048B">
            <w:pPr>
              <w:spacing w:line="360" w:lineRule="auto"/>
              <w:rPr>
                <w:rFonts w:ascii="Tahoma" w:hAnsi="Tahoma" w:cs="Tahoma"/>
                <w:lang w:val="el-GR"/>
              </w:rPr>
            </w:pPr>
          </w:p>
          <w:p w14:paraId="4A82E574" w14:textId="77777777" w:rsidR="0040048B" w:rsidRDefault="0040048B" w:rsidP="0040048B">
            <w:pPr>
              <w:spacing w:line="360" w:lineRule="auto"/>
              <w:rPr>
                <w:rFonts w:ascii="Tahoma" w:hAnsi="Tahoma" w:cs="Tahoma"/>
                <w:lang w:val="el-GR"/>
              </w:rPr>
            </w:pPr>
          </w:p>
          <w:p w14:paraId="70A70C46" w14:textId="77777777" w:rsidR="0040048B" w:rsidRDefault="0040048B" w:rsidP="0040048B">
            <w:pPr>
              <w:spacing w:line="360" w:lineRule="auto"/>
              <w:rPr>
                <w:rFonts w:ascii="Tahoma" w:hAnsi="Tahoma" w:cs="Tahoma"/>
                <w:lang w:val="el-GR"/>
              </w:rPr>
            </w:pPr>
          </w:p>
          <w:p w14:paraId="2B3A0246" w14:textId="77777777" w:rsidR="0040048B" w:rsidRDefault="0040048B" w:rsidP="0040048B">
            <w:pPr>
              <w:spacing w:line="360" w:lineRule="auto"/>
              <w:rPr>
                <w:rFonts w:ascii="Tahoma" w:hAnsi="Tahoma" w:cs="Tahoma"/>
                <w:lang w:val="el-GR"/>
              </w:rPr>
            </w:pPr>
          </w:p>
          <w:p w14:paraId="29734D68" w14:textId="77777777" w:rsidR="0040048B" w:rsidRDefault="0040048B" w:rsidP="0040048B">
            <w:pPr>
              <w:spacing w:line="360" w:lineRule="auto"/>
              <w:rPr>
                <w:rFonts w:ascii="Tahoma" w:hAnsi="Tahoma" w:cs="Tahoma"/>
                <w:lang w:val="el-GR"/>
              </w:rPr>
            </w:pPr>
          </w:p>
          <w:p w14:paraId="494E04B6" w14:textId="77777777" w:rsidR="0040048B" w:rsidRDefault="0040048B" w:rsidP="0040048B">
            <w:pPr>
              <w:spacing w:line="360" w:lineRule="auto"/>
              <w:rPr>
                <w:rFonts w:ascii="Tahoma" w:hAnsi="Tahoma" w:cs="Tahoma"/>
                <w:lang w:val="el-GR"/>
              </w:rPr>
            </w:pPr>
          </w:p>
          <w:p w14:paraId="12711A36" w14:textId="77777777" w:rsidR="0040048B" w:rsidRDefault="0040048B" w:rsidP="0040048B">
            <w:pPr>
              <w:spacing w:line="360" w:lineRule="auto"/>
              <w:rPr>
                <w:rFonts w:ascii="Tahoma" w:hAnsi="Tahoma" w:cs="Tahoma"/>
                <w:lang w:val="el-GR"/>
              </w:rPr>
            </w:pPr>
          </w:p>
          <w:p w14:paraId="69A5890B" w14:textId="77777777" w:rsidR="0040048B" w:rsidRDefault="0040048B" w:rsidP="0040048B">
            <w:pPr>
              <w:spacing w:line="360" w:lineRule="auto"/>
              <w:rPr>
                <w:rFonts w:ascii="Tahoma" w:hAnsi="Tahoma" w:cs="Tahoma"/>
                <w:lang w:val="el-GR"/>
              </w:rPr>
            </w:pPr>
          </w:p>
          <w:p w14:paraId="78AD3D49" w14:textId="77777777" w:rsidR="0040048B" w:rsidRDefault="0040048B" w:rsidP="0040048B">
            <w:pPr>
              <w:spacing w:line="360" w:lineRule="auto"/>
              <w:rPr>
                <w:rFonts w:ascii="Tahoma" w:hAnsi="Tahoma" w:cs="Tahoma"/>
                <w:lang w:val="el-GR"/>
              </w:rPr>
            </w:pPr>
          </w:p>
          <w:p w14:paraId="2B320CD1" w14:textId="77777777" w:rsidR="0040048B" w:rsidRDefault="0040048B" w:rsidP="0040048B">
            <w:pPr>
              <w:spacing w:line="360" w:lineRule="auto"/>
              <w:rPr>
                <w:rFonts w:ascii="Tahoma" w:hAnsi="Tahoma" w:cs="Tahoma"/>
                <w:lang w:val="el-GR"/>
              </w:rPr>
            </w:pPr>
          </w:p>
          <w:p w14:paraId="558F0C1D" w14:textId="77777777" w:rsidR="0040048B" w:rsidRDefault="0040048B" w:rsidP="0040048B">
            <w:pPr>
              <w:spacing w:line="360" w:lineRule="auto"/>
              <w:rPr>
                <w:rFonts w:ascii="Tahoma" w:hAnsi="Tahoma" w:cs="Tahoma"/>
                <w:lang w:val="el-GR"/>
              </w:rPr>
            </w:pPr>
          </w:p>
          <w:p w14:paraId="3B4626CC" w14:textId="77777777" w:rsidR="0040048B" w:rsidRDefault="0040048B" w:rsidP="0040048B">
            <w:pPr>
              <w:spacing w:line="360" w:lineRule="auto"/>
              <w:rPr>
                <w:rFonts w:ascii="Tahoma" w:hAnsi="Tahoma" w:cs="Tahoma"/>
                <w:lang w:val="el-GR"/>
              </w:rPr>
            </w:pPr>
          </w:p>
          <w:p w14:paraId="5FCCB376" w14:textId="77777777"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lastRenderedPageBreak/>
              <w:t>Αρθρο</w:t>
            </w:r>
            <w:proofErr w:type="spellEnd"/>
            <w:r w:rsidRPr="0040048B">
              <w:rPr>
                <w:rFonts w:ascii="Tahoma" w:hAnsi="Tahoma" w:cs="Tahoma"/>
                <w:lang w:val="el-GR"/>
              </w:rPr>
              <w:t xml:space="preserve"> 769</w:t>
            </w:r>
          </w:p>
          <w:p w14:paraId="4B0D99D2" w14:textId="77777777" w:rsidR="0040048B" w:rsidRPr="0040048B" w:rsidRDefault="0040048B" w:rsidP="0040048B">
            <w:pPr>
              <w:spacing w:line="360" w:lineRule="auto"/>
              <w:rPr>
                <w:rFonts w:ascii="Tahoma" w:hAnsi="Tahoma" w:cs="Tahoma"/>
                <w:lang w:val="el-GR"/>
              </w:rPr>
            </w:pPr>
          </w:p>
          <w:p w14:paraId="1E2A02E0" w14:textId="77777777" w:rsidR="0040048B" w:rsidRDefault="0040048B" w:rsidP="0040048B">
            <w:pPr>
              <w:spacing w:line="360" w:lineRule="auto"/>
              <w:rPr>
                <w:rFonts w:ascii="Tahoma" w:hAnsi="Tahoma" w:cs="Tahoma"/>
                <w:lang w:val="el-GR"/>
              </w:rPr>
            </w:pPr>
            <w:r w:rsidRPr="0040048B">
              <w:rPr>
                <w:rFonts w:ascii="Tahoma" w:hAnsi="Tahoma" w:cs="Tahoma"/>
                <w:lang w:val="el-GR"/>
              </w:rPr>
              <w:t xml:space="preserve"> «Αναίρεση έχουν δικαίωμα να ασκήσουν, και αν νίκησαν, ο αιτών, εκείνος κατά του οποίου στρέφεται η αίτηση, ο εκκαλών, ο εφεσίβλητος, εκείνοι που άσκησαν κύρια και πρόσθετη παρέμβαση και οι καθολικοί και ειδικοί διάδοχοι τους, καθώς και ο εισαγγελέας πρωτοδικών. Οι διατάξεις του άρθρου 762 εφαρμόζονται και εδώ.»</w:t>
            </w:r>
          </w:p>
          <w:p w14:paraId="0B80CC3D" w14:textId="77777777" w:rsidR="0040048B" w:rsidRDefault="0040048B" w:rsidP="0040048B">
            <w:pPr>
              <w:spacing w:line="360" w:lineRule="auto"/>
              <w:rPr>
                <w:rFonts w:ascii="Tahoma" w:hAnsi="Tahoma" w:cs="Tahoma"/>
                <w:lang w:val="el-GR"/>
              </w:rPr>
            </w:pPr>
          </w:p>
          <w:p w14:paraId="03D15959" w14:textId="77777777" w:rsidR="0040048B" w:rsidRDefault="0040048B" w:rsidP="0040048B">
            <w:pPr>
              <w:spacing w:line="360" w:lineRule="auto"/>
              <w:rPr>
                <w:rFonts w:ascii="Tahoma" w:hAnsi="Tahoma" w:cs="Tahoma"/>
                <w:lang w:val="el-GR"/>
              </w:rPr>
            </w:pPr>
          </w:p>
          <w:p w14:paraId="438FB974" w14:textId="77777777" w:rsidR="0040048B" w:rsidRDefault="0040048B" w:rsidP="0040048B">
            <w:pPr>
              <w:spacing w:line="360" w:lineRule="auto"/>
              <w:rPr>
                <w:rFonts w:ascii="Tahoma" w:hAnsi="Tahoma" w:cs="Tahoma"/>
                <w:lang w:val="el-GR"/>
              </w:rPr>
            </w:pPr>
          </w:p>
          <w:p w14:paraId="1ECD90D6" w14:textId="77777777" w:rsidR="0040048B" w:rsidRDefault="0040048B" w:rsidP="0040048B">
            <w:pPr>
              <w:spacing w:line="360" w:lineRule="auto"/>
              <w:rPr>
                <w:rFonts w:ascii="Tahoma" w:hAnsi="Tahoma" w:cs="Tahoma"/>
                <w:lang w:val="el-GR"/>
              </w:rPr>
            </w:pPr>
          </w:p>
          <w:p w14:paraId="01D9DC31" w14:textId="77777777" w:rsidR="0040048B" w:rsidRDefault="0040048B" w:rsidP="0040048B">
            <w:pPr>
              <w:spacing w:line="360" w:lineRule="auto"/>
              <w:rPr>
                <w:rFonts w:ascii="Tahoma" w:hAnsi="Tahoma" w:cs="Tahoma"/>
                <w:lang w:val="el-GR"/>
              </w:rPr>
            </w:pPr>
          </w:p>
          <w:p w14:paraId="5C1EDD96" w14:textId="77777777" w:rsidR="0040048B" w:rsidRDefault="0040048B" w:rsidP="0040048B">
            <w:pPr>
              <w:spacing w:line="360" w:lineRule="auto"/>
              <w:rPr>
                <w:rFonts w:ascii="Tahoma" w:hAnsi="Tahoma" w:cs="Tahoma"/>
                <w:lang w:val="el-GR"/>
              </w:rPr>
            </w:pPr>
          </w:p>
          <w:p w14:paraId="353EBDE4" w14:textId="77777777" w:rsidR="0040048B" w:rsidRDefault="0040048B" w:rsidP="0040048B">
            <w:pPr>
              <w:spacing w:line="360" w:lineRule="auto"/>
              <w:rPr>
                <w:rFonts w:ascii="Tahoma" w:hAnsi="Tahoma" w:cs="Tahoma"/>
                <w:lang w:val="el-GR"/>
              </w:rPr>
            </w:pPr>
          </w:p>
          <w:p w14:paraId="14515C54" w14:textId="77777777" w:rsidR="0040048B" w:rsidRDefault="0040048B" w:rsidP="0040048B">
            <w:pPr>
              <w:spacing w:line="360" w:lineRule="auto"/>
              <w:rPr>
                <w:rFonts w:ascii="Tahoma" w:hAnsi="Tahoma" w:cs="Tahoma"/>
                <w:lang w:val="el-GR"/>
              </w:rPr>
            </w:pPr>
          </w:p>
          <w:p w14:paraId="5DC63A47" w14:textId="77777777" w:rsidR="0040048B" w:rsidRDefault="0040048B" w:rsidP="0040048B">
            <w:pPr>
              <w:spacing w:line="360" w:lineRule="auto"/>
              <w:rPr>
                <w:rFonts w:ascii="Tahoma" w:hAnsi="Tahoma" w:cs="Tahoma"/>
                <w:lang w:val="el-GR"/>
              </w:rPr>
            </w:pPr>
          </w:p>
          <w:p w14:paraId="333D3726" w14:textId="77777777" w:rsidR="0040048B" w:rsidRDefault="0040048B" w:rsidP="0040048B">
            <w:pPr>
              <w:spacing w:line="360" w:lineRule="auto"/>
              <w:rPr>
                <w:rFonts w:ascii="Tahoma" w:hAnsi="Tahoma" w:cs="Tahoma"/>
                <w:lang w:val="el-GR"/>
              </w:rPr>
            </w:pPr>
          </w:p>
          <w:p w14:paraId="24357BE3" w14:textId="77777777" w:rsidR="0040048B" w:rsidRDefault="0040048B" w:rsidP="0040048B">
            <w:pPr>
              <w:spacing w:line="360" w:lineRule="auto"/>
              <w:rPr>
                <w:rFonts w:ascii="Tahoma" w:hAnsi="Tahoma" w:cs="Tahoma"/>
                <w:lang w:val="el-GR"/>
              </w:rPr>
            </w:pPr>
          </w:p>
          <w:p w14:paraId="1BBDBF18" w14:textId="77777777" w:rsidR="0040048B" w:rsidRDefault="0040048B" w:rsidP="0040048B">
            <w:pPr>
              <w:spacing w:line="360" w:lineRule="auto"/>
              <w:rPr>
                <w:rFonts w:ascii="Tahoma" w:hAnsi="Tahoma" w:cs="Tahoma"/>
                <w:lang w:val="el-GR"/>
              </w:rPr>
            </w:pPr>
          </w:p>
          <w:p w14:paraId="3A09858D" w14:textId="77777777" w:rsidR="0040048B" w:rsidRDefault="0040048B" w:rsidP="0040048B">
            <w:pPr>
              <w:spacing w:line="360" w:lineRule="auto"/>
              <w:rPr>
                <w:rFonts w:ascii="Tahoma" w:hAnsi="Tahoma" w:cs="Tahoma"/>
                <w:lang w:val="el-GR"/>
              </w:rPr>
            </w:pPr>
          </w:p>
          <w:p w14:paraId="56BB2351" w14:textId="77777777" w:rsidR="0040048B" w:rsidRDefault="0040048B" w:rsidP="0040048B">
            <w:pPr>
              <w:spacing w:line="360" w:lineRule="auto"/>
              <w:rPr>
                <w:rFonts w:ascii="Tahoma" w:hAnsi="Tahoma" w:cs="Tahoma"/>
                <w:lang w:val="el-GR"/>
              </w:rPr>
            </w:pPr>
          </w:p>
          <w:p w14:paraId="0AB76143" w14:textId="77777777" w:rsidR="0040048B" w:rsidRDefault="0040048B" w:rsidP="0040048B">
            <w:pPr>
              <w:spacing w:line="360" w:lineRule="auto"/>
              <w:rPr>
                <w:rFonts w:ascii="Tahoma" w:hAnsi="Tahoma" w:cs="Tahoma"/>
                <w:lang w:val="el-GR"/>
              </w:rPr>
            </w:pPr>
          </w:p>
          <w:p w14:paraId="7EFDCB1E" w14:textId="77777777" w:rsidR="0040048B" w:rsidRDefault="0040048B" w:rsidP="0040048B">
            <w:pPr>
              <w:spacing w:line="360" w:lineRule="auto"/>
              <w:rPr>
                <w:rFonts w:ascii="Tahoma" w:hAnsi="Tahoma" w:cs="Tahoma"/>
                <w:lang w:val="el-GR"/>
              </w:rPr>
            </w:pPr>
          </w:p>
          <w:p w14:paraId="140FCA1C" w14:textId="77777777" w:rsidR="0040048B" w:rsidRDefault="0040048B" w:rsidP="0040048B">
            <w:pPr>
              <w:spacing w:line="360" w:lineRule="auto"/>
              <w:rPr>
                <w:rFonts w:ascii="Tahoma" w:hAnsi="Tahoma" w:cs="Tahoma"/>
                <w:lang w:val="el-GR"/>
              </w:rPr>
            </w:pPr>
          </w:p>
          <w:p w14:paraId="11F0CFEB" w14:textId="77777777" w:rsidR="0040048B" w:rsidRDefault="0040048B" w:rsidP="0040048B">
            <w:pPr>
              <w:spacing w:line="360" w:lineRule="auto"/>
              <w:rPr>
                <w:rFonts w:ascii="Tahoma" w:hAnsi="Tahoma" w:cs="Tahoma"/>
                <w:lang w:val="el-GR"/>
              </w:rPr>
            </w:pPr>
          </w:p>
          <w:p w14:paraId="6902F652" w14:textId="77777777" w:rsidR="0040048B" w:rsidRDefault="0040048B" w:rsidP="0040048B">
            <w:pPr>
              <w:spacing w:line="360" w:lineRule="auto"/>
              <w:rPr>
                <w:rFonts w:ascii="Tahoma" w:hAnsi="Tahoma" w:cs="Tahoma"/>
                <w:lang w:val="el-GR"/>
              </w:rPr>
            </w:pPr>
          </w:p>
          <w:p w14:paraId="5D7D973C" w14:textId="77777777" w:rsidR="0040048B" w:rsidRDefault="0040048B" w:rsidP="0040048B">
            <w:pPr>
              <w:spacing w:line="360" w:lineRule="auto"/>
              <w:rPr>
                <w:rFonts w:ascii="Tahoma" w:hAnsi="Tahoma" w:cs="Tahoma"/>
                <w:lang w:val="el-GR"/>
              </w:rPr>
            </w:pPr>
          </w:p>
          <w:p w14:paraId="79BE8141" w14:textId="77777777" w:rsidR="0040048B" w:rsidRDefault="0040048B" w:rsidP="0040048B">
            <w:pPr>
              <w:spacing w:line="360" w:lineRule="auto"/>
              <w:rPr>
                <w:rFonts w:ascii="Tahoma" w:hAnsi="Tahoma" w:cs="Tahoma"/>
                <w:lang w:val="el-GR"/>
              </w:rPr>
            </w:pPr>
          </w:p>
          <w:p w14:paraId="4B4A8CBF" w14:textId="77777777" w:rsidR="0040048B" w:rsidRDefault="0040048B" w:rsidP="0040048B">
            <w:pPr>
              <w:spacing w:line="360" w:lineRule="auto"/>
              <w:rPr>
                <w:rFonts w:ascii="Tahoma" w:hAnsi="Tahoma" w:cs="Tahoma"/>
                <w:lang w:val="el-GR"/>
              </w:rPr>
            </w:pPr>
          </w:p>
          <w:p w14:paraId="3D3F7563" w14:textId="77777777" w:rsidR="0040048B" w:rsidRDefault="0040048B" w:rsidP="0040048B">
            <w:pPr>
              <w:spacing w:line="360" w:lineRule="auto"/>
              <w:rPr>
                <w:rFonts w:ascii="Tahoma" w:hAnsi="Tahoma" w:cs="Tahoma"/>
                <w:lang w:val="el-GR"/>
              </w:rPr>
            </w:pPr>
          </w:p>
          <w:p w14:paraId="4BC6FC3D" w14:textId="77777777" w:rsidR="0040048B" w:rsidRDefault="0040048B" w:rsidP="0040048B">
            <w:pPr>
              <w:spacing w:line="360" w:lineRule="auto"/>
              <w:rPr>
                <w:rFonts w:ascii="Tahoma" w:hAnsi="Tahoma" w:cs="Tahoma"/>
                <w:lang w:val="el-GR"/>
              </w:rPr>
            </w:pPr>
          </w:p>
          <w:p w14:paraId="23927651" w14:textId="77777777" w:rsidR="0040048B" w:rsidRDefault="0040048B" w:rsidP="0040048B">
            <w:pPr>
              <w:spacing w:line="360" w:lineRule="auto"/>
              <w:rPr>
                <w:rFonts w:ascii="Tahoma" w:hAnsi="Tahoma" w:cs="Tahoma"/>
                <w:lang w:val="el-GR"/>
              </w:rPr>
            </w:pPr>
          </w:p>
          <w:p w14:paraId="383CFFD6" w14:textId="17948E09"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Αρθρο</w:t>
            </w:r>
            <w:proofErr w:type="spellEnd"/>
            <w:r w:rsidRPr="0040048B">
              <w:rPr>
                <w:rFonts w:ascii="Tahoma" w:hAnsi="Tahoma" w:cs="Tahoma"/>
                <w:lang w:val="el-GR"/>
              </w:rPr>
              <w:t xml:space="preserve"> 778.</w:t>
            </w:r>
          </w:p>
          <w:p w14:paraId="172F831F" w14:textId="69345457" w:rsidR="0040048B" w:rsidRPr="0040048B" w:rsidRDefault="0040048B" w:rsidP="0040048B">
            <w:pPr>
              <w:spacing w:line="360" w:lineRule="auto"/>
              <w:rPr>
                <w:rFonts w:ascii="Tahoma" w:hAnsi="Tahoma" w:cs="Tahoma"/>
                <w:lang w:val="el-GR"/>
              </w:rPr>
            </w:pPr>
            <w:r w:rsidRPr="0040048B">
              <w:rPr>
                <w:rFonts w:ascii="Tahoma" w:hAnsi="Tahoma" w:cs="Tahoma"/>
                <w:lang w:val="el-GR"/>
              </w:rPr>
              <w:t xml:space="preserve">  Αν στις υποθέσεις που αναφέρονται στο άρθρο 739 γίνει δεκτή ή</w:t>
            </w:r>
          </w:p>
          <w:p w14:paraId="14C5EF97"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απορριφθεί με οριστική απόφαση η αίτηση, δεν είναι δυνατό να συζητηθεί</w:t>
            </w:r>
          </w:p>
          <w:p w14:paraId="08853798"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νέα αίτηση των διαδίκων για το ίδιο αντικείμενο κατά τη διαδικασία των</w:t>
            </w:r>
          </w:p>
          <w:p w14:paraId="79B27D7C" w14:textId="77777777" w:rsidR="0040048B" w:rsidRDefault="0040048B" w:rsidP="0040048B">
            <w:pPr>
              <w:spacing w:line="360" w:lineRule="auto"/>
              <w:rPr>
                <w:rFonts w:ascii="Tahoma" w:hAnsi="Tahoma" w:cs="Tahoma"/>
                <w:lang w:val="el-GR"/>
              </w:rPr>
            </w:pPr>
            <w:r w:rsidRPr="0040048B">
              <w:rPr>
                <w:rFonts w:ascii="Tahoma" w:hAnsi="Tahoma" w:cs="Tahoma"/>
                <w:lang w:val="el-GR"/>
              </w:rPr>
              <w:t>άρθρων 741 έως 781.</w:t>
            </w:r>
          </w:p>
          <w:p w14:paraId="296DF513" w14:textId="77777777" w:rsidR="0040048B" w:rsidRDefault="0040048B" w:rsidP="0040048B">
            <w:pPr>
              <w:spacing w:line="360" w:lineRule="auto"/>
              <w:rPr>
                <w:rFonts w:ascii="Tahoma" w:hAnsi="Tahoma" w:cs="Tahoma"/>
                <w:lang w:val="el-GR"/>
              </w:rPr>
            </w:pPr>
          </w:p>
          <w:p w14:paraId="42ECE3CD" w14:textId="77777777" w:rsidR="0040048B" w:rsidRDefault="0040048B" w:rsidP="0040048B">
            <w:pPr>
              <w:spacing w:line="360" w:lineRule="auto"/>
              <w:rPr>
                <w:rFonts w:ascii="Tahoma" w:hAnsi="Tahoma" w:cs="Tahoma"/>
                <w:lang w:val="el-GR"/>
              </w:rPr>
            </w:pPr>
          </w:p>
          <w:p w14:paraId="3E5651ED" w14:textId="77777777" w:rsidR="0040048B" w:rsidRPr="0040048B" w:rsidRDefault="0040048B" w:rsidP="0040048B">
            <w:pPr>
              <w:spacing w:line="360" w:lineRule="auto"/>
              <w:rPr>
                <w:rFonts w:ascii="Tahoma" w:hAnsi="Tahoma" w:cs="Tahoma"/>
                <w:lang w:val="el-GR"/>
              </w:rPr>
            </w:pPr>
          </w:p>
          <w:p w14:paraId="4F84F1E3" w14:textId="77777777" w:rsidR="0040048B" w:rsidRPr="0040048B" w:rsidRDefault="0040048B" w:rsidP="0040048B">
            <w:pPr>
              <w:spacing w:line="360" w:lineRule="auto"/>
              <w:rPr>
                <w:rFonts w:ascii="Tahoma" w:hAnsi="Tahoma" w:cs="Tahoma"/>
                <w:lang w:val="el-GR"/>
              </w:rPr>
            </w:pPr>
          </w:p>
          <w:p w14:paraId="412C4D00" w14:textId="77777777" w:rsidR="0040048B" w:rsidRDefault="0040048B" w:rsidP="0040048B">
            <w:pPr>
              <w:spacing w:line="360" w:lineRule="auto"/>
              <w:rPr>
                <w:rFonts w:ascii="Tahoma" w:hAnsi="Tahoma" w:cs="Tahoma"/>
                <w:lang w:val="el-GR"/>
              </w:rPr>
            </w:pPr>
          </w:p>
          <w:p w14:paraId="2CAEFCC2" w14:textId="77777777" w:rsidR="0040048B" w:rsidRDefault="0040048B" w:rsidP="0040048B">
            <w:pPr>
              <w:spacing w:line="360" w:lineRule="auto"/>
              <w:rPr>
                <w:rFonts w:ascii="Tahoma" w:hAnsi="Tahoma" w:cs="Tahoma"/>
                <w:lang w:val="el-GR"/>
              </w:rPr>
            </w:pPr>
          </w:p>
          <w:p w14:paraId="7B0815E3" w14:textId="77777777" w:rsidR="0040048B" w:rsidRDefault="0040048B" w:rsidP="0040048B">
            <w:pPr>
              <w:spacing w:line="360" w:lineRule="auto"/>
              <w:rPr>
                <w:rFonts w:ascii="Tahoma" w:hAnsi="Tahoma" w:cs="Tahoma"/>
                <w:lang w:val="el-GR"/>
              </w:rPr>
            </w:pPr>
          </w:p>
          <w:p w14:paraId="335B8F78" w14:textId="77777777" w:rsidR="0040048B" w:rsidRDefault="0040048B" w:rsidP="0040048B">
            <w:pPr>
              <w:spacing w:line="360" w:lineRule="auto"/>
              <w:rPr>
                <w:rFonts w:ascii="Tahoma" w:hAnsi="Tahoma" w:cs="Tahoma"/>
                <w:lang w:val="el-GR"/>
              </w:rPr>
            </w:pPr>
          </w:p>
          <w:p w14:paraId="25B886A2" w14:textId="77777777" w:rsidR="0040048B" w:rsidRDefault="0040048B" w:rsidP="0040048B">
            <w:pPr>
              <w:spacing w:line="360" w:lineRule="auto"/>
              <w:rPr>
                <w:rFonts w:ascii="Tahoma" w:hAnsi="Tahoma" w:cs="Tahoma"/>
                <w:lang w:val="el-GR"/>
              </w:rPr>
            </w:pPr>
          </w:p>
          <w:p w14:paraId="4BC05EA8" w14:textId="77777777" w:rsidR="0040048B" w:rsidRDefault="0040048B" w:rsidP="0040048B">
            <w:pPr>
              <w:spacing w:line="360" w:lineRule="auto"/>
              <w:rPr>
                <w:rFonts w:ascii="Tahoma" w:hAnsi="Tahoma" w:cs="Tahoma"/>
                <w:lang w:val="el-GR"/>
              </w:rPr>
            </w:pPr>
          </w:p>
          <w:p w14:paraId="3D6F22E7" w14:textId="77777777" w:rsidR="0040048B" w:rsidRDefault="0040048B" w:rsidP="0040048B">
            <w:pPr>
              <w:spacing w:line="360" w:lineRule="auto"/>
              <w:rPr>
                <w:rFonts w:ascii="Tahoma" w:hAnsi="Tahoma" w:cs="Tahoma"/>
                <w:lang w:val="el-GR"/>
              </w:rPr>
            </w:pPr>
          </w:p>
          <w:p w14:paraId="2A6893F0" w14:textId="77777777" w:rsidR="0040048B" w:rsidRDefault="0040048B" w:rsidP="0040048B">
            <w:pPr>
              <w:spacing w:line="360" w:lineRule="auto"/>
              <w:rPr>
                <w:rFonts w:ascii="Tahoma" w:hAnsi="Tahoma" w:cs="Tahoma"/>
                <w:lang w:val="el-GR"/>
              </w:rPr>
            </w:pPr>
          </w:p>
          <w:p w14:paraId="67CB7DB7" w14:textId="77777777" w:rsidR="0040048B" w:rsidRDefault="0040048B" w:rsidP="0040048B">
            <w:pPr>
              <w:spacing w:line="360" w:lineRule="auto"/>
              <w:rPr>
                <w:rFonts w:ascii="Tahoma" w:hAnsi="Tahoma" w:cs="Tahoma"/>
                <w:lang w:val="el-GR"/>
              </w:rPr>
            </w:pPr>
          </w:p>
          <w:p w14:paraId="716E9FF9" w14:textId="77777777" w:rsidR="0040048B" w:rsidRDefault="0040048B" w:rsidP="0040048B">
            <w:pPr>
              <w:spacing w:line="360" w:lineRule="auto"/>
              <w:rPr>
                <w:rFonts w:ascii="Tahoma" w:hAnsi="Tahoma" w:cs="Tahoma"/>
                <w:lang w:val="el-GR"/>
              </w:rPr>
            </w:pPr>
          </w:p>
          <w:p w14:paraId="504BCEFC" w14:textId="77777777" w:rsidR="0040048B" w:rsidRDefault="0040048B" w:rsidP="0040048B">
            <w:pPr>
              <w:spacing w:line="360" w:lineRule="auto"/>
              <w:rPr>
                <w:rFonts w:ascii="Tahoma" w:hAnsi="Tahoma" w:cs="Tahoma"/>
                <w:lang w:val="el-GR"/>
              </w:rPr>
            </w:pPr>
          </w:p>
          <w:p w14:paraId="37782B55" w14:textId="77777777" w:rsidR="0040048B" w:rsidRDefault="0040048B" w:rsidP="0040048B">
            <w:pPr>
              <w:spacing w:line="360" w:lineRule="auto"/>
              <w:rPr>
                <w:rFonts w:ascii="Tahoma" w:hAnsi="Tahoma" w:cs="Tahoma"/>
                <w:lang w:val="el-GR"/>
              </w:rPr>
            </w:pPr>
          </w:p>
          <w:p w14:paraId="17DF5BE4" w14:textId="77777777" w:rsidR="0040048B" w:rsidRDefault="0040048B" w:rsidP="0040048B">
            <w:pPr>
              <w:spacing w:line="360" w:lineRule="auto"/>
              <w:rPr>
                <w:rFonts w:ascii="Tahoma" w:hAnsi="Tahoma" w:cs="Tahoma"/>
                <w:lang w:val="el-GR"/>
              </w:rPr>
            </w:pPr>
          </w:p>
          <w:p w14:paraId="7CEAD51D" w14:textId="77777777" w:rsidR="0040048B" w:rsidRDefault="0040048B" w:rsidP="0040048B">
            <w:pPr>
              <w:spacing w:line="360" w:lineRule="auto"/>
              <w:rPr>
                <w:rFonts w:ascii="Tahoma" w:hAnsi="Tahoma" w:cs="Tahoma"/>
                <w:lang w:val="el-GR"/>
              </w:rPr>
            </w:pPr>
          </w:p>
          <w:p w14:paraId="5F5F797A" w14:textId="77777777" w:rsidR="0040048B" w:rsidRDefault="0040048B" w:rsidP="0040048B">
            <w:pPr>
              <w:spacing w:line="360" w:lineRule="auto"/>
              <w:rPr>
                <w:rFonts w:ascii="Tahoma" w:hAnsi="Tahoma" w:cs="Tahoma"/>
                <w:lang w:val="el-GR"/>
              </w:rPr>
            </w:pPr>
          </w:p>
          <w:p w14:paraId="3E623BE6" w14:textId="77777777" w:rsidR="0040048B" w:rsidRDefault="0040048B" w:rsidP="0040048B">
            <w:pPr>
              <w:spacing w:line="360" w:lineRule="auto"/>
              <w:rPr>
                <w:rFonts w:ascii="Tahoma" w:hAnsi="Tahoma" w:cs="Tahoma"/>
                <w:lang w:val="el-GR"/>
              </w:rPr>
            </w:pPr>
          </w:p>
          <w:p w14:paraId="039D9B6C" w14:textId="77777777" w:rsidR="0040048B" w:rsidRDefault="0040048B" w:rsidP="0040048B">
            <w:pPr>
              <w:spacing w:line="360" w:lineRule="auto"/>
              <w:rPr>
                <w:rFonts w:ascii="Tahoma" w:hAnsi="Tahoma" w:cs="Tahoma"/>
                <w:lang w:val="el-GR"/>
              </w:rPr>
            </w:pPr>
          </w:p>
          <w:p w14:paraId="17D84857" w14:textId="77777777" w:rsidR="0040048B" w:rsidRDefault="0040048B" w:rsidP="0040048B">
            <w:pPr>
              <w:spacing w:line="360" w:lineRule="auto"/>
              <w:rPr>
                <w:rFonts w:ascii="Tahoma" w:hAnsi="Tahoma" w:cs="Tahoma"/>
                <w:lang w:val="el-GR"/>
              </w:rPr>
            </w:pPr>
          </w:p>
          <w:p w14:paraId="657B50C3" w14:textId="77777777" w:rsidR="0040048B" w:rsidRDefault="0040048B" w:rsidP="0040048B">
            <w:pPr>
              <w:spacing w:line="360" w:lineRule="auto"/>
              <w:rPr>
                <w:rFonts w:ascii="Tahoma" w:hAnsi="Tahoma" w:cs="Tahoma"/>
                <w:lang w:val="el-GR"/>
              </w:rPr>
            </w:pPr>
          </w:p>
          <w:p w14:paraId="228121EA" w14:textId="77777777" w:rsidR="0040048B" w:rsidRDefault="0040048B" w:rsidP="0040048B">
            <w:pPr>
              <w:spacing w:line="360" w:lineRule="auto"/>
              <w:rPr>
                <w:rFonts w:ascii="Tahoma" w:hAnsi="Tahoma" w:cs="Tahoma"/>
                <w:lang w:val="el-GR"/>
              </w:rPr>
            </w:pPr>
          </w:p>
          <w:p w14:paraId="6C7473D4" w14:textId="77777777" w:rsidR="0040048B" w:rsidRDefault="0040048B" w:rsidP="0040048B">
            <w:pPr>
              <w:spacing w:line="360" w:lineRule="auto"/>
              <w:rPr>
                <w:rFonts w:ascii="Tahoma" w:hAnsi="Tahoma" w:cs="Tahoma"/>
                <w:lang w:val="el-GR"/>
              </w:rPr>
            </w:pPr>
          </w:p>
          <w:p w14:paraId="0A0C3334" w14:textId="77777777" w:rsidR="0040048B" w:rsidRDefault="0040048B" w:rsidP="0040048B">
            <w:pPr>
              <w:spacing w:line="360" w:lineRule="auto"/>
              <w:rPr>
                <w:rFonts w:ascii="Tahoma" w:hAnsi="Tahoma" w:cs="Tahoma"/>
                <w:lang w:val="el-GR"/>
              </w:rPr>
            </w:pPr>
          </w:p>
          <w:p w14:paraId="18D4DDF5" w14:textId="4A8C7909"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Αρθρο</w:t>
            </w:r>
            <w:proofErr w:type="spellEnd"/>
            <w:r w:rsidRPr="0040048B">
              <w:rPr>
                <w:rFonts w:ascii="Tahoma" w:hAnsi="Tahoma" w:cs="Tahoma"/>
                <w:lang w:val="el-GR"/>
              </w:rPr>
              <w:t xml:space="preserve"> 781.-1. Το δικαστήριο που δικάζει την αίτηση μπορεί σε</w:t>
            </w:r>
          </w:p>
          <w:p w14:paraId="3953C174"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οποιοδήποτε στάδιο της διαδικασίας, ύστερα από σχετικό αίτημα ή και</w:t>
            </w:r>
          </w:p>
          <w:p w14:paraId="5D315F3C"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αυτεπαγγέλτως, να εκδώσει Προσωρινή διαταγή που καταχωρίζεται στα</w:t>
            </w:r>
          </w:p>
          <w:p w14:paraId="4A1F6C18"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Πρακτικά, με την οποία διατάζει τα αναγκαία Ασφαλιστικά μέτρα έως την</w:t>
            </w:r>
          </w:p>
          <w:p w14:paraId="3282B2C1" w14:textId="77777777" w:rsidR="0040048B" w:rsidRPr="0040048B" w:rsidRDefault="0040048B" w:rsidP="0040048B">
            <w:pPr>
              <w:spacing w:line="360" w:lineRule="auto"/>
              <w:rPr>
                <w:rFonts w:ascii="Tahoma" w:hAnsi="Tahoma" w:cs="Tahoma"/>
                <w:lang w:val="el-GR"/>
              </w:rPr>
            </w:pPr>
            <w:r w:rsidRPr="0040048B">
              <w:rPr>
                <w:rFonts w:ascii="Tahoma" w:hAnsi="Tahoma" w:cs="Tahoma"/>
                <w:lang w:val="el-GR"/>
              </w:rPr>
              <w:t>έκδοση της απόφασής του, για να εξασφαλιστεί ή να διατηρηθεί δικαίωμα ή</w:t>
            </w:r>
          </w:p>
          <w:p w14:paraId="6C95EEAD" w14:textId="77777777" w:rsidR="0040048B" w:rsidRDefault="0040048B" w:rsidP="0040048B">
            <w:pPr>
              <w:spacing w:line="360" w:lineRule="auto"/>
              <w:rPr>
                <w:rFonts w:ascii="Tahoma" w:hAnsi="Tahoma" w:cs="Tahoma"/>
                <w:lang w:val="el-GR"/>
              </w:rPr>
            </w:pPr>
            <w:r w:rsidRPr="0040048B">
              <w:rPr>
                <w:rFonts w:ascii="Tahoma" w:hAnsi="Tahoma" w:cs="Tahoma"/>
                <w:lang w:val="el-GR"/>
              </w:rPr>
              <w:t>να ρυθμιστεί κατάσταση.</w:t>
            </w:r>
          </w:p>
          <w:p w14:paraId="3EE0D42B" w14:textId="77777777" w:rsidR="0040048B" w:rsidRDefault="0040048B" w:rsidP="0040048B">
            <w:pPr>
              <w:spacing w:line="360" w:lineRule="auto"/>
              <w:rPr>
                <w:rFonts w:ascii="Tahoma" w:hAnsi="Tahoma" w:cs="Tahoma"/>
                <w:lang w:val="el-GR"/>
              </w:rPr>
            </w:pPr>
          </w:p>
          <w:p w14:paraId="5624C9D7" w14:textId="77777777" w:rsidR="0040048B" w:rsidRDefault="0040048B" w:rsidP="0040048B">
            <w:pPr>
              <w:spacing w:line="360" w:lineRule="auto"/>
              <w:rPr>
                <w:rFonts w:ascii="Tahoma" w:hAnsi="Tahoma" w:cs="Tahoma"/>
                <w:lang w:val="el-GR"/>
              </w:rPr>
            </w:pPr>
          </w:p>
          <w:p w14:paraId="0CC218F4" w14:textId="77777777" w:rsidR="0040048B" w:rsidRDefault="0040048B" w:rsidP="0040048B">
            <w:pPr>
              <w:spacing w:line="360" w:lineRule="auto"/>
              <w:rPr>
                <w:rFonts w:ascii="Tahoma" w:hAnsi="Tahoma" w:cs="Tahoma"/>
                <w:lang w:val="el-GR"/>
              </w:rPr>
            </w:pPr>
          </w:p>
          <w:p w14:paraId="03824434" w14:textId="77777777" w:rsidR="0040048B" w:rsidRDefault="0040048B" w:rsidP="0040048B">
            <w:pPr>
              <w:spacing w:line="360" w:lineRule="auto"/>
              <w:rPr>
                <w:rFonts w:ascii="Tahoma" w:hAnsi="Tahoma" w:cs="Tahoma"/>
                <w:lang w:val="el-GR"/>
              </w:rPr>
            </w:pPr>
          </w:p>
          <w:p w14:paraId="279C1C3A" w14:textId="77777777" w:rsidR="0040048B" w:rsidRDefault="0040048B" w:rsidP="0040048B">
            <w:pPr>
              <w:spacing w:line="360" w:lineRule="auto"/>
              <w:rPr>
                <w:rFonts w:ascii="Tahoma" w:hAnsi="Tahoma" w:cs="Tahoma"/>
                <w:lang w:val="el-GR"/>
              </w:rPr>
            </w:pPr>
          </w:p>
          <w:p w14:paraId="5D44F94C" w14:textId="77777777" w:rsidR="0040048B" w:rsidRDefault="0040048B" w:rsidP="0040048B">
            <w:pPr>
              <w:spacing w:line="360" w:lineRule="auto"/>
              <w:rPr>
                <w:rFonts w:ascii="Tahoma" w:hAnsi="Tahoma" w:cs="Tahoma"/>
                <w:lang w:val="el-GR"/>
              </w:rPr>
            </w:pPr>
          </w:p>
          <w:p w14:paraId="7BB44366" w14:textId="77777777" w:rsidR="0040048B" w:rsidRDefault="0040048B" w:rsidP="0040048B">
            <w:pPr>
              <w:spacing w:line="360" w:lineRule="auto"/>
              <w:rPr>
                <w:rFonts w:ascii="Tahoma" w:hAnsi="Tahoma" w:cs="Tahoma"/>
                <w:lang w:val="el-GR"/>
              </w:rPr>
            </w:pPr>
          </w:p>
          <w:p w14:paraId="5C241F46" w14:textId="77777777" w:rsidR="0040048B" w:rsidRDefault="0040048B" w:rsidP="0040048B">
            <w:pPr>
              <w:spacing w:line="360" w:lineRule="auto"/>
              <w:rPr>
                <w:rFonts w:ascii="Tahoma" w:hAnsi="Tahoma" w:cs="Tahoma"/>
                <w:lang w:val="el-GR"/>
              </w:rPr>
            </w:pPr>
          </w:p>
          <w:p w14:paraId="100E1FF9" w14:textId="77777777" w:rsidR="0040048B" w:rsidRDefault="0040048B" w:rsidP="0040048B">
            <w:pPr>
              <w:spacing w:line="360" w:lineRule="auto"/>
              <w:rPr>
                <w:rFonts w:ascii="Tahoma" w:hAnsi="Tahoma" w:cs="Tahoma"/>
                <w:lang w:val="el-GR"/>
              </w:rPr>
            </w:pPr>
          </w:p>
          <w:p w14:paraId="105CE0CB" w14:textId="77777777" w:rsidR="0040048B" w:rsidRDefault="0040048B" w:rsidP="0040048B">
            <w:pPr>
              <w:spacing w:line="360" w:lineRule="auto"/>
              <w:rPr>
                <w:rFonts w:ascii="Tahoma" w:hAnsi="Tahoma" w:cs="Tahoma"/>
                <w:lang w:val="el-GR"/>
              </w:rPr>
            </w:pPr>
          </w:p>
          <w:p w14:paraId="6DA7DCB8" w14:textId="77777777" w:rsidR="0040048B" w:rsidRDefault="0040048B" w:rsidP="0040048B">
            <w:pPr>
              <w:spacing w:line="360" w:lineRule="auto"/>
              <w:rPr>
                <w:rFonts w:ascii="Tahoma" w:hAnsi="Tahoma" w:cs="Tahoma"/>
                <w:lang w:val="el-GR"/>
              </w:rPr>
            </w:pPr>
          </w:p>
          <w:p w14:paraId="243B3622" w14:textId="77777777" w:rsidR="0040048B" w:rsidRDefault="0040048B" w:rsidP="0040048B">
            <w:pPr>
              <w:spacing w:line="360" w:lineRule="auto"/>
              <w:rPr>
                <w:rFonts w:ascii="Tahoma" w:hAnsi="Tahoma" w:cs="Tahoma"/>
                <w:lang w:val="el-GR"/>
              </w:rPr>
            </w:pPr>
          </w:p>
          <w:p w14:paraId="095A0D98" w14:textId="77777777" w:rsidR="0040048B" w:rsidRDefault="0040048B" w:rsidP="0040048B">
            <w:pPr>
              <w:spacing w:line="360" w:lineRule="auto"/>
              <w:rPr>
                <w:rFonts w:ascii="Tahoma" w:hAnsi="Tahoma" w:cs="Tahoma"/>
                <w:lang w:val="el-GR"/>
              </w:rPr>
            </w:pPr>
          </w:p>
          <w:p w14:paraId="430F12D8" w14:textId="77777777" w:rsidR="0040048B" w:rsidRDefault="0040048B" w:rsidP="0040048B">
            <w:pPr>
              <w:spacing w:line="360" w:lineRule="auto"/>
              <w:rPr>
                <w:rFonts w:ascii="Tahoma" w:hAnsi="Tahoma" w:cs="Tahoma"/>
                <w:lang w:val="el-GR"/>
              </w:rPr>
            </w:pPr>
          </w:p>
          <w:p w14:paraId="63D01B12" w14:textId="77777777" w:rsidR="0040048B" w:rsidRDefault="0040048B" w:rsidP="0040048B">
            <w:pPr>
              <w:spacing w:line="360" w:lineRule="auto"/>
              <w:rPr>
                <w:rFonts w:ascii="Tahoma" w:hAnsi="Tahoma" w:cs="Tahoma"/>
                <w:lang w:val="el-GR"/>
              </w:rPr>
            </w:pPr>
          </w:p>
          <w:p w14:paraId="68C5E86A" w14:textId="77777777" w:rsidR="0040048B" w:rsidRDefault="0040048B" w:rsidP="0040048B">
            <w:pPr>
              <w:spacing w:line="360" w:lineRule="auto"/>
              <w:rPr>
                <w:rFonts w:ascii="Tahoma" w:hAnsi="Tahoma" w:cs="Tahoma"/>
                <w:lang w:val="el-GR"/>
              </w:rPr>
            </w:pPr>
          </w:p>
          <w:p w14:paraId="3111F103" w14:textId="77777777" w:rsidR="0040048B" w:rsidRDefault="0040048B" w:rsidP="0040048B">
            <w:pPr>
              <w:spacing w:line="360" w:lineRule="auto"/>
              <w:rPr>
                <w:rFonts w:ascii="Tahoma" w:hAnsi="Tahoma" w:cs="Tahoma"/>
                <w:lang w:val="el-GR"/>
              </w:rPr>
            </w:pPr>
          </w:p>
          <w:p w14:paraId="7C7E7A92" w14:textId="77777777" w:rsidR="0040048B" w:rsidRDefault="0040048B" w:rsidP="0040048B">
            <w:pPr>
              <w:spacing w:line="360" w:lineRule="auto"/>
              <w:rPr>
                <w:rFonts w:ascii="Tahoma" w:hAnsi="Tahoma" w:cs="Tahoma"/>
                <w:lang w:val="el-GR"/>
              </w:rPr>
            </w:pPr>
          </w:p>
          <w:p w14:paraId="488D8E72" w14:textId="77777777" w:rsidR="0040048B" w:rsidRDefault="0040048B" w:rsidP="0040048B">
            <w:pPr>
              <w:spacing w:line="360" w:lineRule="auto"/>
              <w:rPr>
                <w:rFonts w:ascii="Tahoma" w:hAnsi="Tahoma" w:cs="Tahoma"/>
                <w:lang w:val="el-GR"/>
              </w:rPr>
            </w:pPr>
          </w:p>
          <w:p w14:paraId="53566A2B" w14:textId="77777777" w:rsidR="0040048B" w:rsidRDefault="0040048B" w:rsidP="0040048B">
            <w:pPr>
              <w:spacing w:line="360" w:lineRule="auto"/>
              <w:rPr>
                <w:rFonts w:ascii="Tahoma" w:hAnsi="Tahoma" w:cs="Tahoma"/>
                <w:lang w:val="el-GR"/>
              </w:rPr>
            </w:pPr>
          </w:p>
          <w:p w14:paraId="22F0106A" w14:textId="77777777" w:rsidR="0040048B" w:rsidRDefault="0040048B" w:rsidP="0040048B">
            <w:pPr>
              <w:spacing w:line="360" w:lineRule="auto"/>
              <w:rPr>
                <w:rFonts w:ascii="Tahoma" w:hAnsi="Tahoma" w:cs="Tahoma"/>
                <w:lang w:val="el-GR"/>
              </w:rPr>
            </w:pPr>
          </w:p>
          <w:p w14:paraId="51C20F62" w14:textId="77777777" w:rsidR="0040048B" w:rsidRDefault="0040048B" w:rsidP="0040048B">
            <w:pPr>
              <w:spacing w:line="360" w:lineRule="auto"/>
              <w:rPr>
                <w:rFonts w:ascii="Tahoma" w:hAnsi="Tahoma" w:cs="Tahoma"/>
                <w:lang w:val="el-GR"/>
              </w:rPr>
            </w:pPr>
          </w:p>
          <w:p w14:paraId="346EEF7F" w14:textId="77777777" w:rsidR="0040048B" w:rsidRDefault="0040048B" w:rsidP="0040048B">
            <w:pPr>
              <w:spacing w:line="360" w:lineRule="auto"/>
              <w:rPr>
                <w:rFonts w:ascii="Tahoma" w:hAnsi="Tahoma" w:cs="Tahoma"/>
                <w:lang w:val="el-GR"/>
              </w:rPr>
            </w:pPr>
          </w:p>
          <w:p w14:paraId="12103FA3" w14:textId="77777777" w:rsidR="0040048B" w:rsidRDefault="0040048B" w:rsidP="0040048B">
            <w:pPr>
              <w:spacing w:line="360" w:lineRule="auto"/>
              <w:rPr>
                <w:rFonts w:ascii="Tahoma" w:hAnsi="Tahoma" w:cs="Tahoma"/>
                <w:lang w:val="el-GR"/>
              </w:rPr>
            </w:pPr>
          </w:p>
          <w:p w14:paraId="2801B67A" w14:textId="77777777" w:rsidR="0040048B" w:rsidRDefault="0040048B" w:rsidP="0040048B">
            <w:pPr>
              <w:spacing w:line="360" w:lineRule="auto"/>
              <w:rPr>
                <w:rFonts w:ascii="Tahoma" w:hAnsi="Tahoma" w:cs="Tahoma"/>
                <w:lang w:val="el-GR"/>
              </w:rPr>
            </w:pPr>
          </w:p>
          <w:p w14:paraId="06A66A4D" w14:textId="77777777" w:rsidR="0040048B" w:rsidRDefault="0040048B" w:rsidP="0040048B">
            <w:pPr>
              <w:spacing w:line="360" w:lineRule="auto"/>
              <w:rPr>
                <w:rFonts w:ascii="Tahoma" w:hAnsi="Tahoma" w:cs="Tahoma"/>
                <w:lang w:val="el-GR"/>
              </w:rPr>
            </w:pPr>
          </w:p>
          <w:p w14:paraId="36A6334C" w14:textId="77777777" w:rsidR="0040048B" w:rsidRDefault="0040048B" w:rsidP="0040048B">
            <w:pPr>
              <w:spacing w:line="360" w:lineRule="auto"/>
              <w:rPr>
                <w:rFonts w:ascii="Tahoma" w:hAnsi="Tahoma" w:cs="Tahoma"/>
                <w:lang w:val="el-GR"/>
              </w:rPr>
            </w:pPr>
          </w:p>
          <w:p w14:paraId="69B1503C" w14:textId="77777777"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w:t>
            </w:r>
            <w:proofErr w:type="spellEnd"/>
            <w:r w:rsidRPr="0040048B">
              <w:rPr>
                <w:rFonts w:ascii="Tahoma" w:hAnsi="Tahoma" w:cs="Tahoma"/>
                <w:lang w:val="el-GR"/>
              </w:rPr>
              <w:t>. 794.</w:t>
            </w:r>
          </w:p>
          <w:p w14:paraId="525FF1AD" w14:textId="77777777" w:rsidR="0040048B" w:rsidRPr="0040048B" w:rsidRDefault="0040048B" w:rsidP="0040048B">
            <w:pPr>
              <w:spacing w:line="360" w:lineRule="auto"/>
              <w:rPr>
                <w:rFonts w:ascii="Tahoma" w:hAnsi="Tahoma" w:cs="Tahoma"/>
                <w:lang w:val="el-GR"/>
              </w:rPr>
            </w:pPr>
          </w:p>
          <w:p w14:paraId="6AFDFE78" w14:textId="77777777" w:rsidR="0040048B" w:rsidRDefault="0040048B" w:rsidP="0040048B">
            <w:pPr>
              <w:spacing w:line="360" w:lineRule="auto"/>
              <w:rPr>
                <w:rFonts w:ascii="Tahoma" w:hAnsi="Tahoma" w:cs="Tahoma"/>
                <w:lang w:val="el-GR"/>
              </w:rPr>
            </w:pPr>
            <w:r w:rsidRPr="0040048B">
              <w:rPr>
                <w:rFonts w:ascii="Tahoma" w:hAnsi="Tahoma" w:cs="Tahoma"/>
                <w:lang w:val="el-GR"/>
              </w:rPr>
              <w:t xml:space="preserve">  Αν κατά το νόμο δικαιούται κάποιος να ζητήσει το διορισμό πραγματογνωμόνων, ο διορισμός, η αντικατάσταση και η παύση τους γίνεται </w:t>
            </w:r>
            <w:r w:rsidRPr="0040048B">
              <w:rPr>
                <w:rFonts w:ascii="Tahoma" w:hAnsi="Tahoma" w:cs="Tahoma"/>
                <w:lang w:val="el-GR"/>
              </w:rPr>
              <w:lastRenderedPageBreak/>
              <w:t>με απόφαση [του ειρηνοδικείου] της περιφέρειας, όπου πρόκειται να διεξαχθεί η πραγματογνωμοσύνη.</w:t>
            </w:r>
          </w:p>
          <w:p w14:paraId="16C93F0C" w14:textId="77777777" w:rsidR="0040048B" w:rsidRDefault="0040048B" w:rsidP="0040048B">
            <w:pPr>
              <w:spacing w:line="360" w:lineRule="auto"/>
              <w:rPr>
                <w:rFonts w:ascii="Tahoma" w:hAnsi="Tahoma" w:cs="Tahoma"/>
                <w:lang w:val="el-GR"/>
              </w:rPr>
            </w:pPr>
          </w:p>
          <w:p w14:paraId="12A4B151" w14:textId="77777777" w:rsidR="0040048B" w:rsidRDefault="0040048B" w:rsidP="0040048B">
            <w:pPr>
              <w:spacing w:line="360" w:lineRule="auto"/>
              <w:rPr>
                <w:rFonts w:ascii="Tahoma" w:hAnsi="Tahoma" w:cs="Tahoma"/>
                <w:lang w:val="el-GR"/>
              </w:rPr>
            </w:pPr>
          </w:p>
          <w:p w14:paraId="6E032EEC" w14:textId="77777777" w:rsidR="0040048B" w:rsidRDefault="0040048B" w:rsidP="0040048B">
            <w:pPr>
              <w:spacing w:line="360" w:lineRule="auto"/>
              <w:rPr>
                <w:rFonts w:ascii="Tahoma" w:hAnsi="Tahoma" w:cs="Tahoma"/>
                <w:lang w:val="el-GR"/>
              </w:rPr>
            </w:pPr>
          </w:p>
          <w:p w14:paraId="312BBC38" w14:textId="77777777" w:rsidR="0040048B" w:rsidRDefault="0040048B" w:rsidP="0040048B">
            <w:pPr>
              <w:spacing w:line="360" w:lineRule="auto"/>
              <w:rPr>
                <w:rFonts w:ascii="Tahoma" w:hAnsi="Tahoma" w:cs="Tahoma"/>
                <w:lang w:val="el-GR"/>
              </w:rPr>
            </w:pPr>
          </w:p>
          <w:p w14:paraId="3DC12413" w14:textId="77777777" w:rsidR="0040048B" w:rsidRDefault="0040048B" w:rsidP="0040048B">
            <w:pPr>
              <w:spacing w:line="360" w:lineRule="auto"/>
              <w:rPr>
                <w:rFonts w:ascii="Tahoma" w:hAnsi="Tahoma" w:cs="Tahoma"/>
                <w:lang w:val="el-GR"/>
              </w:rPr>
            </w:pPr>
          </w:p>
          <w:p w14:paraId="34CCF555" w14:textId="77777777" w:rsidR="0040048B" w:rsidRDefault="0040048B" w:rsidP="0040048B">
            <w:pPr>
              <w:spacing w:line="360" w:lineRule="auto"/>
              <w:rPr>
                <w:rFonts w:ascii="Tahoma" w:hAnsi="Tahoma" w:cs="Tahoma"/>
                <w:lang w:val="el-GR"/>
              </w:rPr>
            </w:pPr>
          </w:p>
          <w:p w14:paraId="51A4B295" w14:textId="77777777" w:rsidR="0040048B" w:rsidRDefault="0040048B" w:rsidP="0040048B">
            <w:pPr>
              <w:spacing w:line="360" w:lineRule="auto"/>
              <w:rPr>
                <w:rFonts w:ascii="Tahoma" w:hAnsi="Tahoma" w:cs="Tahoma"/>
                <w:lang w:val="el-GR"/>
              </w:rPr>
            </w:pPr>
          </w:p>
          <w:p w14:paraId="30CB4679" w14:textId="77777777" w:rsidR="0040048B" w:rsidRDefault="0040048B" w:rsidP="0040048B">
            <w:pPr>
              <w:spacing w:line="360" w:lineRule="auto"/>
              <w:rPr>
                <w:rFonts w:ascii="Tahoma" w:hAnsi="Tahoma" w:cs="Tahoma"/>
                <w:lang w:val="el-GR"/>
              </w:rPr>
            </w:pPr>
          </w:p>
          <w:p w14:paraId="28F957CA" w14:textId="77777777" w:rsidR="0040048B" w:rsidRPr="0040048B" w:rsidRDefault="0040048B" w:rsidP="0040048B">
            <w:pPr>
              <w:spacing w:line="360" w:lineRule="auto"/>
              <w:rPr>
                <w:rFonts w:ascii="Tahoma" w:hAnsi="Tahoma" w:cs="Tahoma"/>
                <w:lang w:val="el-GR"/>
              </w:rPr>
            </w:pPr>
            <w:proofErr w:type="spellStart"/>
            <w:r w:rsidRPr="0040048B">
              <w:rPr>
                <w:rFonts w:ascii="Tahoma" w:hAnsi="Tahoma" w:cs="Tahoma"/>
                <w:lang w:val="el-GR"/>
              </w:rPr>
              <w:t>Αρθρο</w:t>
            </w:r>
            <w:proofErr w:type="spellEnd"/>
            <w:r w:rsidRPr="0040048B">
              <w:rPr>
                <w:rFonts w:ascii="Tahoma" w:hAnsi="Tahoma" w:cs="Tahoma"/>
                <w:lang w:val="el-GR"/>
              </w:rPr>
              <w:t xml:space="preserve"> 807.</w:t>
            </w:r>
          </w:p>
          <w:p w14:paraId="00A9A59F" w14:textId="77777777" w:rsidR="0040048B" w:rsidRPr="0040048B" w:rsidRDefault="0040048B" w:rsidP="0040048B">
            <w:pPr>
              <w:spacing w:line="360" w:lineRule="auto"/>
              <w:rPr>
                <w:rFonts w:ascii="Tahoma" w:hAnsi="Tahoma" w:cs="Tahoma"/>
                <w:lang w:val="el-GR"/>
              </w:rPr>
            </w:pPr>
          </w:p>
          <w:p w14:paraId="1F149479" w14:textId="77777777" w:rsidR="0040048B" w:rsidRDefault="0040048B" w:rsidP="0040048B">
            <w:pPr>
              <w:spacing w:line="360" w:lineRule="auto"/>
              <w:rPr>
                <w:rFonts w:ascii="Tahoma" w:hAnsi="Tahoma" w:cs="Tahoma"/>
                <w:lang w:val="el-GR"/>
              </w:rPr>
            </w:pPr>
            <w:r w:rsidRPr="0040048B">
              <w:rPr>
                <w:rFonts w:ascii="Tahoma" w:hAnsi="Tahoma" w:cs="Tahoma"/>
                <w:lang w:val="el-GR"/>
              </w:rPr>
              <w:t xml:space="preserve"> «1. Για τη δημοσίευση δημόσιας ή μυστικής ή έκτακτης διαθήκης αρμόδιος είναι [ο ειρηνοδίκης] της περιφέρειας, όπου εδρεύει ο συμβολαιογράφος, ο οποίος τη συνέταξε ή στον οποίο έχει κατατεθεί, ενώ για τη δημοσίευση ιδιόγραφης διαθήκης και την κήρυξη της ως κύριας, [ο ειρηνοδίκης] στον οποίο προσάγεται για να δημοσιευθεί.»</w:t>
            </w:r>
          </w:p>
          <w:p w14:paraId="0FCACCF0" w14:textId="77777777" w:rsidR="0040048B" w:rsidRDefault="0040048B" w:rsidP="0040048B">
            <w:pPr>
              <w:spacing w:line="360" w:lineRule="auto"/>
              <w:rPr>
                <w:rFonts w:ascii="Tahoma" w:hAnsi="Tahoma" w:cs="Tahoma"/>
                <w:lang w:val="el-GR"/>
              </w:rPr>
            </w:pPr>
          </w:p>
          <w:p w14:paraId="060ECEA5" w14:textId="77777777" w:rsidR="0040048B" w:rsidRDefault="0040048B" w:rsidP="0040048B">
            <w:pPr>
              <w:spacing w:line="360" w:lineRule="auto"/>
              <w:rPr>
                <w:rFonts w:ascii="Tahoma" w:hAnsi="Tahoma" w:cs="Tahoma"/>
                <w:lang w:val="el-GR"/>
              </w:rPr>
            </w:pPr>
          </w:p>
          <w:p w14:paraId="5D340079" w14:textId="77777777" w:rsidR="0040048B" w:rsidRDefault="0040048B" w:rsidP="0040048B">
            <w:pPr>
              <w:spacing w:line="360" w:lineRule="auto"/>
              <w:rPr>
                <w:rFonts w:ascii="Tahoma" w:hAnsi="Tahoma" w:cs="Tahoma"/>
                <w:lang w:val="el-GR"/>
              </w:rPr>
            </w:pPr>
          </w:p>
          <w:p w14:paraId="21010D18" w14:textId="77777777" w:rsidR="0040048B" w:rsidRDefault="0040048B" w:rsidP="0040048B">
            <w:pPr>
              <w:spacing w:line="360" w:lineRule="auto"/>
              <w:rPr>
                <w:rFonts w:ascii="Tahoma" w:hAnsi="Tahoma" w:cs="Tahoma"/>
                <w:lang w:val="el-GR"/>
              </w:rPr>
            </w:pPr>
          </w:p>
          <w:p w14:paraId="40354F82" w14:textId="77777777" w:rsidR="0040048B" w:rsidRDefault="0040048B" w:rsidP="0040048B">
            <w:pPr>
              <w:spacing w:line="360" w:lineRule="auto"/>
              <w:rPr>
                <w:rFonts w:ascii="Tahoma" w:hAnsi="Tahoma" w:cs="Tahoma"/>
                <w:lang w:val="el-GR"/>
              </w:rPr>
            </w:pPr>
          </w:p>
          <w:p w14:paraId="764460BF" w14:textId="77777777" w:rsidR="0040048B" w:rsidRDefault="0040048B" w:rsidP="0040048B">
            <w:pPr>
              <w:spacing w:line="360" w:lineRule="auto"/>
              <w:rPr>
                <w:rFonts w:ascii="Tahoma" w:hAnsi="Tahoma" w:cs="Tahoma"/>
                <w:lang w:val="el-GR"/>
              </w:rPr>
            </w:pPr>
          </w:p>
          <w:p w14:paraId="199481D6" w14:textId="77777777" w:rsidR="0040048B" w:rsidRDefault="0040048B" w:rsidP="0040048B">
            <w:pPr>
              <w:spacing w:line="360" w:lineRule="auto"/>
              <w:rPr>
                <w:rFonts w:ascii="Tahoma" w:hAnsi="Tahoma" w:cs="Tahoma"/>
                <w:lang w:val="el-GR"/>
              </w:rPr>
            </w:pPr>
          </w:p>
          <w:p w14:paraId="16E5F619" w14:textId="77777777" w:rsidR="0040048B" w:rsidRDefault="0040048B" w:rsidP="0040048B">
            <w:pPr>
              <w:spacing w:line="360" w:lineRule="auto"/>
              <w:rPr>
                <w:rFonts w:ascii="Tahoma" w:hAnsi="Tahoma" w:cs="Tahoma"/>
                <w:lang w:val="el-GR"/>
              </w:rPr>
            </w:pPr>
          </w:p>
          <w:p w14:paraId="2C6D4D09" w14:textId="77777777" w:rsidR="0040048B" w:rsidRDefault="0040048B" w:rsidP="0040048B">
            <w:pPr>
              <w:spacing w:line="360" w:lineRule="auto"/>
              <w:rPr>
                <w:rFonts w:ascii="Tahoma" w:hAnsi="Tahoma" w:cs="Tahoma"/>
                <w:lang w:val="el-GR"/>
              </w:rPr>
            </w:pPr>
          </w:p>
          <w:p w14:paraId="363B4785" w14:textId="77777777" w:rsidR="0040048B" w:rsidRDefault="0040048B" w:rsidP="0040048B">
            <w:pPr>
              <w:spacing w:line="360" w:lineRule="auto"/>
              <w:rPr>
                <w:rFonts w:ascii="Tahoma" w:hAnsi="Tahoma" w:cs="Tahoma"/>
                <w:lang w:val="el-GR"/>
              </w:rPr>
            </w:pPr>
          </w:p>
          <w:p w14:paraId="65548BAA" w14:textId="77777777" w:rsidR="0040048B" w:rsidRDefault="0040048B" w:rsidP="0040048B">
            <w:pPr>
              <w:spacing w:line="360" w:lineRule="auto"/>
              <w:rPr>
                <w:rFonts w:ascii="Tahoma" w:hAnsi="Tahoma" w:cs="Tahoma"/>
                <w:lang w:val="el-GR"/>
              </w:rPr>
            </w:pPr>
          </w:p>
          <w:p w14:paraId="29593FAC" w14:textId="77777777" w:rsidR="0040048B" w:rsidRPr="0040048B" w:rsidRDefault="0040048B" w:rsidP="0040048B">
            <w:pPr>
              <w:spacing w:line="360" w:lineRule="auto"/>
              <w:rPr>
                <w:rFonts w:ascii="Tahoma" w:hAnsi="Tahoma" w:cs="Tahoma"/>
              </w:rPr>
            </w:pPr>
            <w:r w:rsidRPr="0040048B">
              <w:rPr>
                <w:rFonts w:ascii="Tahoma" w:hAnsi="Tahoma" w:cs="Tahoma"/>
              </w:rPr>
              <w:t>Άρθρο 808</w:t>
            </w:r>
          </w:p>
          <w:p w14:paraId="5FEC67C0" w14:textId="77777777" w:rsidR="0040048B" w:rsidRPr="0040048B" w:rsidRDefault="0040048B" w:rsidP="0040048B">
            <w:pPr>
              <w:spacing w:line="360" w:lineRule="auto"/>
              <w:rPr>
                <w:rFonts w:ascii="Tahoma" w:hAnsi="Tahoma" w:cs="Tahoma"/>
              </w:rPr>
            </w:pPr>
          </w:p>
          <w:p w14:paraId="0B55086B" w14:textId="77777777" w:rsidR="0040048B" w:rsidRPr="0040048B" w:rsidRDefault="0040048B" w:rsidP="0040048B">
            <w:pPr>
              <w:spacing w:line="360" w:lineRule="auto"/>
              <w:rPr>
                <w:rFonts w:ascii="Tahoma" w:hAnsi="Tahoma" w:cs="Tahoma"/>
              </w:rPr>
            </w:pPr>
            <w:r w:rsidRPr="0040048B">
              <w:rPr>
                <w:rFonts w:ascii="Tahoma" w:hAnsi="Tahoma" w:cs="Tahoma"/>
              </w:rPr>
              <w:t xml:space="preserve"> Διαδικασία δημοσίευσης διαθήκης</w:t>
            </w:r>
          </w:p>
          <w:p w14:paraId="5830B847" w14:textId="77777777" w:rsidR="0040048B" w:rsidRPr="0040048B" w:rsidRDefault="0040048B" w:rsidP="0040048B">
            <w:pPr>
              <w:spacing w:line="360" w:lineRule="auto"/>
              <w:rPr>
                <w:rFonts w:ascii="Tahoma" w:hAnsi="Tahoma" w:cs="Tahoma"/>
              </w:rPr>
            </w:pPr>
          </w:p>
          <w:p w14:paraId="601A599A" w14:textId="77777777" w:rsidR="0040048B" w:rsidRPr="0040048B" w:rsidRDefault="0040048B" w:rsidP="0040048B">
            <w:pPr>
              <w:spacing w:line="360" w:lineRule="auto"/>
              <w:rPr>
                <w:rFonts w:ascii="Tahoma" w:hAnsi="Tahoma" w:cs="Tahoma"/>
              </w:rPr>
            </w:pPr>
            <w:r w:rsidRPr="0040048B">
              <w:rPr>
                <w:rFonts w:ascii="Tahoma" w:hAnsi="Tahoma" w:cs="Tahoma"/>
              </w:rPr>
              <w:t xml:space="preserve"> 1. Η δημοσίευση διαθήκης γίνεται με καταχώρισή της, ολόκληρης, στο πρακτικό που υπογράφεται από τον δικαστή του μονομελούς πρωτοδικείου, στο οποίο βεβαιώνονται όλα τα εξωτερικά ελαττώματά της.</w:t>
            </w:r>
          </w:p>
          <w:p w14:paraId="6DEC52AB" w14:textId="77777777" w:rsidR="0040048B" w:rsidRPr="0040048B" w:rsidRDefault="0040048B" w:rsidP="0040048B">
            <w:pPr>
              <w:spacing w:line="360" w:lineRule="auto"/>
              <w:rPr>
                <w:rFonts w:ascii="Tahoma" w:hAnsi="Tahoma" w:cs="Tahoma"/>
              </w:rPr>
            </w:pPr>
          </w:p>
          <w:p w14:paraId="1E2C4F47" w14:textId="77777777" w:rsidR="0040048B" w:rsidRPr="0040048B" w:rsidRDefault="0040048B" w:rsidP="0040048B">
            <w:pPr>
              <w:spacing w:line="360" w:lineRule="auto"/>
              <w:rPr>
                <w:rFonts w:ascii="Tahoma" w:hAnsi="Tahoma" w:cs="Tahoma"/>
              </w:rPr>
            </w:pPr>
            <w:r w:rsidRPr="0040048B">
              <w:rPr>
                <w:rFonts w:ascii="Tahoma" w:hAnsi="Tahoma" w:cs="Tahoma"/>
              </w:rPr>
              <w:t xml:space="preserve"> 2. Η δημοσίευση διαθήκης από προξενική αρχή γίνεται από τον πρόξενο ο οποίος συντάσσει πρακτικό που υπογράφεται από αυτόν και, αν πρόκειται για ιδιόγραφη διαθήκη, και από εκείνο που την παρέδωσε.</w:t>
            </w:r>
          </w:p>
          <w:p w14:paraId="24EA1283" w14:textId="77777777" w:rsidR="0040048B" w:rsidRPr="0040048B" w:rsidRDefault="0040048B" w:rsidP="0040048B">
            <w:pPr>
              <w:spacing w:line="360" w:lineRule="auto"/>
              <w:rPr>
                <w:rFonts w:ascii="Tahoma" w:hAnsi="Tahoma" w:cs="Tahoma"/>
              </w:rPr>
            </w:pPr>
          </w:p>
          <w:p w14:paraId="42D4FC83" w14:textId="77777777" w:rsidR="0040048B" w:rsidRPr="0040048B" w:rsidRDefault="0040048B" w:rsidP="0040048B">
            <w:pPr>
              <w:spacing w:line="360" w:lineRule="auto"/>
              <w:rPr>
                <w:rFonts w:ascii="Tahoma" w:hAnsi="Tahoma" w:cs="Tahoma"/>
              </w:rPr>
            </w:pPr>
            <w:r w:rsidRPr="0040048B">
              <w:rPr>
                <w:rFonts w:ascii="Tahoma" w:hAnsi="Tahoma" w:cs="Tahoma"/>
              </w:rPr>
              <w:t xml:space="preserve"> 3. Η κήρυξη ιδιόγραφης διαθήκης ως κυρίας γίνεται με πράξη του αρμόδιου για τη δημοσίευσή της δικαστή του μονομελούς πρωτοδικείου, εφόσον πιθανολογηθεί γνησιότητα της γραφής και της υπογραφής του διαθέτη. Όταν η διαθήκη δημοσιεύθηκε από προξενική </w:t>
            </w:r>
            <w:r w:rsidRPr="0040048B">
              <w:rPr>
                <w:rFonts w:ascii="Tahoma" w:hAnsi="Tahoma" w:cs="Tahoma"/>
              </w:rPr>
              <w:lastRenderedPageBreak/>
              <w:t>αρχή, αρμόδιος για να την κηρύξει κύρια είναι ο δικαστής του δικαστηρίου της κληρονομιάς. ’Όταν με ιδιόγραφη διαθήκη ορίζεται αποκλειστικά κληρονόμος πρόσωπο που δεν είναι σύζυγος του διαθέτη ή δεν έχει με τον διαθέτη συγγενική σχέση τουλάχιστον τέταρτου βαθμού, διατάσσεται γραφολογική πραγματογνωμοσύνη προκειμένου να αποδειχθεί η γνησιότητα της γραφής και της υπογραφής του διαθέτη. Στην περίπτωση αυτή καλείται υποχρεωτικά, εξήντα (60) τουλάχιστον ημέρες πριν από τη συνεδρίαση, το Ελληνικό Δημόσιο.</w:t>
            </w:r>
          </w:p>
          <w:p w14:paraId="7FE80E05" w14:textId="77777777" w:rsidR="0040048B" w:rsidRPr="0040048B" w:rsidRDefault="0040048B" w:rsidP="0040048B">
            <w:pPr>
              <w:spacing w:line="360" w:lineRule="auto"/>
              <w:rPr>
                <w:rFonts w:ascii="Tahoma" w:hAnsi="Tahoma" w:cs="Tahoma"/>
              </w:rPr>
            </w:pPr>
          </w:p>
          <w:p w14:paraId="046ECD42" w14:textId="77777777" w:rsidR="0040048B" w:rsidRPr="0040048B" w:rsidRDefault="0040048B" w:rsidP="0040048B">
            <w:pPr>
              <w:spacing w:line="360" w:lineRule="auto"/>
              <w:rPr>
                <w:rFonts w:ascii="Tahoma" w:hAnsi="Tahoma" w:cs="Tahoma"/>
              </w:rPr>
            </w:pPr>
            <w:r w:rsidRPr="0040048B">
              <w:rPr>
                <w:rFonts w:ascii="Tahoma" w:hAnsi="Tahoma" w:cs="Tahoma"/>
              </w:rPr>
              <w:t xml:space="preserve"> 4. Τα αντίγραφα των δημόσιων διαθηκών που δημοσιεύονται και τα πρωτότυπα των μυστικών ή έκτακτων ή ιδιόγραφων διαθηκών, με τα περικαλύμματά τους, χρονολογούνται και υπογράφονται από τον δικαστή του μονομελούς πρωτοδικείου ή τον πρόξενο και φυλάγονται στο αρχείο του μονομελούς πρωτοδικείου ή του προξενείου.</w:t>
            </w:r>
          </w:p>
          <w:p w14:paraId="29C4FE9F" w14:textId="77777777" w:rsidR="0040048B" w:rsidRPr="0040048B" w:rsidRDefault="0040048B" w:rsidP="0040048B">
            <w:pPr>
              <w:spacing w:line="360" w:lineRule="auto"/>
              <w:rPr>
                <w:rFonts w:ascii="Tahoma" w:hAnsi="Tahoma" w:cs="Tahoma"/>
              </w:rPr>
            </w:pPr>
          </w:p>
          <w:p w14:paraId="0568E299" w14:textId="77777777" w:rsidR="0040048B" w:rsidRPr="0040048B" w:rsidRDefault="0040048B" w:rsidP="0040048B">
            <w:pPr>
              <w:spacing w:line="360" w:lineRule="auto"/>
              <w:rPr>
                <w:rFonts w:ascii="Tahoma" w:hAnsi="Tahoma" w:cs="Tahoma"/>
              </w:rPr>
            </w:pPr>
            <w:r w:rsidRPr="0040048B">
              <w:rPr>
                <w:rFonts w:ascii="Tahoma" w:hAnsi="Tahoma" w:cs="Tahoma"/>
              </w:rPr>
              <w:lastRenderedPageBreak/>
              <w:t xml:space="preserve"> 5. Αντίγραφα των πρακτικών δημοσίευσης της διαθήκης αποστέλλονται χωρίς υπαίτια καθυστέρηση, με επιμέλεια της γραμματείας του δικαστηρίου ή του προξενείου, στη γραμματεία του πρωτοδικείου Αθηνών, καθώς και στη γραμματεία του πρωτοδικείου της τελευταίας κατοικίας ή διαμονής του διαθέτη και φυλάγονται στα αρχεία τους.</w:t>
            </w:r>
          </w:p>
          <w:p w14:paraId="23C9A9FA" w14:textId="77777777" w:rsidR="0040048B" w:rsidRPr="0040048B" w:rsidRDefault="0040048B" w:rsidP="0040048B">
            <w:pPr>
              <w:spacing w:line="360" w:lineRule="auto"/>
              <w:rPr>
                <w:rFonts w:ascii="Tahoma" w:hAnsi="Tahoma" w:cs="Tahoma"/>
              </w:rPr>
            </w:pPr>
          </w:p>
          <w:p w14:paraId="11D0CC1B" w14:textId="77777777" w:rsidR="0040048B" w:rsidRDefault="0040048B" w:rsidP="0040048B">
            <w:pPr>
              <w:spacing w:line="360" w:lineRule="auto"/>
              <w:rPr>
                <w:rFonts w:ascii="Tahoma" w:hAnsi="Tahoma" w:cs="Tahoma"/>
                <w:lang w:val="el-GR"/>
              </w:rPr>
            </w:pPr>
            <w:r w:rsidRPr="0040048B">
              <w:rPr>
                <w:rFonts w:ascii="Tahoma" w:hAnsi="Tahoma" w:cs="Tahoma"/>
              </w:rPr>
              <w:t xml:space="preserve"> 6. Αντίγραφα διαθηκών και ανακλήσεων διαθηκών, που δημοσιεύθηκαν στο εξωτερικό, μπορεί να κατατεθούν σε ελληνική προξενική αρχή ή στη γραμματεία οποιουδήποτε μονομελούς πρωτοδικείου. Η προξενική αρχή ή η γραμματεία που παραλαμβάνει τα αντίγραφα συντάσσει επάνω σε αυτά πράξη κατάθεσης, όπου αναγράφει όσα κατατέθηκαν, εκείνον που τα κατέθεσε και την ημερομηνία της κατάθεσης. Τα αντίγραφα αυτά πρέπει να είναι επικυρωμένα από την αλλοδαπή αρχή που δημοσίευσε τη διαθήκη. Αν είναι διατυπωμένες ολόκληρες ή εν μέρει σε ξένη γλώσσα, πρέπει να επισυνάπτεται, κατά την κατάθεση τους, μετάφραση </w:t>
            </w:r>
            <w:r w:rsidRPr="0040048B">
              <w:rPr>
                <w:rFonts w:ascii="Tahoma" w:hAnsi="Tahoma" w:cs="Tahoma"/>
              </w:rPr>
              <w:lastRenderedPageBreak/>
              <w:t>στην ελληνική γλώσσα του ξενόγλωσσου μέρους τους, που έχει γίνει από το Υπουργείο Εξωτερικών, ελληνική προξενική αρχή ή δικηγόρο. Αντίγραφα τους αποστέλλονται χωρίς καθυστέρηση, με επιμέλεια του προξένου που τα παρέλαβε ή της γραμματείας του δικαστηρίου, στη γραμματεία του πρωτοδικείου Αθηνών.»</w:t>
            </w:r>
          </w:p>
          <w:p w14:paraId="4601BAF3" w14:textId="77777777" w:rsidR="0040048B" w:rsidRDefault="0040048B" w:rsidP="0040048B">
            <w:pPr>
              <w:spacing w:line="360" w:lineRule="auto"/>
              <w:rPr>
                <w:rFonts w:ascii="Tahoma" w:hAnsi="Tahoma" w:cs="Tahoma"/>
                <w:lang w:val="el-GR"/>
              </w:rPr>
            </w:pPr>
          </w:p>
          <w:p w14:paraId="4CED6EE7" w14:textId="77777777" w:rsidR="0040048B" w:rsidRDefault="0040048B" w:rsidP="0040048B">
            <w:pPr>
              <w:spacing w:line="360" w:lineRule="auto"/>
              <w:rPr>
                <w:rFonts w:ascii="Tahoma" w:hAnsi="Tahoma" w:cs="Tahoma"/>
                <w:lang w:val="el-GR"/>
              </w:rPr>
            </w:pPr>
          </w:p>
          <w:p w14:paraId="48CD877F" w14:textId="77777777" w:rsidR="0040048B" w:rsidRDefault="0040048B" w:rsidP="0040048B">
            <w:pPr>
              <w:spacing w:line="360" w:lineRule="auto"/>
              <w:rPr>
                <w:rFonts w:ascii="Tahoma" w:hAnsi="Tahoma" w:cs="Tahoma"/>
                <w:lang w:val="el-GR"/>
              </w:rPr>
            </w:pPr>
          </w:p>
          <w:p w14:paraId="4DCFE02B" w14:textId="77777777" w:rsidR="0040048B" w:rsidRDefault="0040048B" w:rsidP="0040048B">
            <w:pPr>
              <w:spacing w:line="360" w:lineRule="auto"/>
              <w:rPr>
                <w:rFonts w:ascii="Tahoma" w:hAnsi="Tahoma" w:cs="Tahoma"/>
                <w:lang w:val="el-GR"/>
              </w:rPr>
            </w:pPr>
          </w:p>
          <w:p w14:paraId="7EB72116" w14:textId="77777777" w:rsidR="0040048B" w:rsidRDefault="0040048B" w:rsidP="0040048B">
            <w:pPr>
              <w:spacing w:line="360" w:lineRule="auto"/>
              <w:rPr>
                <w:rFonts w:ascii="Tahoma" w:hAnsi="Tahoma" w:cs="Tahoma"/>
                <w:lang w:val="el-GR"/>
              </w:rPr>
            </w:pPr>
          </w:p>
          <w:p w14:paraId="2D06028C" w14:textId="77777777" w:rsidR="0040048B" w:rsidRDefault="0040048B" w:rsidP="0040048B">
            <w:pPr>
              <w:spacing w:line="360" w:lineRule="auto"/>
              <w:rPr>
                <w:rFonts w:ascii="Tahoma" w:hAnsi="Tahoma" w:cs="Tahoma"/>
                <w:lang w:val="el-GR"/>
              </w:rPr>
            </w:pPr>
          </w:p>
          <w:p w14:paraId="429FA043" w14:textId="77777777" w:rsidR="0040048B" w:rsidRDefault="0040048B" w:rsidP="0040048B">
            <w:pPr>
              <w:spacing w:line="360" w:lineRule="auto"/>
              <w:rPr>
                <w:rFonts w:ascii="Tahoma" w:hAnsi="Tahoma" w:cs="Tahoma"/>
                <w:lang w:val="el-GR"/>
              </w:rPr>
            </w:pPr>
          </w:p>
          <w:p w14:paraId="5E6F6460" w14:textId="77777777" w:rsidR="0040048B" w:rsidRDefault="0040048B" w:rsidP="0040048B">
            <w:pPr>
              <w:spacing w:line="360" w:lineRule="auto"/>
              <w:rPr>
                <w:rFonts w:ascii="Tahoma" w:hAnsi="Tahoma" w:cs="Tahoma"/>
                <w:lang w:val="el-GR"/>
              </w:rPr>
            </w:pPr>
          </w:p>
          <w:p w14:paraId="00945336" w14:textId="77777777" w:rsidR="0040048B" w:rsidRDefault="0040048B" w:rsidP="0040048B">
            <w:pPr>
              <w:spacing w:line="360" w:lineRule="auto"/>
              <w:rPr>
                <w:rFonts w:ascii="Tahoma" w:hAnsi="Tahoma" w:cs="Tahoma"/>
                <w:lang w:val="el-GR"/>
              </w:rPr>
            </w:pPr>
          </w:p>
          <w:p w14:paraId="69C45CAB" w14:textId="77777777" w:rsidR="0040048B" w:rsidRDefault="0040048B" w:rsidP="0040048B">
            <w:pPr>
              <w:spacing w:line="360" w:lineRule="auto"/>
              <w:rPr>
                <w:rFonts w:ascii="Tahoma" w:hAnsi="Tahoma" w:cs="Tahoma"/>
                <w:lang w:val="el-GR"/>
              </w:rPr>
            </w:pPr>
          </w:p>
          <w:p w14:paraId="5628754E" w14:textId="77777777" w:rsidR="0040048B" w:rsidRDefault="0040048B" w:rsidP="0040048B">
            <w:pPr>
              <w:spacing w:line="360" w:lineRule="auto"/>
              <w:rPr>
                <w:rFonts w:ascii="Tahoma" w:hAnsi="Tahoma" w:cs="Tahoma"/>
                <w:lang w:val="el-GR"/>
              </w:rPr>
            </w:pPr>
          </w:p>
          <w:p w14:paraId="6708EA3B" w14:textId="77777777" w:rsidR="0040048B" w:rsidRDefault="0040048B" w:rsidP="0040048B">
            <w:pPr>
              <w:spacing w:line="360" w:lineRule="auto"/>
              <w:rPr>
                <w:rFonts w:ascii="Tahoma" w:hAnsi="Tahoma" w:cs="Tahoma"/>
                <w:lang w:val="el-GR"/>
              </w:rPr>
            </w:pPr>
          </w:p>
          <w:p w14:paraId="663A2D27" w14:textId="77777777" w:rsidR="0040048B" w:rsidRDefault="0040048B" w:rsidP="0040048B">
            <w:pPr>
              <w:spacing w:line="360" w:lineRule="auto"/>
              <w:rPr>
                <w:rFonts w:ascii="Tahoma" w:hAnsi="Tahoma" w:cs="Tahoma"/>
                <w:lang w:val="el-GR"/>
              </w:rPr>
            </w:pPr>
            <w:r>
              <w:rPr>
                <w:rFonts w:ascii="Tahoma" w:hAnsi="Tahoma" w:cs="Tahoma"/>
                <w:lang w:val="el-GR"/>
              </w:rPr>
              <w:t>----</w:t>
            </w:r>
          </w:p>
          <w:p w14:paraId="62691C6C" w14:textId="77777777" w:rsidR="0040048B" w:rsidRDefault="0040048B" w:rsidP="0040048B">
            <w:pPr>
              <w:spacing w:line="360" w:lineRule="auto"/>
              <w:rPr>
                <w:rFonts w:ascii="Tahoma" w:hAnsi="Tahoma" w:cs="Tahoma"/>
                <w:lang w:val="el-GR"/>
              </w:rPr>
            </w:pPr>
          </w:p>
          <w:p w14:paraId="06BA64DA" w14:textId="77777777" w:rsidR="0040048B" w:rsidRDefault="0040048B" w:rsidP="0040048B">
            <w:pPr>
              <w:spacing w:line="360" w:lineRule="auto"/>
              <w:rPr>
                <w:rFonts w:ascii="Tahoma" w:hAnsi="Tahoma" w:cs="Tahoma"/>
                <w:lang w:val="el-GR"/>
              </w:rPr>
            </w:pPr>
          </w:p>
          <w:p w14:paraId="39126784" w14:textId="77777777" w:rsidR="0040048B" w:rsidRDefault="0040048B" w:rsidP="0040048B">
            <w:pPr>
              <w:spacing w:line="360" w:lineRule="auto"/>
              <w:rPr>
                <w:rFonts w:ascii="Tahoma" w:hAnsi="Tahoma" w:cs="Tahoma"/>
                <w:lang w:val="el-GR"/>
              </w:rPr>
            </w:pPr>
          </w:p>
          <w:p w14:paraId="0B9AA2BC" w14:textId="77777777" w:rsidR="0040048B" w:rsidRDefault="0040048B" w:rsidP="0040048B">
            <w:pPr>
              <w:spacing w:line="360" w:lineRule="auto"/>
              <w:rPr>
                <w:rFonts w:ascii="Tahoma" w:hAnsi="Tahoma" w:cs="Tahoma"/>
                <w:lang w:val="el-GR"/>
              </w:rPr>
            </w:pPr>
          </w:p>
          <w:p w14:paraId="2C8884F8" w14:textId="77777777" w:rsidR="0040048B" w:rsidRDefault="0040048B" w:rsidP="0040048B">
            <w:pPr>
              <w:spacing w:line="360" w:lineRule="auto"/>
              <w:rPr>
                <w:rFonts w:ascii="Tahoma" w:hAnsi="Tahoma" w:cs="Tahoma"/>
                <w:lang w:val="el-GR"/>
              </w:rPr>
            </w:pPr>
          </w:p>
          <w:p w14:paraId="21160FAD" w14:textId="77777777" w:rsidR="0040048B" w:rsidRDefault="0040048B" w:rsidP="0040048B">
            <w:pPr>
              <w:spacing w:line="360" w:lineRule="auto"/>
              <w:rPr>
                <w:rFonts w:ascii="Tahoma" w:hAnsi="Tahoma" w:cs="Tahoma"/>
                <w:lang w:val="el-GR"/>
              </w:rPr>
            </w:pPr>
          </w:p>
          <w:p w14:paraId="2C1D3C99" w14:textId="77777777" w:rsidR="0040048B" w:rsidRDefault="0040048B" w:rsidP="0040048B">
            <w:pPr>
              <w:spacing w:line="360" w:lineRule="auto"/>
              <w:rPr>
                <w:rFonts w:ascii="Tahoma" w:hAnsi="Tahoma" w:cs="Tahoma"/>
                <w:lang w:val="el-GR"/>
              </w:rPr>
            </w:pPr>
          </w:p>
          <w:p w14:paraId="3E969991" w14:textId="77777777" w:rsidR="0040048B" w:rsidRDefault="0040048B" w:rsidP="0040048B">
            <w:pPr>
              <w:spacing w:line="360" w:lineRule="auto"/>
              <w:rPr>
                <w:rFonts w:ascii="Tahoma" w:hAnsi="Tahoma" w:cs="Tahoma"/>
                <w:lang w:val="el-GR"/>
              </w:rPr>
            </w:pPr>
          </w:p>
          <w:p w14:paraId="143A2EDA" w14:textId="77777777" w:rsidR="0040048B" w:rsidRDefault="0040048B" w:rsidP="0040048B">
            <w:pPr>
              <w:spacing w:line="360" w:lineRule="auto"/>
              <w:rPr>
                <w:rFonts w:ascii="Tahoma" w:hAnsi="Tahoma" w:cs="Tahoma"/>
                <w:lang w:val="el-GR"/>
              </w:rPr>
            </w:pPr>
          </w:p>
          <w:p w14:paraId="5D8D63EA" w14:textId="77777777" w:rsidR="0040048B" w:rsidRDefault="0040048B" w:rsidP="0040048B">
            <w:pPr>
              <w:spacing w:line="360" w:lineRule="auto"/>
              <w:rPr>
                <w:rFonts w:ascii="Tahoma" w:hAnsi="Tahoma" w:cs="Tahoma"/>
                <w:lang w:val="el-GR"/>
              </w:rPr>
            </w:pPr>
          </w:p>
          <w:p w14:paraId="4DE936CB" w14:textId="77777777" w:rsidR="0040048B" w:rsidRDefault="0040048B" w:rsidP="0040048B">
            <w:pPr>
              <w:spacing w:line="360" w:lineRule="auto"/>
              <w:rPr>
                <w:rFonts w:ascii="Tahoma" w:hAnsi="Tahoma" w:cs="Tahoma"/>
                <w:lang w:val="el-GR"/>
              </w:rPr>
            </w:pPr>
          </w:p>
          <w:p w14:paraId="09E1B9DB" w14:textId="77777777" w:rsidR="0040048B" w:rsidRDefault="0040048B" w:rsidP="0040048B">
            <w:pPr>
              <w:spacing w:line="360" w:lineRule="auto"/>
              <w:rPr>
                <w:rFonts w:ascii="Tahoma" w:hAnsi="Tahoma" w:cs="Tahoma"/>
                <w:lang w:val="el-GR"/>
              </w:rPr>
            </w:pPr>
          </w:p>
          <w:p w14:paraId="2C9A6C21" w14:textId="77777777" w:rsidR="0040048B" w:rsidRDefault="0040048B" w:rsidP="0040048B">
            <w:pPr>
              <w:spacing w:line="360" w:lineRule="auto"/>
              <w:rPr>
                <w:rFonts w:ascii="Tahoma" w:hAnsi="Tahoma" w:cs="Tahoma"/>
                <w:lang w:val="el-GR"/>
              </w:rPr>
            </w:pPr>
          </w:p>
          <w:p w14:paraId="2FE2A023" w14:textId="77777777" w:rsidR="0040048B" w:rsidRDefault="0040048B" w:rsidP="0040048B">
            <w:pPr>
              <w:spacing w:line="360" w:lineRule="auto"/>
              <w:rPr>
                <w:rFonts w:ascii="Tahoma" w:hAnsi="Tahoma" w:cs="Tahoma"/>
                <w:lang w:val="el-GR"/>
              </w:rPr>
            </w:pPr>
          </w:p>
          <w:p w14:paraId="6799C52C" w14:textId="77777777" w:rsidR="0040048B" w:rsidRDefault="0040048B" w:rsidP="0040048B">
            <w:pPr>
              <w:spacing w:line="360" w:lineRule="auto"/>
              <w:rPr>
                <w:rFonts w:ascii="Tahoma" w:hAnsi="Tahoma" w:cs="Tahoma"/>
                <w:lang w:val="el-GR"/>
              </w:rPr>
            </w:pPr>
          </w:p>
          <w:p w14:paraId="303D0726" w14:textId="77777777" w:rsidR="0040048B" w:rsidRDefault="0040048B" w:rsidP="0040048B">
            <w:pPr>
              <w:spacing w:line="360" w:lineRule="auto"/>
              <w:rPr>
                <w:rFonts w:ascii="Tahoma" w:hAnsi="Tahoma" w:cs="Tahoma"/>
                <w:lang w:val="el-GR"/>
              </w:rPr>
            </w:pPr>
          </w:p>
          <w:p w14:paraId="574658DF" w14:textId="77777777" w:rsidR="0040048B" w:rsidRDefault="0040048B" w:rsidP="0040048B">
            <w:pPr>
              <w:spacing w:line="360" w:lineRule="auto"/>
              <w:rPr>
                <w:rFonts w:ascii="Tahoma" w:hAnsi="Tahoma" w:cs="Tahoma"/>
                <w:lang w:val="el-GR"/>
              </w:rPr>
            </w:pPr>
          </w:p>
          <w:p w14:paraId="7A189CE5" w14:textId="77777777" w:rsidR="0040048B" w:rsidRDefault="0040048B" w:rsidP="0040048B">
            <w:pPr>
              <w:spacing w:line="360" w:lineRule="auto"/>
              <w:rPr>
                <w:rFonts w:ascii="Tahoma" w:hAnsi="Tahoma" w:cs="Tahoma"/>
                <w:lang w:val="el-GR"/>
              </w:rPr>
            </w:pPr>
          </w:p>
          <w:p w14:paraId="6ABD40DF" w14:textId="77777777" w:rsidR="0040048B" w:rsidRDefault="0040048B" w:rsidP="0040048B">
            <w:pPr>
              <w:spacing w:line="360" w:lineRule="auto"/>
              <w:rPr>
                <w:rFonts w:ascii="Tahoma" w:hAnsi="Tahoma" w:cs="Tahoma"/>
                <w:lang w:val="el-GR"/>
              </w:rPr>
            </w:pPr>
          </w:p>
          <w:p w14:paraId="2363A8E8" w14:textId="77777777" w:rsidR="0040048B" w:rsidRDefault="0040048B" w:rsidP="0040048B">
            <w:pPr>
              <w:spacing w:line="360" w:lineRule="auto"/>
              <w:rPr>
                <w:rFonts w:ascii="Tahoma" w:hAnsi="Tahoma" w:cs="Tahoma"/>
                <w:lang w:val="el-GR"/>
              </w:rPr>
            </w:pPr>
          </w:p>
          <w:p w14:paraId="3FEDD262" w14:textId="77777777" w:rsidR="0040048B" w:rsidRDefault="0040048B" w:rsidP="0040048B">
            <w:pPr>
              <w:spacing w:line="360" w:lineRule="auto"/>
              <w:rPr>
                <w:rFonts w:ascii="Tahoma" w:hAnsi="Tahoma" w:cs="Tahoma"/>
                <w:lang w:val="el-GR"/>
              </w:rPr>
            </w:pPr>
          </w:p>
          <w:p w14:paraId="7F241D1D" w14:textId="77777777" w:rsidR="0040048B" w:rsidRDefault="0040048B" w:rsidP="0040048B">
            <w:pPr>
              <w:spacing w:line="360" w:lineRule="auto"/>
              <w:rPr>
                <w:rFonts w:ascii="Tahoma" w:hAnsi="Tahoma" w:cs="Tahoma"/>
                <w:lang w:val="el-GR"/>
              </w:rPr>
            </w:pPr>
          </w:p>
          <w:p w14:paraId="24525583" w14:textId="77777777" w:rsidR="0040048B" w:rsidRDefault="0040048B" w:rsidP="0040048B">
            <w:pPr>
              <w:spacing w:line="360" w:lineRule="auto"/>
              <w:rPr>
                <w:rFonts w:ascii="Tahoma" w:hAnsi="Tahoma" w:cs="Tahoma"/>
                <w:lang w:val="el-GR"/>
              </w:rPr>
            </w:pPr>
          </w:p>
          <w:p w14:paraId="7C7888D5" w14:textId="77777777" w:rsidR="0040048B" w:rsidRDefault="0040048B" w:rsidP="0040048B">
            <w:pPr>
              <w:spacing w:line="360" w:lineRule="auto"/>
              <w:rPr>
                <w:rFonts w:ascii="Tahoma" w:hAnsi="Tahoma" w:cs="Tahoma"/>
                <w:lang w:val="el-GR"/>
              </w:rPr>
            </w:pPr>
          </w:p>
          <w:p w14:paraId="55839FBD" w14:textId="77777777" w:rsidR="0040048B" w:rsidRDefault="0040048B" w:rsidP="0040048B">
            <w:pPr>
              <w:spacing w:line="360" w:lineRule="auto"/>
              <w:rPr>
                <w:rFonts w:ascii="Tahoma" w:hAnsi="Tahoma" w:cs="Tahoma"/>
                <w:lang w:val="el-GR"/>
              </w:rPr>
            </w:pPr>
          </w:p>
          <w:p w14:paraId="0823E9FE" w14:textId="77777777" w:rsidR="0040048B" w:rsidRDefault="0040048B" w:rsidP="0040048B">
            <w:pPr>
              <w:spacing w:line="360" w:lineRule="auto"/>
              <w:rPr>
                <w:rFonts w:ascii="Tahoma" w:hAnsi="Tahoma" w:cs="Tahoma"/>
                <w:lang w:val="el-GR"/>
              </w:rPr>
            </w:pPr>
          </w:p>
          <w:p w14:paraId="45D7277F" w14:textId="77777777" w:rsidR="0040048B" w:rsidRDefault="0040048B" w:rsidP="0040048B">
            <w:pPr>
              <w:spacing w:line="360" w:lineRule="auto"/>
              <w:rPr>
                <w:rFonts w:ascii="Tahoma" w:hAnsi="Tahoma" w:cs="Tahoma"/>
                <w:lang w:val="el-GR"/>
              </w:rPr>
            </w:pPr>
          </w:p>
          <w:p w14:paraId="788F3CDC" w14:textId="77777777" w:rsidR="0040048B" w:rsidRDefault="0040048B" w:rsidP="0040048B">
            <w:pPr>
              <w:spacing w:line="360" w:lineRule="auto"/>
              <w:rPr>
                <w:rFonts w:ascii="Tahoma" w:hAnsi="Tahoma" w:cs="Tahoma"/>
                <w:lang w:val="el-GR"/>
              </w:rPr>
            </w:pPr>
          </w:p>
          <w:p w14:paraId="77544871" w14:textId="77777777" w:rsidR="0040048B" w:rsidRDefault="0040048B" w:rsidP="0040048B">
            <w:pPr>
              <w:spacing w:line="360" w:lineRule="auto"/>
              <w:rPr>
                <w:rFonts w:ascii="Tahoma" w:hAnsi="Tahoma" w:cs="Tahoma"/>
                <w:lang w:val="el-GR"/>
              </w:rPr>
            </w:pPr>
          </w:p>
          <w:p w14:paraId="0A03FBEF" w14:textId="77777777" w:rsidR="0040048B" w:rsidRDefault="0040048B" w:rsidP="0040048B">
            <w:pPr>
              <w:spacing w:line="360" w:lineRule="auto"/>
              <w:rPr>
                <w:rFonts w:ascii="Tahoma" w:hAnsi="Tahoma" w:cs="Tahoma"/>
                <w:lang w:val="el-GR"/>
              </w:rPr>
            </w:pPr>
          </w:p>
          <w:p w14:paraId="42211E3F" w14:textId="77777777" w:rsidR="0040048B" w:rsidRDefault="0040048B" w:rsidP="0040048B">
            <w:pPr>
              <w:spacing w:line="360" w:lineRule="auto"/>
              <w:rPr>
                <w:rFonts w:ascii="Tahoma" w:hAnsi="Tahoma" w:cs="Tahoma"/>
                <w:lang w:val="el-GR"/>
              </w:rPr>
            </w:pPr>
          </w:p>
          <w:p w14:paraId="04528B01" w14:textId="77777777" w:rsidR="0040048B" w:rsidRDefault="0040048B" w:rsidP="0040048B">
            <w:pPr>
              <w:spacing w:line="360" w:lineRule="auto"/>
              <w:rPr>
                <w:rFonts w:ascii="Tahoma" w:hAnsi="Tahoma" w:cs="Tahoma"/>
                <w:lang w:val="el-GR"/>
              </w:rPr>
            </w:pPr>
          </w:p>
          <w:p w14:paraId="5EAD621B" w14:textId="77777777" w:rsidR="0040048B" w:rsidRDefault="0040048B" w:rsidP="0040048B">
            <w:pPr>
              <w:spacing w:line="360" w:lineRule="auto"/>
              <w:rPr>
                <w:rFonts w:ascii="Tahoma" w:hAnsi="Tahoma" w:cs="Tahoma"/>
                <w:lang w:val="el-GR"/>
              </w:rPr>
            </w:pPr>
          </w:p>
          <w:p w14:paraId="6C9C9D1B" w14:textId="77777777" w:rsidR="0040048B" w:rsidRDefault="0040048B" w:rsidP="0040048B">
            <w:pPr>
              <w:spacing w:line="360" w:lineRule="auto"/>
              <w:rPr>
                <w:rFonts w:ascii="Tahoma" w:hAnsi="Tahoma" w:cs="Tahoma"/>
                <w:lang w:val="el-GR"/>
              </w:rPr>
            </w:pPr>
          </w:p>
          <w:p w14:paraId="7F7FC182" w14:textId="77777777" w:rsidR="0040048B" w:rsidRDefault="0040048B" w:rsidP="0040048B">
            <w:pPr>
              <w:spacing w:line="360" w:lineRule="auto"/>
              <w:rPr>
                <w:rFonts w:ascii="Tahoma" w:hAnsi="Tahoma" w:cs="Tahoma"/>
                <w:lang w:val="el-GR"/>
              </w:rPr>
            </w:pPr>
          </w:p>
          <w:p w14:paraId="34E05B29" w14:textId="77777777" w:rsidR="0040048B" w:rsidRDefault="0040048B" w:rsidP="0040048B">
            <w:pPr>
              <w:spacing w:line="360" w:lineRule="auto"/>
              <w:rPr>
                <w:rFonts w:ascii="Tahoma" w:hAnsi="Tahoma" w:cs="Tahoma"/>
                <w:lang w:val="el-GR"/>
              </w:rPr>
            </w:pPr>
          </w:p>
          <w:p w14:paraId="4B00862C" w14:textId="77777777" w:rsidR="0040048B" w:rsidRDefault="0040048B" w:rsidP="0040048B">
            <w:pPr>
              <w:spacing w:line="360" w:lineRule="auto"/>
              <w:rPr>
                <w:rFonts w:ascii="Tahoma" w:hAnsi="Tahoma" w:cs="Tahoma"/>
                <w:lang w:val="el-GR"/>
              </w:rPr>
            </w:pPr>
          </w:p>
          <w:p w14:paraId="157C0644" w14:textId="77777777" w:rsidR="0040048B" w:rsidRDefault="0040048B" w:rsidP="0040048B">
            <w:pPr>
              <w:spacing w:line="360" w:lineRule="auto"/>
              <w:rPr>
                <w:rFonts w:ascii="Tahoma" w:hAnsi="Tahoma" w:cs="Tahoma"/>
                <w:lang w:val="el-GR"/>
              </w:rPr>
            </w:pPr>
          </w:p>
          <w:p w14:paraId="41DA3712" w14:textId="77777777" w:rsidR="0040048B" w:rsidRDefault="0040048B" w:rsidP="0040048B">
            <w:pPr>
              <w:spacing w:line="360" w:lineRule="auto"/>
              <w:rPr>
                <w:rFonts w:ascii="Tahoma" w:hAnsi="Tahoma" w:cs="Tahoma"/>
                <w:lang w:val="el-GR"/>
              </w:rPr>
            </w:pPr>
          </w:p>
          <w:p w14:paraId="17EF151A" w14:textId="77777777" w:rsidR="0040048B" w:rsidRDefault="0040048B" w:rsidP="0040048B">
            <w:pPr>
              <w:spacing w:line="360" w:lineRule="auto"/>
              <w:rPr>
                <w:rFonts w:ascii="Tahoma" w:hAnsi="Tahoma" w:cs="Tahoma"/>
                <w:lang w:val="el-GR"/>
              </w:rPr>
            </w:pPr>
          </w:p>
          <w:p w14:paraId="5F2262DA" w14:textId="77777777" w:rsidR="0040048B" w:rsidRDefault="0040048B" w:rsidP="0040048B">
            <w:pPr>
              <w:spacing w:line="360" w:lineRule="auto"/>
              <w:rPr>
                <w:rFonts w:ascii="Tahoma" w:hAnsi="Tahoma" w:cs="Tahoma"/>
                <w:lang w:val="el-GR"/>
              </w:rPr>
            </w:pPr>
          </w:p>
          <w:p w14:paraId="72B37FA4" w14:textId="77777777" w:rsidR="0040048B" w:rsidRDefault="0040048B" w:rsidP="0040048B">
            <w:pPr>
              <w:spacing w:line="360" w:lineRule="auto"/>
              <w:rPr>
                <w:rFonts w:ascii="Tahoma" w:hAnsi="Tahoma" w:cs="Tahoma"/>
                <w:lang w:val="el-GR"/>
              </w:rPr>
            </w:pPr>
          </w:p>
          <w:p w14:paraId="5DA30771" w14:textId="77777777" w:rsidR="0040048B" w:rsidRDefault="0040048B" w:rsidP="0040048B">
            <w:pPr>
              <w:spacing w:line="360" w:lineRule="auto"/>
              <w:rPr>
                <w:rFonts w:ascii="Tahoma" w:hAnsi="Tahoma" w:cs="Tahoma"/>
                <w:lang w:val="el-GR"/>
              </w:rPr>
            </w:pPr>
          </w:p>
          <w:p w14:paraId="7A97269A" w14:textId="77777777" w:rsidR="0040048B" w:rsidRDefault="0040048B" w:rsidP="0040048B">
            <w:pPr>
              <w:spacing w:line="360" w:lineRule="auto"/>
              <w:rPr>
                <w:rFonts w:ascii="Tahoma" w:hAnsi="Tahoma" w:cs="Tahoma"/>
                <w:lang w:val="el-GR"/>
              </w:rPr>
            </w:pPr>
          </w:p>
          <w:p w14:paraId="01627A44" w14:textId="77777777" w:rsidR="0040048B" w:rsidRDefault="0040048B" w:rsidP="0040048B">
            <w:pPr>
              <w:spacing w:line="360" w:lineRule="auto"/>
              <w:rPr>
                <w:rFonts w:ascii="Tahoma" w:hAnsi="Tahoma" w:cs="Tahoma"/>
                <w:lang w:val="el-GR"/>
              </w:rPr>
            </w:pPr>
          </w:p>
          <w:p w14:paraId="28BA3339" w14:textId="77777777" w:rsidR="0040048B" w:rsidRDefault="0040048B" w:rsidP="0040048B">
            <w:pPr>
              <w:spacing w:line="360" w:lineRule="auto"/>
              <w:rPr>
                <w:rFonts w:ascii="Tahoma" w:hAnsi="Tahoma" w:cs="Tahoma"/>
                <w:lang w:val="el-GR"/>
              </w:rPr>
            </w:pPr>
          </w:p>
          <w:p w14:paraId="19AFD88A" w14:textId="77777777" w:rsidR="0040048B" w:rsidRDefault="0040048B" w:rsidP="0040048B">
            <w:pPr>
              <w:spacing w:line="360" w:lineRule="auto"/>
              <w:rPr>
                <w:rFonts w:ascii="Tahoma" w:hAnsi="Tahoma" w:cs="Tahoma"/>
                <w:lang w:val="el-GR"/>
              </w:rPr>
            </w:pPr>
          </w:p>
          <w:p w14:paraId="49F89C98" w14:textId="77777777" w:rsidR="00ED41EA" w:rsidRPr="00ED41EA" w:rsidRDefault="00ED41EA" w:rsidP="00ED41EA">
            <w:pPr>
              <w:spacing w:line="360" w:lineRule="auto"/>
              <w:rPr>
                <w:rFonts w:ascii="Tahoma" w:hAnsi="Tahoma" w:cs="Tahoma"/>
              </w:rPr>
            </w:pPr>
            <w:r w:rsidRPr="00ED41EA">
              <w:rPr>
                <w:rFonts w:ascii="Tahoma" w:hAnsi="Tahoma" w:cs="Tahoma"/>
              </w:rPr>
              <w:t>Άρθρο 819</w:t>
            </w:r>
          </w:p>
          <w:p w14:paraId="619C3E38" w14:textId="77777777" w:rsidR="00ED41EA" w:rsidRPr="00ED41EA" w:rsidRDefault="00ED41EA" w:rsidP="00ED41EA">
            <w:pPr>
              <w:spacing w:line="360" w:lineRule="auto"/>
              <w:rPr>
                <w:rFonts w:ascii="Tahoma" w:hAnsi="Tahoma" w:cs="Tahoma"/>
              </w:rPr>
            </w:pPr>
          </w:p>
          <w:p w14:paraId="420BE3BA" w14:textId="77777777" w:rsidR="00ED41EA" w:rsidRPr="00ED41EA" w:rsidRDefault="00ED41EA" w:rsidP="00ED41EA">
            <w:pPr>
              <w:spacing w:line="360" w:lineRule="auto"/>
              <w:rPr>
                <w:rFonts w:ascii="Tahoma" w:hAnsi="Tahoma" w:cs="Tahoma"/>
              </w:rPr>
            </w:pPr>
            <w:r w:rsidRPr="00ED41EA">
              <w:rPr>
                <w:rFonts w:ascii="Tahoma" w:hAnsi="Tahoma" w:cs="Tahoma"/>
              </w:rPr>
              <w:t xml:space="preserve"> Έκδοση του κληρονομητηρίου</w:t>
            </w:r>
          </w:p>
          <w:p w14:paraId="5D2C3A4C" w14:textId="77777777" w:rsidR="00ED41EA" w:rsidRPr="00ED41EA" w:rsidRDefault="00ED41EA" w:rsidP="00ED41EA">
            <w:pPr>
              <w:spacing w:line="360" w:lineRule="auto"/>
              <w:rPr>
                <w:rFonts w:ascii="Tahoma" w:hAnsi="Tahoma" w:cs="Tahoma"/>
              </w:rPr>
            </w:pPr>
          </w:p>
          <w:p w14:paraId="04C56CC0" w14:textId="77777777" w:rsidR="00ED41EA" w:rsidRPr="00ED41EA" w:rsidRDefault="00ED41EA" w:rsidP="00ED41EA">
            <w:pPr>
              <w:spacing w:line="360" w:lineRule="auto"/>
              <w:rPr>
                <w:rFonts w:ascii="Tahoma" w:hAnsi="Tahoma" w:cs="Tahoma"/>
              </w:rPr>
            </w:pPr>
            <w:r w:rsidRPr="00ED41EA">
              <w:rPr>
                <w:rFonts w:ascii="Tahoma" w:hAnsi="Tahoma" w:cs="Tahoma"/>
              </w:rPr>
              <w:t xml:space="preserve"> 1. Το πιστοποιητικό για το κληρονομικό δικαίωμα (κληρονομητήριο) χορηγείται μετά από πράξη δικηγόρου, μέλους του δικηγορικού συλλόγου της περιφέρειας του πρωτοδικείου του δικαστηρίου της κληρονομιάς, κατόπιν αίτησης, η οποία κατατίθεται στο δικαστήριο της κληρονομίας από τον κληρονόμο ή τον καταπιστευματοδόχο ή τον κληροδόχο ή τον εκτελεστή διαθήκης και η οποία αναρτάται σε ειδικό χώρο του καταστήματος του δικαστηρίου για χρονικό διάστημα δέκα (10) ημερών. Η αίτηση του πρώτου εδαφίου </w:t>
            </w:r>
            <w:r w:rsidRPr="00ED41EA">
              <w:rPr>
                <w:rFonts w:ascii="Tahoma" w:hAnsi="Tahoma" w:cs="Tahoma"/>
              </w:rPr>
              <w:lastRenderedPageBreak/>
              <w:t>υπογράφεται από πληρεξούσιο δικηγόρο και συνοδεύεται από το σχετικό γραμμάτιο προείσπραξης, καθώς και από ειδικό γραμμάτιο προκαταβολής της αποζημίωσης του δικηγόρου του πρώτου εδαφίου, που εκδίδει ο δικηγορικός σύλλογος του οποίου μέλος είναι ο ανωτέρω δικηγόρος. Όταν το Δημόσιο, Οργανισμοί Τοπικής Αυτοδιοίκησης, οργανισμοί κοινωνικής ασφάλισης ή λοιπά νομικά πρόσωπα δημοσίου δικαίου υποβάλλουν την αίτηση του πρώτου εδαφίου καταβάλλουν το ήμισυ της προβλεπόμενης αποζημίωσης για τον δικηγόρο του πρώτου εδαφίου που εκδίδει την πράξη.</w:t>
            </w:r>
          </w:p>
          <w:p w14:paraId="24E9ADE2" w14:textId="77777777" w:rsidR="00ED41EA" w:rsidRPr="00ED41EA" w:rsidRDefault="00ED41EA" w:rsidP="00ED41EA">
            <w:pPr>
              <w:spacing w:line="360" w:lineRule="auto"/>
              <w:rPr>
                <w:rFonts w:ascii="Tahoma" w:hAnsi="Tahoma" w:cs="Tahoma"/>
              </w:rPr>
            </w:pPr>
          </w:p>
          <w:p w14:paraId="33C0906B" w14:textId="77777777" w:rsidR="00ED41EA" w:rsidRPr="00ED41EA" w:rsidRDefault="00ED41EA" w:rsidP="00ED41EA">
            <w:pPr>
              <w:spacing w:line="360" w:lineRule="auto"/>
              <w:rPr>
                <w:rFonts w:ascii="Tahoma" w:hAnsi="Tahoma" w:cs="Tahoma"/>
              </w:rPr>
            </w:pPr>
            <w:r w:rsidRPr="00ED41EA">
              <w:rPr>
                <w:rFonts w:ascii="Tahoma" w:hAnsi="Tahoma" w:cs="Tahoma"/>
              </w:rPr>
              <w:t xml:space="preserve"> 2. Ο δικηγόρος ορίζεται από κατάλογο, που καταρτίζει και διαβιβάζει, πριν από την έναρξη κάθε δικαστικού έτους, στη γραμματεία του δικαστηρίου ο δικηγορικός σύλλογος, και ορίζεται, τηρουμένης της σειράς του καταλόγου, από τον γραμματέα του δικαστηρίου στην πράξη κατάθεσης της σχετικής αίτησης. Ο δικηγόρος ενημερώνεται από τη γραμματεία του δικαστηρίου με μήνυμα μέσω ηλεκτρονικού </w:t>
            </w:r>
            <w:r w:rsidRPr="00ED41EA">
              <w:rPr>
                <w:rFonts w:ascii="Tahoma" w:hAnsi="Tahoma" w:cs="Tahoma"/>
              </w:rPr>
              <w:lastRenderedPageBreak/>
              <w:t>ταχυδρομείου, παραλαμβάνει, έγχαρτα ή ηλεκτρονικά, την αίτηση και τα συνοδευτικά έγγραφα μετά από την πάροδο του χρονικού διαστήματος του πρώτου εδαφίου της παρ. 1 και με την επιφύλαξη του τέταρτου εδαφίου της παρούσας, επί των οποίων δύναται να ζητεί διευκρινίσεις και συμπληρώσεις. Αν δεν πληρούνται οι προϋποθέσεις των άρθρων 1956 περί της έννοιας του κληρονομητηρίου, 1957 περί του περιεχομένου της αίτησης κληρονομητηρίου, 1958, 1959, 1960 περί περισσότερων κληρονόμων και 1961 περί περιεχομένου του κληρονομητηρίου του Αστικού Κώδικα ο δικηγόρος εκδίδει σχετική απορριπτική πράξη. Αν ο δικηγόρος που ορίστηκε αρνείται ή κωλύεται για οποιονδήποτε λόγο να αναλάβει την έκδοση της πράξης ή αν αποβιώσει ή αν δεν εκδώσει την πράξη εντός τριάντα (30) ημερών από την επομένη της ημέρας που ειδοποιείται από τη γραμματεία να παραλάβει την αίτηση και τα έγγραφα, αντικαθίσταται και καταλαμβάνει τη θέση του ο επόμενος κατά σειρά στον κατάλογο δικηγόρος.</w:t>
            </w:r>
          </w:p>
          <w:p w14:paraId="7D712020" w14:textId="77777777" w:rsidR="00ED41EA" w:rsidRPr="00ED41EA" w:rsidRDefault="00ED41EA" w:rsidP="00ED41EA">
            <w:pPr>
              <w:spacing w:line="360" w:lineRule="auto"/>
              <w:rPr>
                <w:rFonts w:ascii="Tahoma" w:hAnsi="Tahoma" w:cs="Tahoma"/>
              </w:rPr>
            </w:pPr>
          </w:p>
          <w:p w14:paraId="77EA61DC" w14:textId="77777777" w:rsidR="00ED41EA" w:rsidRPr="00ED41EA" w:rsidRDefault="00ED41EA" w:rsidP="00ED41EA">
            <w:pPr>
              <w:spacing w:line="360" w:lineRule="auto"/>
              <w:rPr>
                <w:rFonts w:ascii="Tahoma" w:hAnsi="Tahoma" w:cs="Tahoma"/>
              </w:rPr>
            </w:pPr>
            <w:r w:rsidRPr="00ED41EA">
              <w:rPr>
                <w:rFonts w:ascii="Tahoma" w:hAnsi="Tahoma" w:cs="Tahoma"/>
              </w:rPr>
              <w:lastRenderedPageBreak/>
              <w:t xml:space="preserve"> O δικηγόρος οφείλει να ενεργεί κατά την άσκηση των καθηκόντων του, σύμφωνα με τον Κώδικα Δικηγόρων (ν. 4194/2013, Α` 208). Αν καθ` υποτροπήν δεν εκδίδει την πράξη εμπροθέσμως, υποβάλλεται από τη γραμματεία του αρμοδίου δικαστηρίου στο πειθαρχικό όργανο του οικείου δικηγορικού συλλόγου ενημέρωση για τη μη άσκηση των καθηκόντων του και εφαρμόζονται τα άρθρα 146 έως 159 του Κώδικα Δικηγόρων. Στην περίπτωση του πέμπτου εδαφίου, ο δικηγόρος δύναται να αποκλείεται έως και ένα (1) έτος από την εγγραφή στον κατάλογο του δευτέρου εδαφίου.</w:t>
            </w:r>
          </w:p>
          <w:p w14:paraId="75B926E3" w14:textId="77777777" w:rsidR="00ED41EA" w:rsidRPr="00ED41EA" w:rsidRDefault="00ED41EA" w:rsidP="00ED41EA">
            <w:pPr>
              <w:spacing w:line="360" w:lineRule="auto"/>
              <w:rPr>
                <w:rFonts w:ascii="Tahoma" w:hAnsi="Tahoma" w:cs="Tahoma"/>
              </w:rPr>
            </w:pPr>
          </w:p>
          <w:p w14:paraId="5B15B6F1" w14:textId="77777777" w:rsidR="00ED41EA" w:rsidRPr="00ED41EA" w:rsidRDefault="00ED41EA" w:rsidP="00ED41EA">
            <w:pPr>
              <w:spacing w:line="360" w:lineRule="auto"/>
              <w:rPr>
                <w:rFonts w:ascii="Tahoma" w:hAnsi="Tahoma" w:cs="Tahoma"/>
              </w:rPr>
            </w:pPr>
            <w:r w:rsidRPr="00ED41EA">
              <w:rPr>
                <w:rFonts w:ascii="Tahoma" w:hAnsi="Tahoma" w:cs="Tahoma"/>
              </w:rPr>
              <w:t xml:space="preserve"> 3. Αν εντός του χρονικού διαστήματος του πρώτου εδαφίου της παρ. 1 ασκηθεί παρέμβαση τρίτου, προσδιορίζεται δικάσιμος για τη συζήτησή της, προκειμένου να εκδοθεί απόφαση επ` αυτής. Η άσκηση της παρέμβασης του πρώτου εδαφίου αναστέλλει την ισχύ της πράξης και την έκδοση του πιστοποιητικού.</w:t>
            </w:r>
          </w:p>
          <w:p w14:paraId="6B182BB7" w14:textId="77777777" w:rsidR="00ED41EA" w:rsidRPr="00ED41EA" w:rsidRDefault="00ED41EA" w:rsidP="00ED41EA">
            <w:pPr>
              <w:spacing w:line="360" w:lineRule="auto"/>
              <w:rPr>
                <w:rFonts w:ascii="Tahoma" w:hAnsi="Tahoma" w:cs="Tahoma"/>
              </w:rPr>
            </w:pPr>
          </w:p>
          <w:p w14:paraId="6DB6F756" w14:textId="19520877" w:rsidR="00ED41EA" w:rsidRPr="00ED41EA" w:rsidRDefault="00ED41EA" w:rsidP="00ED41EA">
            <w:pPr>
              <w:spacing w:line="360" w:lineRule="auto"/>
              <w:rPr>
                <w:rFonts w:ascii="Tahoma" w:hAnsi="Tahoma" w:cs="Tahoma"/>
              </w:rPr>
            </w:pPr>
            <w:r w:rsidRPr="00ED41EA">
              <w:rPr>
                <w:rFonts w:ascii="Tahoma" w:hAnsi="Tahoma" w:cs="Tahoma"/>
              </w:rPr>
              <w:t xml:space="preserve"> 4. Το πιστοποιητικό (κληρονομητήριο) εκδίδεται από τον γραμματέα του </w:t>
            </w:r>
            <w:r w:rsidRPr="00ED41EA">
              <w:rPr>
                <w:rFonts w:ascii="Tahoma" w:hAnsi="Tahoma" w:cs="Tahoma"/>
              </w:rPr>
              <w:lastRenderedPageBreak/>
              <w:t>δικαστηρίου στο οποίο κατατέθηκε η αίτηση και παραδίδεται σε αυτόν που αιτήθηκε την έκδοσή του με απόδειξη παραλαβής, η οποία φυλάσσεται στο αρχείο του δικαστηρίου. Αν την έκδοση του πιστοποιητικού διατάζει το δικαστήριο που δίκασε ύστερα από έφεση, το πιστοποιητικό εκδίδεται από τον γραμματέα του πρωτοβάθμιου δικαστηρίου, στον οποίο αποστέλλεται χωρίς υπαίτια καθυστέρηση αντίγραφο της απόφασης.»</w:t>
            </w:r>
          </w:p>
          <w:p w14:paraId="12552EC6" w14:textId="77777777" w:rsidR="0040048B" w:rsidRDefault="0040048B" w:rsidP="0040048B">
            <w:pPr>
              <w:spacing w:line="360" w:lineRule="auto"/>
              <w:rPr>
                <w:rFonts w:ascii="Tahoma" w:hAnsi="Tahoma" w:cs="Tahoma"/>
                <w:lang w:val="el-GR"/>
              </w:rPr>
            </w:pPr>
          </w:p>
          <w:p w14:paraId="60C4E22C" w14:textId="77777777" w:rsidR="0040048B" w:rsidRDefault="0040048B" w:rsidP="0040048B">
            <w:pPr>
              <w:spacing w:line="360" w:lineRule="auto"/>
              <w:rPr>
                <w:rFonts w:ascii="Tahoma" w:hAnsi="Tahoma" w:cs="Tahoma"/>
                <w:lang w:val="el-GR"/>
              </w:rPr>
            </w:pPr>
          </w:p>
          <w:p w14:paraId="488BA2A6" w14:textId="77777777" w:rsidR="0040048B" w:rsidRDefault="0040048B" w:rsidP="0040048B">
            <w:pPr>
              <w:spacing w:line="360" w:lineRule="auto"/>
              <w:rPr>
                <w:rFonts w:ascii="Tahoma" w:hAnsi="Tahoma" w:cs="Tahoma"/>
                <w:lang w:val="el-GR"/>
              </w:rPr>
            </w:pPr>
          </w:p>
          <w:p w14:paraId="7E458297" w14:textId="77777777" w:rsidR="0040048B" w:rsidRDefault="0040048B" w:rsidP="0040048B">
            <w:pPr>
              <w:spacing w:line="360" w:lineRule="auto"/>
              <w:rPr>
                <w:rFonts w:ascii="Tahoma" w:hAnsi="Tahoma" w:cs="Tahoma"/>
                <w:lang w:val="el-GR"/>
              </w:rPr>
            </w:pPr>
          </w:p>
          <w:p w14:paraId="325CF840" w14:textId="77777777" w:rsidR="0040048B" w:rsidRDefault="0040048B" w:rsidP="0040048B">
            <w:pPr>
              <w:spacing w:line="360" w:lineRule="auto"/>
              <w:rPr>
                <w:rFonts w:ascii="Tahoma" w:hAnsi="Tahoma" w:cs="Tahoma"/>
                <w:lang w:val="el-GR"/>
              </w:rPr>
            </w:pPr>
          </w:p>
          <w:p w14:paraId="7DF15F11" w14:textId="77777777" w:rsidR="0040048B" w:rsidRDefault="0040048B" w:rsidP="0040048B">
            <w:pPr>
              <w:spacing w:line="360" w:lineRule="auto"/>
              <w:rPr>
                <w:rFonts w:ascii="Tahoma" w:hAnsi="Tahoma" w:cs="Tahoma"/>
                <w:lang w:val="el-GR"/>
              </w:rPr>
            </w:pPr>
          </w:p>
          <w:p w14:paraId="338F00AA" w14:textId="77777777" w:rsidR="0040048B" w:rsidRDefault="0040048B" w:rsidP="0040048B">
            <w:pPr>
              <w:spacing w:line="360" w:lineRule="auto"/>
              <w:rPr>
                <w:rFonts w:ascii="Tahoma" w:hAnsi="Tahoma" w:cs="Tahoma"/>
                <w:lang w:val="el-GR"/>
              </w:rPr>
            </w:pPr>
          </w:p>
          <w:p w14:paraId="3427E318" w14:textId="77777777" w:rsidR="0040048B" w:rsidRDefault="0040048B" w:rsidP="0040048B">
            <w:pPr>
              <w:spacing w:line="360" w:lineRule="auto"/>
              <w:rPr>
                <w:rFonts w:ascii="Tahoma" w:hAnsi="Tahoma" w:cs="Tahoma"/>
                <w:lang w:val="el-GR"/>
              </w:rPr>
            </w:pPr>
          </w:p>
          <w:p w14:paraId="239C8860" w14:textId="77777777" w:rsidR="0040048B" w:rsidRDefault="0040048B" w:rsidP="0040048B">
            <w:pPr>
              <w:spacing w:line="360" w:lineRule="auto"/>
              <w:rPr>
                <w:rFonts w:ascii="Tahoma" w:hAnsi="Tahoma" w:cs="Tahoma"/>
                <w:lang w:val="el-GR"/>
              </w:rPr>
            </w:pPr>
          </w:p>
          <w:p w14:paraId="781F4D61" w14:textId="77777777" w:rsidR="0040048B" w:rsidRDefault="0040048B" w:rsidP="0040048B">
            <w:pPr>
              <w:spacing w:line="360" w:lineRule="auto"/>
              <w:rPr>
                <w:rFonts w:ascii="Tahoma" w:hAnsi="Tahoma" w:cs="Tahoma"/>
                <w:lang w:val="el-GR"/>
              </w:rPr>
            </w:pPr>
          </w:p>
          <w:p w14:paraId="6AF4EE61" w14:textId="77777777" w:rsidR="0040048B" w:rsidRDefault="0040048B" w:rsidP="0040048B">
            <w:pPr>
              <w:spacing w:line="360" w:lineRule="auto"/>
              <w:rPr>
                <w:rFonts w:ascii="Tahoma" w:hAnsi="Tahoma" w:cs="Tahoma"/>
                <w:lang w:val="el-GR"/>
              </w:rPr>
            </w:pPr>
          </w:p>
          <w:p w14:paraId="69A78D29" w14:textId="77777777" w:rsidR="0040048B" w:rsidRDefault="0040048B" w:rsidP="0040048B">
            <w:pPr>
              <w:spacing w:line="360" w:lineRule="auto"/>
              <w:rPr>
                <w:rFonts w:ascii="Tahoma" w:hAnsi="Tahoma" w:cs="Tahoma"/>
                <w:lang w:val="el-GR"/>
              </w:rPr>
            </w:pPr>
          </w:p>
          <w:p w14:paraId="222FA202" w14:textId="77777777" w:rsidR="0040048B" w:rsidRDefault="0040048B" w:rsidP="0040048B">
            <w:pPr>
              <w:spacing w:line="360" w:lineRule="auto"/>
              <w:rPr>
                <w:rFonts w:ascii="Tahoma" w:hAnsi="Tahoma" w:cs="Tahoma"/>
                <w:lang w:val="el-GR"/>
              </w:rPr>
            </w:pPr>
          </w:p>
          <w:p w14:paraId="3EB95873" w14:textId="77777777" w:rsidR="0040048B" w:rsidRDefault="0040048B" w:rsidP="0040048B">
            <w:pPr>
              <w:spacing w:line="360" w:lineRule="auto"/>
              <w:rPr>
                <w:rFonts w:ascii="Tahoma" w:hAnsi="Tahoma" w:cs="Tahoma"/>
                <w:lang w:val="el-GR"/>
              </w:rPr>
            </w:pPr>
          </w:p>
          <w:p w14:paraId="277DB14A" w14:textId="77777777" w:rsidR="0040048B" w:rsidRDefault="0040048B" w:rsidP="0040048B">
            <w:pPr>
              <w:spacing w:line="360" w:lineRule="auto"/>
              <w:rPr>
                <w:rFonts w:ascii="Tahoma" w:hAnsi="Tahoma" w:cs="Tahoma"/>
                <w:lang w:val="el-GR"/>
              </w:rPr>
            </w:pPr>
          </w:p>
          <w:p w14:paraId="5C78D825" w14:textId="77777777" w:rsidR="0040048B" w:rsidRDefault="0040048B" w:rsidP="0040048B">
            <w:pPr>
              <w:spacing w:line="360" w:lineRule="auto"/>
              <w:rPr>
                <w:rFonts w:ascii="Tahoma" w:hAnsi="Tahoma" w:cs="Tahoma"/>
                <w:lang w:val="el-GR"/>
              </w:rPr>
            </w:pPr>
          </w:p>
          <w:p w14:paraId="292EA186" w14:textId="77777777" w:rsidR="0040048B" w:rsidRDefault="0040048B" w:rsidP="0040048B">
            <w:pPr>
              <w:spacing w:line="360" w:lineRule="auto"/>
              <w:rPr>
                <w:rFonts w:ascii="Tahoma" w:hAnsi="Tahoma" w:cs="Tahoma"/>
                <w:lang w:val="el-GR"/>
              </w:rPr>
            </w:pPr>
          </w:p>
          <w:p w14:paraId="38F3555D" w14:textId="77777777" w:rsidR="0040048B" w:rsidRDefault="0040048B" w:rsidP="0040048B">
            <w:pPr>
              <w:spacing w:line="360" w:lineRule="auto"/>
              <w:rPr>
                <w:rFonts w:ascii="Tahoma" w:hAnsi="Tahoma" w:cs="Tahoma"/>
                <w:lang w:val="el-GR"/>
              </w:rPr>
            </w:pPr>
          </w:p>
          <w:p w14:paraId="3311E9FE" w14:textId="77777777" w:rsidR="0040048B" w:rsidRDefault="0040048B" w:rsidP="0040048B">
            <w:pPr>
              <w:spacing w:line="360" w:lineRule="auto"/>
              <w:rPr>
                <w:rFonts w:ascii="Tahoma" w:hAnsi="Tahoma" w:cs="Tahoma"/>
                <w:lang w:val="el-GR"/>
              </w:rPr>
            </w:pPr>
          </w:p>
          <w:p w14:paraId="30F74486" w14:textId="77777777" w:rsidR="0040048B" w:rsidRDefault="0040048B" w:rsidP="0040048B">
            <w:pPr>
              <w:spacing w:line="360" w:lineRule="auto"/>
              <w:rPr>
                <w:rFonts w:ascii="Tahoma" w:hAnsi="Tahoma" w:cs="Tahoma"/>
                <w:lang w:val="el-GR"/>
              </w:rPr>
            </w:pPr>
          </w:p>
          <w:p w14:paraId="12B87187" w14:textId="77777777" w:rsidR="0040048B" w:rsidRDefault="0040048B" w:rsidP="0040048B">
            <w:pPr>
              <w:spacing w:line="360" w:lineRule="auto"/>
              <w:rPr>
                <w:rFonts w:ascii="Tahoma" w:hAnsi="Tahoma" w:cs="Tahoma"/>
                <w:lang w:val="el-GR"/>
              </w:rPr>
            </w:pPr>
          </w:p>
          <w:p w14:paraId="09C24B4C" w14:textId="77777777" w:rsidR="0040048B" w:rsidRDefault="0040048B" w:rsidP="0040048B">
            <w:pPr>
              <w:spacing w:line="360" w:lineRule="auto"/>
              <w:rPr>
                <w:rFonts w:ascii="Tahoma" w:hAnsi="Tahoma" w:cs="Tahoma"/>
                <w:lang w:val="el-GR"/>
              </w:rPr>
            </w:pPr>
          </w:p>
          <w:p w14:paraId="181A852A" w14:textId="77777777" w:rsidR="0040048B" w:rsidRDefault="0040048B" w:rsidP="0040048B">
            <w:pPr>
              <w:spacing w:line="360" w:lineRule="auto"/>
              <w:rPr>
                <w:rFonts w:ascii="Tahoma" w:hAnsi="Tahoma" w:cs="Tahoma"/>
                <w:lang w:val="el-GR"/>
              </w:rPr>
            </w:pPr>
          </w:p>
          <w:p w14:paraId="007B9D51" w14:textId="77777777" w:rsidR="0040048B" w:rsidRDefault="0040048B" w:rsidP="0040048B">
            <w:pPr>
              <w:spacing w:line="360" w:lineRule="auto"/>
              <w:rPr>
                <w:rFonts w:ascii="Tahoma" w:hAnsi="Tahoma" w:cs="Tahoma"/>
                <w:lang w:val="el-GR"/>
              </w:rPr>
            </w:pPr>
          </w:p>
          <w:p w14:paraId="67FC4917" w14:textId="77777777" w:rsidR="0040048B" w:rsidRDefault="0040048B" w:rsidP="0040048B">
            <w:pPr>
              <w:spacing w:line="360" w:lineRule="auto"/>
              <w:rPr>
                <w:rFonts w:ascii="Tahoma" w:hAnsi="Tahoma" w:cs="Tahoma"/>
                <w:lang w:val="el-GR"/>
              </w:rPr>
            </w:pPr>
          </w:p>
          <w:p w14:paraId="3EE3CC04" w14:textId="77777777" w:rsidR="0040048B" w:rsidRDefault="0040048B" w:rsidP="0040048B">
            <w:pPr>
              <w:spacing w:line="360" w:lineRule="auto"/>
              <w:rPr>
                <w:rFonts w:ascii="Tahoma" w:hAnsi="Tahoma" w:cs="Tahoma"/>
                <w:lang w:val="el-GR"/>
              </w:rPr>
            </w:pPr>
          </w:p>
          <w:p w14:paraId="04822E42"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Άρθρο 828</w:t>
            </w:r>
          </w:p>
          <w:p w14:paraId="113558D8" w14:textId="77777777" w:rsidR="00ED41EA" w:rsidRPr="00ED41EA" w:rsidRDefault="00ED41EA" w:rsidP="00ED41EA">
            <w:pPr>
              <w:spacing w:line="360" w:lineRule="auto"/>
              <w:rPr>
                <w:rFonts w:ascii="Tahoma" w:hAnsi="Tahoma" w:cs="Tahoma"/>
                <w:lang w:val="el-GR"/>
              </w:rPr>
            </w:pPr>
          </w:p>
          <w:p w14:paraId="469E1928"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Εύρεση διαθήκης ή εγγράφων</w:t>
            </w:r>
          </w:p>
          <w:p w14:paraId="3A37E055" w14:textId="77777777" w:rsidR="00ED41EA" w:rsidRPr="00ED41EA" w:rsidRDefault="00ED41EA" w:rsidP="00ED41EA">
            <w:pPr>
              <w:spacing w:line="360" w:lineRule="auto"/>
              <w:rPr>
                <w:rFonts w:ascii="Tahoma" w:hAnsi="Tahoma" w:cs="Tahoma"/>
                <w:lang w:val="el-GR"/>
              </w:rPr>
            </w:pPr>
          </w:p>
          <w:p w14:paraId="46FAD58F" w14:textId="0CA5FDB1" w:rsidR="0040048B" w:rsidRDefault="00ED41EA" w:rsidP="00ED41EA">
            <w:pPr>
              <w:spacing w:line="360" w:lineRule="auto"/>
              <w:rPr>
                <w:rFonts w:ascii="Tahoma" w:hAnsi="Tahoma" w:cs="Tahoma"/>
                <w:lang w:val="el-GR"/>
              </w:rPr>
            </w:pPr>
            <w:r w:rsidRPr="00ED41EA">
              <w:rPr>
                <w:rFonts w:ascii="Tahoma" w:hAnsi="Tahoma" w:cs="Tahoma"/>
                <w:lang w:val="el-GR"/>
              </w:rPr>
              <w:t xml:space="preserve"> Αν κάποιος από εκείνους που παρευρίσκονται κατά τη σφράγιση ισχυρίζεται ότι υπάρχει διαθήκη ή άλλο σημαντικό έγγραφο, όποιος ενεργεί τη σφράγιση οφείλει να ερευνήσει, αν υπάρχει. Αν βρεθεί η διαθήκη, ο συμβολαιογράφος που ενεργεί τη σφράγιση την παραλαμβάνει και τη στέλνει χωρίς υπαίτια καθυστέρηση στο αρμόδιο για τη δημοσίευσή της δικαστήριο. Αν βρεθεί άλλο σημαντικό έγγραφο, ο συμβολαιογράφος που ενεργεί τη σφράγιση το παραλαμβάνει και ο δικαστής του μονομελούς πρωτοδικείου διατάζει να παραδοθεί σ` αυτόν που δικαιούται να το κατέχει, ή, </w:t>
            </w:r>
            <w:r w:rsidRPr="00ED41EA">
              <w:rPr>
                <w:rFonts w:ascii="Tahoma" w:hAnsi="Tahoma" w:cs="Tahoma"/>
                <w:lang w:val="el-GR"/>
              </w:rPr>
              <w:lastRenderedPageBreak/>
              <w:t>ώσπου να εξακριβωθεί εκείνος που δικαιούται, να φυλάσσεται στο αρχείο της γραμματείας του δικαστηρίου.»</w:t>
            </w:r>
          </w:p>
          <w:p w14:paraId="61CB6585" w14:textId="77777777" w:rsidR="0040048B" w:rsidRDefault="0040048B" w:rsidP="0040048B">
            <w:pPr>
              <w:spacing w:line="360" w:lineRule="auto"/>
              <w:rPr>
                <w:rFonts w:ascii="Tahoma" w:hAnsi="Tahoma" w:cs="Tahoma"/>
                <w:lang w:val="el-GR"/>
              </w:rPr>
            </w:pPr>
          </w:p>
          <w:p w14:paraId="22FFAD69" w14:textId="77777777" w:rsidR="0040048B" w:rsidRDefault="0040048B" w:rsidP="0040048B">
            <w:pPr>
              <w:spacing w:line="360" w:lineRule="auto"/>
              <w:rPr>
                <w:rFonts w:ascii="Tahoma" w:hAnsi="Tahoma" w:cs="Tahoma"/>
                <w:lang w:val="el-GR"/>
              </w:rPr>
            </w:pPr>
          </w:p>
          <w:p w14:paraId="7EB27EB0" w14:textId="77777777" w:rsidR="0040048B" w:rsidRDefault="0040048B" w:rsidP="0040048B">
            <w:pPr>
              <w:spacing w:line="360" w:lineRule="auto"/>
              <w:rPr>
                <w:rFonts w:ascii="Tahoma" w:hAnsi="Tahoma" w:cs="Tahoma"/>
                <w:lang w:val="el-GR"/>
              </w:rPr>
            </w:pPr>
          </w:p>
          <w:p w14:paraId="124F95E6" w14:textId="77777777" w:rsidR="0040048B" w:rsidRDefault="0040048B" w:rsidP="0040048B">
            <w:pPr>
              <w:spacing w:line="360" w:lineRule="auto"/>
              <w:rPr>
                <w:rFonts w:ascii="Tahoma" w:hAnsi="Tahoma" w:cs="Tahoma"/>
                <w:lang w:val="el-GR"/>
              </w:rPr>
            </w:pPr>
          </w:p>
          <w:p w14:paraId="4A12296E" w14:textId="77777777" w:rsidR="0040048B" w:rsidRDefault="0040048B" w:rsidP="0040048B">
            <w:pPr>
              <w:spacing w:line="360" w:lineRule="auto"/>
              <w:rPr>
                <w:rFonts w:ascii="Tahoma" w:hAnsi="Tahoma" w:cs="Tahoma"/>
                <w:lang w:val="el-GR"/>
              </w:rPr>
            </w:pPr>
          </w:p>
          <w:p w14:paraId="75970C0C" w14:textId="77777777" w:rsidR="0040048B" w:rsidRDefault="0040048B" w:rsidP="0040048B">
            <w:pPr>
              <w:spacing w:line="360" w:lineRule="auto"/>
              <w:rPr>
                <w:rFonts w:ascii="Tahoma" w:hAnsi="Tahoma" w:cs="Tahoma"/>
                <w:lang w:val="el-GR"/>
              </w:rPr>
            </w:pPr>
          </w:p>
          <w:p w14:paraId="449F6E94" w14:textId="77777777" w:rsidR="00ED41EA" w:rsidRDefault="00ED41EA" w:rsidP="0040048B">
            <w:pPr>
              <w:spacing w:line="360" w:lineRule="auto"/>
              <w:rPr>
                <w:rFonts w:ascii="Tahoma" w:hAnsi="Tahoma" w:cs="Tahoma"/>
                <w:lang w:val="el-GR"/>
              </w:rPr>
            </w:pPr>
          </w:p>
          <w:p w14:paraId="524DA957" w14:textId="77777777" w:rsidR="00ED41EA" w:rsidRDefault="00ED41EA" w:rsidP="0040048B">
            <w:pPr>
              <w:spacing w:line="360" w:lineRule="auto"/>
              <w:rPr>
                <w:rFonts w:ascii="Tahoma" w:hAnsi="Tahoma" w:cs="Tahoma"/>
                <w:lang w:val="el-GR"/>
              </w:rPr>
            </w:pPr>
          </w:p>
          <w:p w14:paraId="58CD79E0" w14:textId="77777777" w:rsidR="00ED41EA" w:rsidRDefault="00ED41EA" w:rsidP="0040048B">
            <w:pPr>
              <w:spacing w:line="360" w:lineRule="auto"/>
              <w:rPr>
                <w:rFonts w:ascii="Tahoma" w:hAnsi="Tahoma" w:cs="Tahoma"/>
                <w:lang w:val="el-GR"/>
              </w:rPr>
            </w:pPr>
          </w:p>
          <w:p w14:paraId="139F1715" w14:textId="77777777" w:rsidR="00ED41EA" w:rsidRDefault="00ED41EA" w:rsidP="0040048B">
            <w:pPr>
              <w:spacing w:line="360" w:lineRule="auto"/>
              <w:rPr>
                <w:rFonts w:ascii="Tahoma" w:hAnsi="Tahoma" w:cs="Tahoma"/>
                <w:lang w:val="el-GR"/>
              </w:rPr>
            </w:pPr>
          </w:p>
          <w:p w14:paraId="523F9B33" w14:textId="77777777" w:rsidR="00ED41EA" w:rsidRDefault="00ED41EA" w:rsidP="0040048B">
            <w:pPr>
              <w:spacing w:line="360" w:lineRule="auto"/>
              <w:rPr>
                <w:rFonts w:ascii="Tahoma" w:hAnsi="Tahoma" w:cs="Tahoma"/>
                <w:lang w:val="el-GR"/>
              </w:rPr>
            </w:pPr>
          </w:p>
          <w:p w14:paraId="2BBA1426" w14:textId="77777777" w:rsidR="00ED41EA" w:rsidRDefault="00ED41EA" w:rsidP="0040048B">
            <w:pPr>
              <w:spacing w:line="360" w:lineRule="auto"/>
              <w:rPr>
                <w:rFonts w:ascii="Tahoma" w:hAnsi="Tahoma" w:cs="Tahoma"/>
                <w:lang w:val="el-GR"/>
              </w:rPr>
            </w:pPr>
          </w:p>
          <w:p w14:paraId="5048624E" w14:textId="77777777" w:rsidR="00ED41EA" w:rsidRDefault="00ED41EA" w:rsidP="0040048B">
            <w:pPr>
              <w:spacing w:line="360" w:lineRule="auto"/>
              <w:rPr>
                <w:rFonts w:ascii="Tahoma" w:hAnsi="Tahoma" w:cs="Tahoma"/>
                <w:lang w:val="el-GR"/>
              </w:rPr>
            </w:pPr>
          </w:p>
          <w:p w14:paraId="3251B9DC" w14:textId="77777777" w:rsidR="00ED41EA" w:rsidRDefault="00ED41EA" w:rsidP="0040048B">
            <w:pPr>
              <w:spacing w:line="360" w:lineRule="auto"/>
              <w:rPr>
                <w:rFonts w:ascii="Tahoma" w:hAnsi="Tahoma" w:cs="Tahoma"/>
                <w:lang w:val="el-GR"/>
              </w:rPr>
            </w:pPr>
          </w:p>
          <w:p w14:paraId="26663A95" w14:textId="77777777" w:rsidR="00ED41EA" w:rsidRDefault="00ED41EA" w:rsidP="0040048B">
            <w:pPr>
              <w:spacing w:line="360" w:lineRule="auto"/>
              <w:rPr>
                <w:rFonts w:ascii="Tahoma" w:hAnsi="Tahoma" w:cs="Tahoma"/>
                <w:lang w:val="el-GR"/>
              </w:rPr>
            </w:pPr>
          </w:p>
          <w:p w14:paraId="130DB22B" w14:textId="77777777" w:rsidR="00ED41EA" w:rsidRDefault="00ED41EA" w:rsidP="0040048B">
            <w:pPr>
              <w:spacing w:line="360" w:lineRule="auto"/>
              <w:rPr>
                <w:rFonts w:ascii="Tahoma" w:hAnsi="Tahoma" w:cs="Tahoma"/>
                <w:lang w:val="el-GR"/>
              </w:rPr>
            </w:pPr>
          </w:p>
          <w:p w14:paraId="29433D08" w14:textId="77777777" w:rsidR="00ED41EA" w:rsidRDefault="00ED41EA" w:rsidP="0040048B">
            <w:pPr>
              <w:spacing w:line="360" w:lineRule="auto"/>
              <w:rPr>
                <w:rFonts w:ascii="Tahoma" w:hAnsi="Tahoma" w:cs="Tahoma"/>
                <w:lang w:val="el-GR"/>
              </w:rPr>
            </w:pPr>
          </w:p>
          <w:p w14:paraId="0E7019A3" w14:textId="77777777" w:rsidR="00ED41EA" w:rsidRDefault="00ED41EA" w:rsidP="0040048B">
            <w:pPr>
              <w:spacing w:line="360" w:lineRule="auto"/>
              <w:rPr>
                <w:rFonts w:ascii="Tahoma" w:hAnsi="Tahoma" w:cs="Tahoma"/>
                <w:lang w:val="el-GR"/>
              </w:rPr>
            </w:pPr>
          </w:p>
          <w:p w14:paraId="390DA249" w14:textId="77777777" w:rsidR="00ED41EA" w:rsidRDefault="00ED41EA" w:rsidP="0040048B">
            <w:pPr>
              <w:spacing w:line="360" w:lineRule="auto"/>
              <w:rPr>
                <w:rFonts w:ascii="Tahoma" w:hAnsi="Tahoma" w:cs="Tahoma"/>
                <w:lang w:val="el-GR"/>
              </w:rPr>
            </w:pPr>
          </w:p>
          <w:p w14:paraId="33710176" w14:textId="77777777" w:rsidR="00ED41EA" w:rsidRDefault="00ED41EA" w:rsidP="0040048B">
            <w:pPr>
              <w:spacing w:line="360" w:lineRule="auto"/>
              <w:rPr>
                <w:rFonts w:ascii="Tahoma" w:hAnsi="Tahoma" w:cs="Tahoma"/>
                <w:lang w:val="el-GR"/>
              </w:rPr>
            </w:pPr>
          </w:p>
          <w:p w14:paraId="098AD49C" w14:textId="77777777" w:rsidR="00ED41EA" w:rsidRDefault="00ED41EA" w:rsidP="0040048B">
            <w:pPr>
              <w:spacing w:line="360" w:lineRule="auto"/>
              <w:rPr>
                <w:rFonts w:ascii="Tahoma" w:hAnsi="Tahoma" w:cs="Tahoma"/>
                <w:lang w:val="el-GR"/>
              </w:rPr>
            </w:pPr>
          </w:p>
          <w:p w14:paraId="78C19175" w14:textId="77777777" w:rsidR="00ED41EA" w:rsidRDefault="00ED41EA" w:rsidP="0040048B">
            <w:pPr>
              <w:spacing w:line="360" w:lineRule="auto"/>
              <w:rPr>
                <w:rFonts w:ascii="Tahoma" w:hAnsi="Tahoma" w:cs="Tahoma"/>
                <w:lang w:val="el-GR"/>
              </w:rPr>
            </w:pPr>
          </w:p>
          <w:p w14:paraId="65E721F2" w14:textId="77777777" w:rsidR="00ED41EA" w:rsidRDefault="00ED41EA" w:rsidP="0040048B">
            <w:pPr>
              <w:spacing w:line="360" w:lineRule="auto"/>
              <w:rPr>
                <w:rFonts w:ascii="Tahoma" w:hAnsi="Tahoma" w:cs="Tahoma"/>
                <w:lang w:val="el-GR"/>
              </w:rPr>
            </w:pPr>
          </w:p>
          <w:p w14:paraId="0D8F33FC" w14:textId="77777777" w:rsidR="00ED41EA" w:rsidRDefault="00ED41EA" w:rsidP="0040048B">
            <w:pPr>
              <w:spacing w:line="360" w:lineRule="auto"/>
              <w:rPr>
                <w:rFonts w:ascii="Tahoma" w:hAnsi="Tahoma" w:cs="Tahoma"/>
                <w:lang w:val="el-GR"/>
              </w:rPr>
            </w:pPr>
          </w:p>
          <w:p w14:paraId="6487C4D5" w14:textId="77777777" w:rsidR="00ED41EA" w:rsidRDefault="00ED41EA" w:rsidP="0040048B">
            <w:pPr>
              <w:spacing w:line="360" w:lineRule="auto"/>
              <w:rPr>
                <w:rFonts w:ascii="Tahoma" w:hAnsi="Tahoma" w:cs="Tahoma"/>
                <w:lang w:val="el-GR"/>
              </w:rPr>
            </w:pPr>
          </w:p>
          <w:p w14:paraId="0A6CF6C6" w14:textId="77777777" w:rsidR="00ED41EA" w:rsidRDefault="00ED41EA" w:rsidP="0040048B">
            <w:pPr>
              <w:spacing w:line="360" w:lineRule="auto"/>
              <w:rPr>
                <w:rFonts w:ascii="Tahoma" w:hAnsi="Tahoma" w:cs="Tahoma"/>
                <w:lang w:val="el-GR"/>
              </w:rPr>
            </w:pPr>
          </w:p>
          <w:p w14:paraId="6C6A6B9C" w14:textId="77777777" w:rsidR="00ED41EA" w:rsidRDefault="00ED41EA" w:rsidP="0040048B">
            <w:pPr>
              <w:spacing w:line="360" w:lineRule="auto"/>
              <w:rPr>
                <w:rFonts w:ascii="Tahoma" w:hAnsi="Tahoma" w:cs="Tahoma"/>
                <w:lang w:val="el-GR"/>
              </w:rPr>
            </w:pPr>
          </w:p>
          <w:p w14:paraId="60976420" w14:textId="77777777" w:rsidR="00ED41EA" w:rsidRDefault="00ED41EA" w:rsidP="0040048B">
            <w:pPr>
              <w:spacing w:line="360" w:lineRule="auto"/>
              <w:rPr>
                <w:rFonts w:ascii="Tahoma" w:hAnsi="Tahoma" w:cs="Tahoma"/>
                <w:lang w:val="el-GR"/>
              </w:rPr>
            </w:pPr>
          </w:p>
          <w:p w14:paraId="473E35D3" w14:textId="77777777" w:rsidR="00ED41EA" w:rsidRDefault="00ED41EA" w:rsidP="0040048B">
            <w:pPr>
              <w:spacing w:line="360" w:lineRule="auto"/>
              <w:rPr>
                <w:rFonts w:ascii="Tahoma" w:hAnsi="Tahoma" w:cs="Tahoma"/>
                <w:lang w:val="el-GR"/>
              </w:rPr>
            </w:pPr>
          </w:p>
          <w:p w14:paraId="7BB6CC73" w14:textId="77777777" w:rsidR="00ED41EA" w:rsidRDefault="00ED41EA" w:rsidP="0040048B">
            <w:pPr>
              <w:spacing w:line="360" w:lineRule="auto"/>
              <w:rPr>
                <w:rFonts w:ascii="Tahoma" w:hAnsi="Tahoma" w:cs="Tahoma"/>
                <w:lang w:val="el-GR"/>
              </w:rPr>
            </w:pPr>
          </w:p>
          <w:p w14:paraId="008E1F6D" w14:textId="77777777" w:rsidR="00ED41EA" w:rsidRDefault="00ED41EA" w:rsidP="00ED41EA">
            <w:pPr>
              <w:spacing w:line="360" w:lineRule="auto"/>
              <w:rPr>
                <w:rFonts w:ascii="Tahoma" w:hAnsi="Tahoma" w:cs="Tahoma"/>
                <w:lang w:val="el-GR"/>
              </w:rPr>
            </w:pPr>
          </w:p>
          <w:p w14:paraId="41A1E41E" w14:textId="77777777" w:rsidR="00ED41EA" w:rsidRDefault="00ED41EA" w:rsidP="00ED41EA">
            <w:pPr>
              <w:spacing w:line="360" w:lineRule="auto"/>
              <w:rPr>
                <w:rFonts w:ascii="Tahoma" w:hAnsi="Tahoma" w:cs="Tahoma"/>
                <w:lang w:val="el-GR"/>
              </w:rPr>
            </w:pPr>
          </w:p>
          <w:p w14:paraId="400C4253" w14:textId="67584D7F" w:rsidR="00ED41EA" w:rsidRPr="00ED41EA" w:rsidRDefault="00ED41EA" w:rsidP="00ED41EA">
            <w:pPr>
              <w:spacing w:line="360" w:lineRule="auto"/>
              <w:rPr>
                <w:rFonts w:ascii="Tahoma" w:hAnsi="Tahoma" w:cs="Tahoma"/>
                <w:lang w:val="el-GR"/>
              </w:rPr>
            </w:pPr>
            <w:proofErr w:type="spellStart"/>
            <w:r w:rsidRPr="00ED41EA">
              <w:rPr>
                <w:rFonts w:ascii="Tahoma" w:hAnsi="Tahoma" w:cs="Tahoma"/>
                <w:lang w:val="el-GR"/>
              </w:rPr>
              <w:t>Αρθρο</w:t>
            </w:r>
            <w:proofErr w:type="spellEnd"/>
            <w:r w:rsidRPr="00ED41EA">
              <w:rPr>
                <w:rFonts w:ascii="Tahoma" w:hAnsi="Tahoma" w:cs="Tahoma"/>
                <w:lang w:val="el-GR"/>
              </w:rPr>
              <w:t xml:space="preserve"> 832.</w:t>
            </w:r>
          </w:p>
          <w:p w14:paraId="31593DD9" w14:textId="77777777" w:rsidR="00ED41EA" w:rsidRPr="00ED41EA" w:rsidRDefault="00ED41EA" w:rsidP="00ED41EA">
            <w:pPr>
              <w:spacing w:line="360" w:lineRule="auto"/>
              <w:rPr>
                <w:rFonts w:ascii="Tahoma" w:hAnsi="Tahoma" w:cs="Tahoma"/>
                <w:lang w:val="el-GR"/>
              </w:rPr>
            </w:pPr>
          </w:p>
          <w:p w14:paraId="47A6838D" w14:textId="77777777" w:rsidR="00ED41EA" w:rsidRPr="00ED41EA" w:rsidRDefault="00ED41EA" w:rsidP="00ED41EA">
            <w:pPr>
              <w:spacing w:line="360" w:lineRule="auto"/>
              <w:rPr>
                <w:rFonts w:ascii="Tahoma" w:hAnsi="Tahoma" w:cs="Tahoma"/>
                <w:lang w:val="el-GR"/>
              </w:rPr>
            </w:pPr>
          </w:p>
          <w:p w14:paraId="5A118A45"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«1. Αν η αποσφράγιση διατάσσεται για να γίνει απογραφή, [ο ειρηνοδίκης] ορίζει συμβολαιογράφο και πραγματογνώμονες κατά το άρθρο 838 παράγραφοι 2 έως 4.</w:t>
            </w:r>
          </w:p>
          <w:p w14:paraId="6DF24EEF" w14:textId="77777777" w:rsidR="00ED41EA" w:rsidRPr="00ED41EA" w:rsidRDefault="00ED41EA" w:rsidP="00ED41EA">
            <w:pPr>
              <w:spacing w:line="360" w:lineRule="auto"/>
              <w:rPr>
                <w:rFonts w:ascii="Tahoma" w:hAnsi="Tahoma" w:cs="Tahoma"/>
                <w:lang w:val="el-GR"/>
              </w:rPr>
            </w:pPr>
          </w:p>
          <w:p w14:paraId="091B639A" w14:textId="03CB06D0" w:rsidR="00ED41EA" w:rsidRDefault="00ED41EA" w:rsidP="00ED41EA">
            <w:pPr>
              <w:spacing w:line="360" w:lineRule="auto"/>
              <w:rPr>
                <w:rFonts w:ascii="Tahoma" w:hAnsi="Tahoma" w:cs="Tahoma"/>
                <w:lang w:val="el-GR"/>
              </w:rPr>
            </w:pPr>
            <w:r w:rsidRPr="00ED41EA">
              <w:rPr>
                <w:rFonts w:ascii="Tahoma" w:hAnsi="Tahoma" w:cs="Tahoma"/>
                <w:lang w:val="el-GR"/>
              </w:rPr>
              <w:t xml:space="preserve"> 2. Αν [ο ειρηνοδίκης] κρίνει ότι δεν είναι αναγκαία η διατήρηση της σφράγισης και δεν πρόκειται να γίνει απογραφή, με απόφαση του που διατάζει την αποσφράγιση ορίζει τον συμβολαιογράφο που θα την ενεργήσει.»</w:t>
            </w:r>
          </w:p>
          <w:p w14:paraId="2E60500A" w14:textId="77777777" w:rsidR="00ED41EA" w:rsidRDefault="00ED41EA" w:rsidP="00ED41EA">
            <w:pPr>
              <w:spacing w:line="360" w:lineRule="auto"/>
              <w:rPr>
                <w:rFonts w:ascii="Tahoma" w:hAnsi="Tahoma" w:cs="Tahoma"/>
                <w:lang w:val="el-GR"/>
              </w:rPr>
            </w:pPr>
          </w:p>
          <w:p w14:paraId="42153CD7" w14:textId="77777777" w:rsidR="00ED41EA" w:rsidRDefault="00ED41EA" w:rsidP="00ED41EA">
            <w:pPr>
              <w:spacing w:line="360" w:lineRule="auto"/>
              <w:rPr>
                <w:rFonts w:ascii="Tahoma" w:hAnsi="Tahoma" w:cs="Tahoma"/>
                <w:lang w:val="el-GR"/>
              </w:rPr>
            </w:pPr>
          </w:p>
          <w:p w14:paraId="7F701A2F" w14:textId="77777777" w:rsidR="00ED41EA" w:rsidRPr="00ED41EA" w:rsidRDefault="00ED41EA" w:rsidP="00ED41EA">
            <w:pPr>
              <w:spacing w:line="360" w:lineRule="auto"/>
              <w:rPr>
                <w:rFonts w:ascii="Tahoma" w:hAnsi="Tahoma" w:cs="Tahoma"/>
                <w:lang w:val="el-GR"/>
              </w:rPr>
            </w:pPr>
          </w:p>
          <w:p w14:paraId="6E6700A9" w14:textId="77777777" w:rsidR="0040048B" w:rsidRDefault="0040048B" w:rsidP="0040048B">
            <w:pPr>
              <w:spacing w:line="360" w:lineRule="auto"/>
              <w:rPr>
                <w:rFonts w:ascii="Tahoma" w:hAnsi="Tahoma" w:cs="Tahoma"/>
                <w:lang w:val="el-GR"/>
              </w:rPr>
            </w:pPr>
          </w:p>
          <w:p w14:paraId="54C08777" w14:textId="77777777" w:rsidR="00ED41EA" w:rsidRDefault="00ED41EA" w:rsidP="00ED41EA">
            <w:pPr>
              <w:spacing w:line="360" w:lineRule="auto"/>
              <w:rPr>
                <w:rFonts w:ascii="Tahoma" w:hAnsi="Tahoma" w:cs="Tahoma"/>
                <w:lang w:val="el-GR"/>
              </w:rPr>
            </w:pPr>
          </w:p>
          <w:p w14:paraId="6F3CE595" w14:textId="77777777" w:rsidR="00ED41EA" w:rsidRDefault="00ED41EA" w:rsidP="00ED41EA">
            <w:pPr>
              <w:spacing w:line="360" w:lineRule="auto"/>
              <w:rPr>
                <w:rFonts w:ascii="Tahoma" w:hAnsi="Tahoma" w:cs="Tahoma"/>
                <w:lang w:val="el-GR"/>
              </w:rPr>
            </w:pPr>
          </w:p>
          <w:p w14:paraId="59F7BA44" w14:textId="77777777" w:rsidR="00ED41EA" w:rsidRDefault="00ED41EA" w:rsidP="00ED41EA">
            <w:pPr>
              <w:spacing w:line="360" w:lineRule="auto"/>
              <w:rPr>
                <w:rFonts w:ascii="Tahoma" w:hAnsi="Tahoma" w:cs="Tahoma"/>
                <w:lang w:val="el-GR"/>
              </w:rPr>
            </w:pPr>
          </w:p>
          <w:p w14:paraId="2D871E62" w14:textId="77777777" w:rsidR="00ED41EA" w:rsidRDefault="00ED41EA" w:rsidP="00ED41EA">
            <w:pPr>
              <w:spacing w:line="360" w:lineRule="auto"/>
              <w:rPr>
                <w:rFonts w:ascii="Tahoma" w:hAnsi="Tahoma" w:cs="Tahoma"/>
                <w:lang w:val="el-GR"/>
              </w:rPr>
            </w:pPr>
          </w:p>
          <w:p w14:paraId="6A1ED156" w14:textId="77777777" w:rsidR="00ED41EA" w:rsidRDefault="00ED41EA" w:rsidP="00ED41EA">
            <w:pPr>
              <w:spacing w:line="360" w:lineRule="auto"/>
              <w:rPr>
                <w:rFonts w:ascii="Tahoma" w:hAnsi="Tahoma" w:cs="Tahoma"/>
                <w:lang w:val="el-GR"/>
              </w:rPr>
            </w:pPr>
          </w:p>
          <w:p w14:paraId="4A57F260" w14:textId="77777777" w:rsidR="00ED41EA" w:rsidRDefault="00ED41EA" w:rsidP="00ED41EA">
            <w:pPr>
              <w:spacing w:line="360" w:lineRule="auto"/>
              <w:rPr>
                <w:rFonts w:ascii="Tahoma" w:hAnsi="Tahoma" w:cs="Tahoma"/>
                <w:lang w:val="el-GR"/>
              </w:rPr>
            </w:pPr>
          </w:p>
          <w:p w14:paraId="57AF430B" w14:textId="77777777" w:rsidR="00ED41EA" w:rsidRDefault="00ED41EA" w:rsidP="00ED41EA">
            <w:pPr>
              <w:spacing w:line="360" w:lineRule="auto"/>
              <w:rPr>
                <w:rFonts w:ascii="Tahoma" w:hAnsi="Tahoma" w:cs="Tahoma"/>
                <w:lang w:val="el-GR"/>
              </w:rPr>
            </w:pPr>
          </w:p>
          <w:p w14:paraId="50608149" w14:textId="77777777" w:rsidR="00ED41EA" w:rsidRDefault="00ED41EA" w:rsidP="00ED41EA">
            <w:pPr>
              <w:spacing w:line="360" w:lineRule="auto"/>
              <w:rPr>
                <w:rFonts w:ascii="Tahoma" w:hAnsi="Tahoma" w:cs="Tahoma"/>
                <w:lang w:val="el-GR"/>
              </w:rPr>
            </w:pPr>
          </w:p>
          <w:p w14:paraId="1410CDDB" w14:textId="77777777" w:rsidR="00ED41EA" w:rsidRDefault="00ED41EA" w:rsidP="00ED41EA">
            <w:pPr>
              <w:spacing w:line="360" w:lineRule="auto"/>
              <w:rPr>
                <w:rFonts w:ascii="Tahoma" w:hAnsi="Tahoma" w:cs="Tahoma"/>
                <w:lang w:val="el-GR"/>
              </w:rPr>
            </w:pPr>
          </w:p>
          <w:p w14:paraId="5A5D943B" w14:textId="77777777" w:rsidR="00ED41EA" w:rsidRDefault="00ED41EA" w:rsidP="00ED41EA">
            <w:pPr>
              <w:spacing w:line="360" w:lineRule="auto"/>
              <w:rPr>
                <w:rFonts w:ascii="Tahoma" w:hAnsi="Tahoma" w:cs="Tahoma"/>
                <w:lang w:val="el-GR"/>
              </w:rPr>
            </w:pPr>
          </w:p>
          <w:p w14:paraId="20CAC6CB" w14:textId="77777777" w:rsidR="00ED41EA" w:rsidRDefault="00ED41EA" w:rsidP="00ED41EA">
            <w:pPr>
              <w:spacing w:line="360" w:lineRule="auto"/>
              <w:rPr>
                <w:rFonts w:ascii="Tahoma" w:hAnsi="Tahoma" w:cs="Tahoma"/>
                <w:lang w:val="el-GR"/>
              </w:rPr>
            </w:pPr>
          </w:p>
          <w:p w14:paraId="0F32C492" w14:textId="77777777" w:rsidR="00ED41EA" w:rsidRDefault="00ED41EA" w:rsidP="00ED41EA">
            <w:pPr>
              <w:spacing w:line="360" w:lineRule="auto"/>
              <w:rPr>
                <w:rFonts w:ascii="Tahoma" w:hAnsi="Tahoma" w:cs="Tahoma"/>
                <w:lang w:val="el-GR"/>
              </w:rPr>
            </w:pPr>
          </w:p>
          <w:p w14:paraId="59C08BF6" w14:textId="1E3916F7" w:rsidR="00ED41EA" w:rsidRPr="00ED41EA" w:rsidRDefault="00ED41EA" w:rsidP="00ED41EA">
            <w:pPr>
              <w:spacing w:line="360" w:lineRule="auto"/>
              <w:rPr>
                <w:rFonts w:ascii="Tahoma" w:hAnsi="Tahoma" w:cs="Tahoma"/>
                <w:lang w:val="el-GR"/>
              </w:rPr>
            </w:pPr>
            <w:r w:rsidRPr="00ED41EA">
              <w:rPr>
                <w:rFonts w:ascii="Tahoma" w:hAnsi="Tahoma" w:cs="Tahoma"/>
                <w:lang w:val="el-GR"/>
              </w:rPr>
              <w:t>Άρθρο 835</w:t>
            </w:r>
          </w:p>
          <w:p w14:paraId="4AC64737" w14:textId="77777777" w:rsidR="00ED41EA" w:rsidRPr="00ED41EA" w:rsidRDefault="00ED41EA" w:rsidP="00ED41EA">
            <w:pPr>
              <w:spacing w:line="360" w:lineRule="auto"/>
              <w:rPr>
                <w:rFonts w:ascii="Tahoma" w:hAnsi="Tahoma" w:cs="Tahoma"/>
                <w:lang w:val="el-GR"/>
              </w:rPr>
            </w:pPr>
          </w:p>
          <w:p w14:paraId="33A6E392"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Εξέταση των σφραγίδων</w:t>
            </w:r>
          </w:p>
          <w:p w14:paraId="247522AB" w14:textId="77777777" w:rsidR="00ED41EA" w:rsidRPr="00ED41EA" w:rsidRDefault="00ED41EA" w:rsidP="00ED41EA">
            <w:pPr>
              <w:spacing w:line="360" w:lineRule="auto"/>
              <w:rPr>
                <w:rFonts w:ascii="Tahoma" w:hAnsi="Tahoma" w:cs="Tahoma"/>
                <w:lang w:val="el-GR"/>
              </w:rPr>
            </w:pPr>
          </w:p>
          <w:p w14:paraId="3CBFD0AA"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1. Όποιος ενεργεί την αποσφράγιση οφείλει να εξετάσει την κατάσταση των σφραγίδων που έχουν τεθεί.</w:t>
            </w:r>
          </w:p>
          <w:p w14:paraId="25B4DBBB" w14:textId="77777777" w:rsidR="00ED41EA" w:rsidRPr="00ED41EA" w:rsidRDefault="00ED41EA" w:rsidP="00ED41EA">
            <w:pPr>
              <w:spacing w:line="360" w:lineRule="auto"/>
              <w:rPr>
                <w:rFonts w:ascii="Tahoma" w:hAnsi="Tahoma" w:cs="Tahoma"/>
                <w:lang w:val="el-GR"/>
              </w:rPr>
            </w:pPr>
          </w:p>
          <w:p w14:paraId="265E63D6"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2. Αν οι σφραγίδες που έχουν τεθεί δεν είναι άθικτες, ο συμβολαιογράφος που ενεργεί την αποσφράγιση διακόπτει κάθε παραπέρα ενέργεια και αυτό το αναφέρει αμέσως εγγράφως στο δικαστήριο που διέταξε την αποσφράγιση.</w:t>
            </w:r>
          </w:p>
          <w:p w14:paraId="0E28C67D" w14:textId="77777777" w:rsidR="00ED41EA" w:rsidRPr="00ED41EA" w:rsidRDefault="00ED41EA" w:rsidP="00ED41EA">
            <w:pPr>
              <w:spacing w:line="360" w:lineRule="auto"/>
              <w:rPr>
                <w:rFonts w:ascii="Tahoma" w:hAnsi="Tahoma" w:cs="Tahoma"/>
                <w:lang w:val="el-GR"/>
              </w:rPr>
            </w:pPr>
          </w:p>
          <w:p w14:paraId="61D0CB4C" w14:textId="4D53504C" w:rsidR="0040048B" w:rsidRDefault="00ED41EA" w:rsidP="00ED41EA">
            <w:pPr>
              <w:spacing w:line="360" w:lineRule="auto"/>
              <w:rPr>
                <w:rFonts w:ascii="Tahoma" w:hAnsi="Tahoma" w:cs="Tahoma"/>
                <w:lang w:val="el-GR"/>
              </w:rPr>
            </w:pPr>
            <w:r w:rsidRPr="00ED41EA">
              <w:rPr>
                <w:rFonts w:ascii="Tahoma" w:hAnsi="Tahoma" w:cs="Tahoma"/>
                <w:lang w:val="el-GR"/>
              </w:rPr>
              <w:t xml:space="preserve"> 3. Το δικαστήριο στις περιπτώσεις της παρ. 2 πηγαίνει χωρίς υπαίτια καθυστέρηση στον τόπο όπου έχουν τεθεί οι σφραγίδες, βεβαιώνει την </w:t>
            </w:r>
            <w:r w:rsidRPr="00ED41EA">
              <w:rPr>
                <w:rFonts w:ascii="Tahoma" w:hAnsi="Tahoma" w:cs="Tahoma"/>
                <w:lang w:val="el-GR"/>
              </w:rPr>
              <w:lastRenderedPageBreak/>
              <w:t>κατάστασή τους και με απόφασή του διατάζει κάθε κατά την κρίση του πρόσφορο μέτρο.»</w:t>
            </w:r>
          </w:p>
          <w:p w14:paraId="74CE3924" w14:textId="77777777" w:rsidR="0040048B" w:rsidRDefault="0040048B" w:rsidP="0040048B">
            <w:pPr>
              <w:spacing w:line="360" w:lineRule="auto"/>
              <w:rPr>
                <w:rFonts w:ascii="Tahoma" w:hAnsi="Tahoma" w:cs="Tahoma"/>
                <w:lang w:val="el-GR"/>
              </w:rPr>
            </w:pPr>
          </w:p>
          <w:p w14:paraId="28C9CDA5" w14:textId="77777777" w:rsidR="0040048B" w:rsidRDefault="0040048B" w:rsidP="0040048B">
            <w:pPr>
              <w:spacing w:line="360" w:lineRule="auto"/>
              <w:rPr>
                <w:rFonts w:ascii="Tahoma" w:hAnsi="Tahoma" w:cs="Tahoma"/>
                <w:lang w:val="el-GR"/>
              </w:rPr>
            </w:pPr>
          </w:p>
          <w:p w14:paraId="1FAAEA13" w14:textId="77777777" w:rsidR="00ED41EA" w:rsidRDefault="00ED41EA" w:rsidP="0040048B">
            <w:pPr>
              <w:spacing w:line="360" w:lineRule="auto"/>
              <w:rPr>
                <w:rFonts w:ascii="Tahoma" w:hAnsi="Tahoma" w:cs="Tahoma"/>
                <w:lang w:val="el-GR"/>
              </w:rPr>
            </w:pPr>
          </w:p>
          <w:p w14:paraId="65343A97" w14:textId="77777777" w:rsidR="00ED41EA" w:rsidRDefault="00ED41EA" w:rsidP="0040048B">
            <w:pPr>
              <w:spacing w:line="360" w:lineRule="auto"/>
              <w:rPr>
                <w:rFonts w:ascii="Tahoma" w:hAnsi="Tahoma" w:cs="Tahoma"/>
                <w:lang w:val="el-GR"/>
              </w:rPr>
            </w:pPr>
          </w:p>
          <w:p w14:paraId="0AFC60A9" w14:textId="77777777" w:rsidR="00ED41EA" w:rsidRDefault="00ED41EA" w:rsidP="0040048B">
            <w:pPr>
              <w:spacing w:line="360" w:lineRule="auto"/>
              <w:rPr>
                <w:rFonts w:ascii="Tahoma" w:hAnsi="Tahoma" w:cs="Tahoma"/>
                <w:lang w:val="el-GR"/>
              </w:rPr>
            </w:pPr>
          </w:p>
          <w:p w14:paraId="305CC583" w14:textId="77777777" w:rsidR="00ED41EA" w:rsidRDefault="00ED41EA" w:rsidP="0040048B">
            <w:pPr>
              <w:spacing w:line="360" w:lineRule="auto"/>
              <w:rPr>
                <w:rFonts w:ascii="Tahoma" w:hAnsi="Tahoma" w:cs="Tahoma"/>
                <w:lang w:val="el-GR"/>
              </w:rPr>
            </w:pPr>
          </w:p>
          <w:p w14:paraId="37AD7E11" w14:textId="77777777" w:rsidR="00ED41EA" w:rsidRDefault="00ED41EA" w:rsidP="0040048B">
            <w:pPr>
              <w:spacing w:line="360" w:lineRule="auto"/>
              <w:rPr>
                <w:rFonts w:ascii="Tahoma" w:hAnsi="Tahoma" w:cs="Tahoma"/>
                <w:lang w:val="el-GR"/>
              </w:rPr>
            </w:pPr>
          </w:p>
          <w:p w14:paraId="07CDE9B7" w14:textId="77777777" w:rsidR="00ED41EA" w:rsidRDefault="00ED41EA" w:rsidP="0040048B">
            <w:pPr>
              <w:spacing w:line="360" w:lineRule="auto"/>
              <w:rPr>
                <w:rFonts w:ascii="Tahoma" w:hAnsi="Tahoma" w:cs="Tahoma"/>
                <w:lang w:val="el-GR"/>
              </w:rPr>
            </w:pPr>
          </w:p>
          <w:p w14:paraId="6AD8F39F" w14:textId="77777777" w:rsidR="00ED41EA" w:rsidRDefault="00ED41EA" w:rsidP="0040048B">
            <w:pPr>
              <w:spacing w:line="360" w:lineRule="auto"/>
              <w:rPr>
                <w:rFonts w:ascii="Tahoma" w:hAnsi="Tahoma" w:cs="Tahoma"/>
                <w:lang w:val="el-GR"/>
              </w:rPr>
            </w:pPr>
          </w:p>
          <w:p w14:paraId="4894760B" w14:textId="77777777" w:rsidR="00ED41EA" w:rsidRDefault="00ED41EA" w:rsidP="0040048B">
            <w:pPr>
              <w:spacing w:line="360" w:lineRule="auto"/>
              <w:rPr>
                <w:rFonts w:ascii="Tahoma" w:hAnsi="Tahoma" w:cs="Tahoma"/>
                <w:lang w:val="el-GR"/>
              </w:rPr>
            </w:pPr>
          </w:p>
          <w:p w14:paraId="37F6CC8B" w14:textId="77777777" w:rsidR="00ED41EA" w:rsidRDefault="00ED41EA" w:rsidP="0040048B">
            <w:pPr>
              <w:spacing w:line="360" w:lineRule="auto"/>
              <w:rPr>
                <w:rFonts w:ascii="Tahoma" w:hAnsi="Tahoma" w:cs="Tahoma"/>
                <w:lang w:val="el-GR"/>
              </w:rPr>
            </w:pPr>
          </w:p>
          <w:p w14:paraId="50190794" w14:textId="77777777" w:rsidR="00ED41EA" w:rsidRDefault="00ED41EA" w:rsidP="0040048B">
            <w:pPr>
              <w:spacing w:line="360" w:lineRule="auto"/>
              <w:rPr>
                <w:rFonts w:ascii="Tahoma" w:hAnsi="Tahoma" w:cs="Tahoma"/>
                <w:lang w:val="el-GR"/>
              </w:rPr>
            </w:pPr>
          </w:p>
          <w:p w14:paraId="4387B5A6" w14:textId="77777777" w:rsidR="00ED41EA" w:rsidRDefault="00ED41EA" w:rsidP="0040048B">
            <w:pPr>
              <w:spacing w:line="360" w:lineRule="auto"/>
              <w:rPr>
                <w:rFonts w:ascii="Tahoma" w:hAnsi="Tahoma" w:cs="Tahoma"/>
                <w:lang w:val="el-GR"/>
              </w:rPr>
            </w:pPr>
          </w:p>
          <w:p w14:paraId="53548351" w14:textId="77777777" w:rsidR="00ED41EA" w:rsidRDefault="00ED41EA" w:rsidP="0040048B">
            <w:pPr>
              <w:spacing w:line="360" w:lineRule="auto"/>
              <w:rPr>
                <w:rFonts w:ascii="Tahoma" w:hAnsi="Tahoma" w:cs="Tahoma"/>
                <w:lang w:val="el-GR"/>
              </w:rPr>
            </w:pPr>
          </w:p>
          <w:p w14:paraId="3BB8D91D" w14:textId="77777777" w:rsidR="00ED41EA" w:rsidRDefault="00ED41EA" w:rsidP="0040048B">
            <w:pPr>
              <w:spacing w:line="360" w:lineRule="auto"/>
              <w:rPr>
                <w:rFonts w:ascii="Tahoma" w:hAnsi="Tahoma" w:cs="Tahoma"/>
                <w:lang w:val="el-GR"/>
              </w:rPr>
            </w:pPr>
          </w:p>
          <w:p w14:paraId="3D9CE7E6" w14:textId="77777777" w:rsidR="00ED41EA" w:rsidRDefault="00ED41EA" w:rsidP="0040048B">
            <w:pPr>
              <w:spacing w:line="360" w:lineRule="auto"/>
              <w:rPr>
                <w:rFonts w:ascii="Tahoma" w:hAnsi="Tahoma" w:cs="Tahoma"/>
                <w:lang w:val="el-GR"/>
              </w:rPr>
            </w:pPr>
          </w:p>
          <w:p w14:paraId="0E34A137" w14:textId="77777777" w:rsidR="00ED41EA" w:rsidRDefault="00ED41EA" w:rsidP="0040048B">
            <w:pPr>
              <w:spacing w:line="360" w:lineRule="auto"/>
              <w:rPr>
                <w:rFonts w:ascii="Tahoma" w:hAnsi="Tahoma" w:cs="Tahoma"/>
                <w:lang w:val="el-GR"/>
              </w:rPr>
            </w:pPr>
          </w:p>
          <w:p w14:paraId="3041BE12" w14:textId="77777777" w:rsidR="00ED41EA" w:rsidRDefault="00ED41EA" w:rsidP="0040048B">
            <w:pPr>
              <w:spacing w:line="360" w:lineRule="auto"/>
              <w:rPr>
                <w:rFonts w:ascii="Tahoma" w:hAnsi="Tahoma" w:cs="Tahoma"/>
                <w:lang w:val="el-GR"/>
              </w:rPr>
            </w:pPr>
          </w:p>
          <w:p w14:paraId="6D22A845" w14:textId="77777777" w:rsidR="00ED41EA" w:rsidRDefault="00ED41EA" w:rsidP="0040048B">
            <w:pPr>
              <w:spacing w:line="360" w:lineRule="auto"/>
              <w:rPr>
                <w:rFonts w:ascii="Tahoma" w:hAnsi="Tahoma" w:cs="Tahoma"/>
                <w:lang w:val="el-GR"/>
              </w:rPr>
            </w:pPr>
          </w:p>
          <w:p w14:paraId="0677BA4D" w14:textId="77777777" w:rsidR="00ED41EA" w:rsidRDefault="00ED41EA" w:rsidP="0040048B">
            <w:pPr>
              <w:spacing w:line="360" w:lineRule="auto"/>
              <w:rPr>
                <w:rFonts w:ascii="Tahoma" w:hAnsi="Tahoma" w:cs="Tahoma"/>
                <w:lang w:val="el-GR"/>
              </w:rPr>
            </w:pPr>
          </w:p>
          <w:p w14:paraId="4B755321" w14:textId="77777777" w:rsidR="00ED41EA" w:rsidRDefault="00ED41EA" w:rsidP="0040048B">
            <w:pPr>
              <w:spacing w:line="360" w:lineRule="auto"/>
              <w:rPr>
                <w:rFonts w:ascii="Tahoma" w:hAnsi="Tahoma" w:cs="Tahoma"/>
                <w:lang w:val="el-GR"/>
              </w:rPr>
            </w:pPr>
          </w:p>
          <w:p w14:paraId="5EBA65BB" w14:textId="77777777" w:rsidR="00ED41EA" w:rsidRDefault="00ED41EA" w:rsidP="0040048B">
            <w:pPr>
              <w:spacing w:line="360" w:lineRule="auto"/>
              <w:rPr>
                <w:rFonts w:ascii="Tahoma" w:hAnsi="Tahoma" w:cs="Tahoma"/>
                <w:lang w:val="el-GR"/>
              </w:rPr>
            </w:pPr>
          </w:p>
          <w:p w14:paraId="631041B4" w14:textId="77777777" w:rsidR="00ED41EA" w:rsidRDefault="00ED41EA" w:rsidP="0040048B">
            <w:pPr>
              <w:spacing w:line="360" w:lineRule="auto"/>
              <w:rPr>
                <w:rFonts w:ascii="Tahoma" w:hAnsi="Tahoma" w:cs="Tahoma"/>
                <w:lang w:val="el-GR"/>
              </w:rPr>
            </w:pPr>
          </w:p>
          <w:p w14:paraId="293A9220" w14:textId="77777777" w:rsidR="00ED41EA" w:rsidRDefault="00ED41EA" w:rsidP="0040048B">
            <w:pPr>
              <w:spacing w:line="360" w:lineRule="auto"/>
              <w:rPr>
                <w:rFonts w:ascii="Tahoma" w:hAnsi="Tahoma" w:cs="Tahoma"/>
                <w:lang w:val="el-GR"/>
              </w:rPr>
            </w:pPr>
          </w:p>
          <w:p w14:paraId="152086B5" w14:textId="77777777" w:rsidR="00ED41EA" w:rsidRDefault="00ED41EA" w:rsidP="0040048B">
            <w:pPr>
              <w:spacing w:line="360" w:lineRule="auto"/>
              <w:rPr>
                <w:rFonts w:ascii="Tahoma" w:hAnsi="Tahoma" w:cs="Tahoma"/>
                <w:lang w:val="el-GR"/>
              </w:rPr>
            </w:pPr>
          </w:p>
          <w:p w14:paraId="77DD4901" w14:textId="77777777" w:rsidR="00ED41EA" w:rsidRDefault="00ED41EA" w:rsidP="0040048B">
            <w:pPr>
              <w:spacing w:line="360" w:lineRule="auto"/>
              <w:rPr>
                <w:rFonts w:ascii="Tahoma" w:hAnsi="Tahoma" w:cs="Tahoma"/>
                <w:lang w:val="el-GR"/>
              </w:rPr>
            </w:pPr>
          </w:p>
          <w:p w14:paraId="54255760" w14:textId="77777777" w:rsidR="00ED41EA" w:rsidRDefault="00ED41EA" w:rsidP="0040048B">
            <w:pPr>
              <w:spacing w:line="360" w:lineRule="auto"/>
              <w:rPr>
                <w:rFonts w:ascii="Tahoma" w:hAnsi="Tahoma" w:cs="Tahoma"/>
                <w:lang w:val="el-GR"/>
              </w:rPr>
            </w:pPr>
          </w:p>
          <w:p w14:paraId="0A649A73" w14:textId="77777777" w:rsidR="00ED41EA" w:rsidRDefault="00ED41EA" w:rsidP="0040048B">
            <w:pPr>
              <w:spacing w:line="360" w:lineRule="auto"/>
              <w:rPr>
                <w:rFonts w:ascii="Tahoma" w:hAnsi="Tahoma" w:cs="Tahoma"/>
                <w:lang w:val="el-GR"/>
              </w:rPr>
            </w:pPr>
          </w:p>
          <w:p w14:paraId="3B7B4826" w14:textId="77777777" w:rsidR="00ED41EA" w:rsidRDefault="00ED41EA" w:rsidP="0040048B">
            <w:pPr>
              <w:spacing w:line="360" w:lineRule="auto"/>
              <w:rPr>
                <w:rFonts w:ascii="Tahoma" w:hAnsi="Tahoma" w:cs="Tahoma"/>
                <w:lang w:val="el-GR"/>
              </w:rPr>
            </w:pPr>
          </w:p>
          <w:p w14:paraId="1EE2705C" w14:textId="77777777" w:rsidR="00ED41EA" w:rsidRDefault="00ED41EA" w:rsidP="0040048B">
            <w:pPr>
              <w:spacing w:line="360" w:lineRule="auto"/>
              <w:rPr>
                <w:rFonts w:ascii="Tahoma" w:hAnsi="Tahoma" w:cs="Tahoma"/>
                <w:lang w:val="el-GR"/>
              </w:rPr>
            </w:pPr>
          </w:p>
          <w:p w14:paraId="62AF972F" w14:textId="77777777" w:rsidR="00ED41EA" w:rsidRDefault="00ED41EA" w:rsidP="0040048B">
            <w:pPr>
              <w:spacing w:line="360" w:lineRule="auto"/>
              <w:rPr>
                <w:rFonts w:ascii="Tahoma" w:hAnsi="Tahoma" w:cs="Tahoma"/>
                <w:lang w:val="el-GR"/>
              </w:rPr>
            </w:pPr>
          </w:p>
          <w:p w14:paraId="30E45447" w14:textId="77777777" w:rsidR="00ED41EA" w:rsidRDefault="00ED41EA" w:rsidP="0040048B">
            <w:pPr>
              <w:spacing w:line="360" w:lineRule="auto"/>
              <w:rPr>
                <w:rFonts w:ascii="Tahoma" w:hAnsi="Tahoma" w:cs="Tahoma"/>
                <w:lang w:val="el-GR"/>
              </w:rPr>
            </w:pPr>
          </w:p>
          <w:p w14:paraId="104078A1" w14:textId="77777777" w:rsidR="00ED41EA" w:rsidRDefault="00ED41EA" w:rsidP="0040048B">
            <w:pPr>
              <w:spacing w:line="360" w:lineRule="auto"/>
              <w:rPr>
                <w:rFonts w:ascii="Tahoma" w:hAnsi="Tahoma" w:cs="Tahoma"/>
                <w:lang w:val="el-GR"/>
              </w:rPr>
            </w:pPr>
          </w:p>
          <w:p w14:paraId="555C4EE6" w14:textId="77777777" w:rsidR="00ED41EA" w:rsidRDefault="00ED41EA" w:rsidP="0040048B">
            <w:pPr>
              <w:spacing w:line="360" w:lineRule="auto"/>
              <w:rPr>
                <w:rFonts w:ascii="Tahoma" w:hAnsi="Tahoma" w:cs="Tahoma"/>
                <w:lang w:val="el-GR"/>
              </w:rPr>
            </w:pPr>
          </w:p>
          <w:p w14:paraId="5D702A3A" w14:textId="77777777" w:rsidR="00ED41EA" w:rsidRDefault="00ED41EA" w:rsidP="0040048B">
            <w:pPr>
              <w:spacing w:line="360" w:lineRule="auto"/>
              <w:rPr>
                <w:rFonts w:ascii="Tahoma" w:hAnsi="Tahoma" w:cs="Tahoma"/>
                <w:lang w:val="el-GR"/>
              </w:rPr>
            </w:pPr>
          </w:p>
          <w:p w14:paraId="727E7006" w14:textId="77777777" w:rsidR="00ED41EA" w:rsidRPr="00ED41EA" w:rsidRDefault="00ED41EA" w:rsidP="00ED41EA">
            <w:pPr>
              <w:spacing w:line="360" w:lineRule="auto"/>
              <w:rPr>
                <w:rFonts w:ascii="Tahoma" w:hAnsi="Tahoma" w:cs="Tahoma"/>
              </w:rPr>
            </w:pPr>
            <w:r w:rsidRPr="00ED41EA">
              <w:rPr>
                <w:rFonts w:ascii="Tahoma" w:hAnsi="Tahoma" w:cs="Tahoma"/>
              </w:rPr>
              <w:t>Αρθρο 838.</w:t>
            </w:r>
          </w:p>
          <w:p w14:paraId="779C7962" w14:textId="77777777" w:rsidR="00ED41EA" w:rsidRPr="00ED41EA" w:rsidRDefault="00ED41EA" w:rsidP="00ED41EA">
            <w:pPr>
              <w:spacing w:line="360" w:lineRule="auto"/>
              <w:rPr>
                <w:rFonts w:ascii="Tahoma" w:hAnsi="Tahoma" w:cs="Tahoma"/>
              </w:rPr>
            </w:pPr>
          </w:p>
          <w:p w14:paraId="48E99153" w14:textId="77777777" w:rsidR="00ED41EA" w:rsidRPr="00ED41EA" w:rsidRDefault="00ED41EA" w:rsidP="00ED41EA">
            <w:pPr>
              <w:spacing w:line="360" w:lineRule="auto"/>
              <w:rPr>
                <w:rFonts w:ascii="Tahoma" w:hAnsi="Tahoma" w:cs="Tahoma"/>
              </w:rPr>
            </w:pPr>
          </w:p>
          <w:p w14:paraId="4378E635" w14:textId="77777777" w:rsidR="00ED41EA" w:rsidRPr="00ED41EA" w:rsidRDefault="00ED41EA" w:rsidP="00ED41EA">
            <w:pPr>
              <w:spacing w:line="360" w:lineRule="auto"/>
              <w:rPr>
                <w:rFonts w:ascii="Tahoma" w:hAnsi="Tahoma" w:cs="Tahoma"/>
              </w:rPr>
            </w:pPr>
            <w:r w:rsidRPr="00ED41EA">
              <w:rPr>
                <w:rFonts w:ascii="Tahoma" w:hAnsi="Tahoma" w:cs="Tahoma"/>
              </w:rPr>
              <w:t xml:space="preserve">  1. [Ο ειρηνοδίκης], με αίτηση οποιουδήποτε έχει έννομο συμφέρον ή και αυτεπαγγέλτως μπορεί να διατάξει να γίνει απογραφή πραγμάτων για να αποτραπεί κίνδυνος. Αρμόδιος είναι [ο ειρηνοδίκης] της περιφέρειας όπου βρίσκονται τα πράγματα.</w:t>
            </w:r>
          </w:p>
          <w:p w14:paraId="10245CEB" w14:textId="77777777" w:rsidR="00ED41EA" w:rsidRPr="00ED41EA" w:rsidRDefault="00ED41EA" w:rsidP="00ED41EA">
            <w:pPr>
              <w:spacing w:line="360" w:lineRule="auto"/>
              <w:rPr>
                <w:rFonts w:ascii="Tahoma" w:hAnsi="Tahoma" w:cs="Tahoma"/>
              </w:rPr>
            </w:pPr>
          </w:p>
          <w:p w14:paraId="5E0D58CB" w14:textId="77777777" w:rsidR="00ED41EA" w:rsidRPr="00ED41EA" w:rsidRDefault="00ED41EA" w:rsidP="00ED41EA">
            <w:pPr>
              <w:spacing w:line="360" w:lineRule="auto"/>
              <w:rPr>
                <w:rFonts w:ascii="Tahoma" w:hAnsi="Tahoma" w:cs="Tahoma"/>
              </w:rPr>
            </w:pPr>
            <w:r w:rsidRPr="00ED41EA">
              <w:rPr>
                <w:rFonts w:ascii="Tahoma" w:hAnsi="Tahoma" w:cs="Tahoma"/>
              </w:rPr>
              <w:t xml:space="preserve">  2. Η απογραφή γίνεται από συμβολαιογράφο ο οποίος ορίζεται με την απόφαση που τη διατάζει. Αν κωλύεται ο συμβολαιογράφος, την απογραφή την ενεργεί ο νόμιμος αναπληρωτής του.</w:t>
            </w:r>
          </w:p>
          <w:p w14:paraId="41145124" w14:textId="77777777" w:rsidR="00ED41EA" w:rsidRPr="00ED41EA" w:rsidRDefault="00ED41EA" w:rsidP="00ED41EA">
            <w:pPr>
              <w:spacing w:line="360" w:lineRule="auto"/>
              <w:rPr>
                <w:rFonts w:ascii="Tahoma" w:hAnsi="Tahoma" w:cs="Tahoma"/>
              </w:rPr>
            </w:pPr>
          </w:p>
          <w:p w14:paraId="4379B369" w14:textId="77777777" w:rsidR="00ED41EA" w:rsidRPr="00ED41EA" w:rsidRDefault="00ED41EA" w:rsidP="00ED41EA">
            <w:pPr>
              <w:spacing w:line="360" w:lineRule="auto"/>
              <w:rPr>
                <w:rFonts w:ascii="Tahoma" w:hAnsi="Tahoma" w:cs="Tahoma"/>
              </w:rPr>
            </w:pPr>
            <w:r w:rsidRPr="00ED41EA">
              <w:rPr>
                <w:rFonts w:ascii="Tahoma" w:hAnsi="Tahoma" w:cs="Tahoma"/>
              </w:rPr>
              <w:t xml:space="preserve">  3. [Ο ειρηνοδίκης] που διατάζει την απογραφή ορίζει και δύο </w:t>
            </w:r>
            <w:r w:rsidRPr="00ED41EA">
              <w:rPr>
                <w:rFonts w:ascii="Tahoma" w:hAnsi="Tahoma" w:cs="Tahoma"/>
              </w:rPr>
              <w:lastRenderedPageBreak/>
              <w:t>πραγματογνώμονες για να εκτιμήσουν τα αντικείμενα τα οποία θα απογραφούν.</w:t>
            </w:r>
          </w:p>
          <w:p w14:paraId="2EE49B1D" w14:textId="77777777" w:rsidR="00ED41EA" w:rsidRPr="00ED41EA" w:rsidRDefault="00ED41EA" w:rsidP="00ED41EA">
            <w:pPr>
              <w:spacing w:line="360" w:lineRule="auto"/>
              <w:rPr>
                <w:rFonts w:ascii="Tahoma" w:hAnsi="Tahoma" w:cs="Tahoma"/>
              </w:rPr>
            </w:pPr>
          </w:p>
          <w:p w14:paraId="26A3178B" w14:textId="131F6474" w:rsidR="00ED41EA" w:rsidRDefault="00ED41EA" w:rsidP="00ED41EA">
            <w:pPr>
              <w:spacing w:line="360" w:lineRule="auto"/>
              <w:rPr>
                <w:rFonts w:ascii="Tahoma" w:hAnsi="Tahoma" w:cs="Tahoma"/>
                <w:lang w:val="el-GR"/>
              </w:rPr>
            </w:pPr>
            <w:r w:rsidRPr="00ED41EA">
              <w:rPr>
                <w:rFonts w:ascii="Tahoma" w:hAnsi="Tahoma" w:cs="Tahoma"/>
              </w:rPr>
              <w:t xml:space="preserve">  4. Αν οι διάδικοι που είναι παρόντες στη Συζήτηση υποδείξουν από κοινού συμβολαιογράφο και πραγματογνώμονες, [ο ειρηνοδίκης] ορίζει αυτούς που υποδείχθηκαν εκτός αν συντρέχουν σοβαροί λόγοι να μην οριστούν αυτοί.</w:t>
            </w:r>
          </w:p>
          <w:p w14:paraId="3A5789D3" w14:textId="77777777" w:rsidR="00ED41EA" w:rsidRDefault="00ED41EA" w:rsidP="00ED41EA">
            <w:pPr>
              <w:spacing w:line="360" w:lineRule="auto"/>
              <w:rPr>
                <w:rFonts w:ascii="Tahoma" w:hAnsi="Tahoma" w:cs="Tahoma"/>
                <w:lang w:val="el-GR"/>
              </w:rPr>
            </w:pPr>
          </w:p>
          <w:p w14:paraId="3702DE75" w14:textId="77777777" w:rsidR="00ED41EA" w:rsidRDefault="00ED41EA" w:rsidP="00ED41EA">
            <w:pPr>
              <w:spacing w:line="360" w:lineRule="auto"/>
              <w:rPr>
                <w:rFonts w:ascii="Tahoma" w:hAnsi="Tahoma" w:cs="Tahoma"/>
                <w:lang w:val="el-GR"/>
              </w:rPr>
            </w:pPr>
          </w:p>
          <w:p w14:paraId="6A3779BB" w14:textId="77777777" w:rsidR="00ED41EA" w:rsidRDefault="00ED41EA" w:rsidP="00ED41EA">
            <w:pPr>
              <w:spacing w:line="360" w:lineRule="auto"/>
              <w:rPr>
                <w:rFonts w:ascii="Tahoma" w:hAnsi="Tahoma" w:cs="Tahoma"/>
                <w:lang w:val="el-GR"/>
              </w:rPr>
            </w:pPr>
          </w:p>
          <w:p w14:paraId="2F75AE43" w14:textId="77777777" w:rsidR="00ED41EA" w:rsidRDefault="00ED41EA" w:rsidP="00ED41EA">
            <w:pPr>
              <w:spacing w:line="360" w:lineRule="auto"/>
              <w:rPr>
                <w:rFonts w:ascii="Tahoma" w:hAnsi="Tahoma" w:cs="Tahoma"/>
                <w:lang w:val="el-GR"/>
              </w:rPr>
            </w:pPr>
          </w:p>
          <w:p w14:paraId="4B5253D6" w14:textId="77777777" w:rsidR="00ED41EA" w:rsidRDefault="00ED41EA" w:rsidP="00ED41EA">
            <w:pPr>
              <w:spacing w:line="360" w:lineRule="auto"/>
              <w:rPr>
                <w:rFonts w:ascii="Tahoma" w:hAnsi="Tahoma" w:cs="Tahoma"/>
                <w:lang w:val="el-GR"/>
              </w:rPr>
            </w:pPr>
          </w:p>
          <w:p w14:paraId="23C0F8E9" w14:textId="77777777" w:rsidR="00ED41EA" w:rsidRDefault="00ED41EA" w:rsidP="00ED41EA">
            <w:pPr>
              <w:spacing w:line="360" w:lineRule="auto"/>
              <w:rPr>
                <w:rFonts w:ascii="Tahoma" w:hAnsi="Tahoma" w:cs="Tahoma"/>
                <w:lang w:val="el-GR"/>
              </w:rPr>
            </w:pPr>
          </w:p>
          <w:p w14:paraId="1FD3E4C5" w14:textId="77777777" w:rsidR="00ED41EA" w:rsidRDefault="00ED41EA" w:rsidP="00ED41EA">
            <w:pPr>
              <w:spacing w:line="360" w:lineRule="auto"/>
              <w:rPr>
                <w:rFonts w:ascii="Tahoma" w:hAnsi="Tahoma" w:cs="Tahoma"/>
                <w:lang w:val="el-GR"/>
              </w:rPr>
            </w:pPr>
          </w:p>
          <w:p w14:paraId="49C62B8D" w14:textId="77777777" w:rsidR="00ED41EA" w:rsidRDefault="00ED41EA" w:rsidP="00ED41EA">
            <w:pPr>
              <w:spacing w:line="360" w:lineRule="auto"/>
              <w:rPr>
                <w:rFonts w:ascii="Tahoma" w:hAnsi="Tahoma" w:cs="Tahoma"/>
                <w:lang w:val="el-GR"/>
              </w:rPr>
            </w:pPr>
          </w:p>
          <w:p w14:paraId="51E8FF02" w14:textId="77777777" w:rsidR="00ED41EA" w:rsidRDefault="00ED41EA" w:rsidP="00ED41EA">
            <w:pPr>
              <w:spacing w:line="360" w:lineRule="auto"/>
              <w:rPr>
                <w:rFonts w:ascii="Tahoma" w:hAnsi="Tahoma" w:cs="Tahoma"/>
                <w:lang w:val="el-GR"/>
              </w:rPr>
            </w:pPr>
          </w:p>
          <w:p w14:paraId="79671E55" w14:textId="77777777" w:rsidR="00ED41EA" w:rsidRDefault="00ED41EA" w:rsidP="00ED41EA">
            <w:pPr>
              <w:spacing w:line="360" w:lineRule="auto"/>
              <w:rPr>
                <w:rFonts w:ascii="Tahoma" w:hAnsi="Tahoma" w:cs="Tahoma"/>
                <w:lang w:val="el-GR"/>
              </w:rPr>
            </w:pPr>
          </w:p>
          <w:p w14:paraId="1BB96130" w14:textId="77777777" w:rsidR="00ED41EA" w:rsidRDefault="00ED41EA" w:rsidP="00ED41EA">
            <w:pPr>
              <w:spacing w:line="360" w:lineRule="auto"/>
              <w:rPr>
                <w:rFonts w:ascii="Tahoma" w:hAnsi="Tahoma" w:cs="Tahoma"/>
                <w:lang w:val="el-GR"/>
              </w:rPr>
            </w:pPr>
          </w:p>
          <w:p w14:paraId="66A53195" w14:textId="77777777" w:rsidR="00ED41EA" w:rsidRDefault="00ED41EA" w:rsidP="00ED41EA">
            <w:pPr>
              <w:spacing w:line="360" w:lineRule="auto"/>
              <w:rPr>
                <w:rFonts w:ascii="Tahoma" w:hAnsi="Tahoma" w:cs="Tahoma"/>
                <w:lang w:val="el-GR"/>
              </w:rPr>
            </w:pPr>
          </w:p>
          <w:p w14:paraId="4D22DB46" w14:textId="77777777" w:rsidR="00ED41EA" w:rsidRDefault="00ED41EA" w:rsidP="00ED41EA">
            <w:pPr>
              <w:spacing w:line="360" w:lineRule="auto"/>
              <w:rPr>
                <w:rFonts w:ascii="Tahoma" w:hAnsi="Tahoma" w:cs="Tahoma"/>
                <w:lang w:val="el-GR"/>
              </w:rPr>
            </w:pPr>
          </w:p>
          <w:p w14:paraId="1863AF71" w14:textId="77777777" w:rsidR="00ED41EA" w:rsidRDefault="00ED41EA" w:rsidP="00ED41EA">
            <w:pPr>
              <w:spacing w:line="360" w:lineRule="auto"/>
              <w:rPr>
                <w:rFonts w:ascii="Tahoma" w:hAnsi="Tahoma" w:cs="Tahoma"/>
                <w:lang w:val="el-GR"/>
              </w:rPr>
            </w:pPr>
          </w:p>
          <w:p w14:paraId="2D50CC39" w14:textId="77777777" w:rsidR="00ED41EA" w:rsidRDefault="00ED41EA" w:rsidP="00ED41EA">
            <w:pPr>
              <w:spacing w:line="360" w:lineRule="auto"/>
              <w:rPr>
                <w:rFonts w:ascii="Tahoma" w:hAnsi="Tahoma" w:cs="Tahoma"/>
                <w:lang w:val="el-GR"/>
              </w:rPr>
            </w:pPr>
          </w:p>
          <w:p w14:paraId="08FFE3C2" w14:textId="77777777" w:rsidR="00ED41EA" w:rsidRDefault="00ED41EA" w:rsidP="00ED41EA">
            <w:pPr>
              <w:spacing w:line="360" w:lineRule="auto"/>
              <w:rPr>
                <w:rFonts w:ascii="Tahoma" w:hAnsi="Tahoma" w:cs="Tahoma"/>
                <w:lang w:val="el-GR"/>
              </w:rPr>
            </w:pPr>
          </w:p>
          <w:p w14:paraId="044A57C2" w14:textId="77777777" w:rsidR="00ED41EA" w:rsidRDefault="00ED41EA" w:rsidP="00ED41EA">
            <w:pPr>
              <w:spacing w:line="360" w:lineRule="auto"/>
              <w:rPr>
                <w:rFonts w:ascii="Tahoma" w:hAnsi="Tahoma" w:cs="Tahoma"/>
                <w:lang w:val="el-GR"/>
              </w:rPr>
            </w:pPr>
          </w:p>
          <w:p w14:paraId="553B2D90" w14:textId="77777777" w:rsidR="00ED41EA" w:rsidRDefault="00ED41EA" w:rsidP="00ED41EA">
            <w:pPr>
              <w:spacing w:line="360" w:lineRule="auto"/>
              <w:rPr>
                <w:rFonts w:ascii="Tahoma" w:hAnsi="Tahoma" w:cs="Tahoma"/>
                <w:lang w:val="el-GR"/>
              </w:rPr>
            </w:pPr>
          </w:p>
          <w:p w14:paraId="43837EBA" w14:textId="77777777" w:rsidR="00ED41EA" w:rsidRDefault="00ED41EA" w:rsidP="00ED41EA">
            <w:pPr>
              <w:spacing w:line="360" w:lineRule="auto"/>
              <w:rPr>
                <w:rFonts w:ascii="Tahoma" w:hAnsi="Tahoma" w:cs="Tahoma"/>
                <w:lang w:val="el-GR"/>
              </w:rPr>
            </w:pPr>
          </w:p>
          <w:p w14:paraId="1A712A0A" w14:textId="77777777" w:rsidR="00ED41EA" w:rsidRDefault="00ED41EA" w:rsidP="00ED41EA">
            <w:pPr>
              <w:spacing w:line="360" w:lineRule="auto"/>
              <w:rPr>
                <w:rFonts w:ascii="Tahoma" w:hAnsi="Tahoma" w:cs="Tahoma"/>
                <w:lang w:val="el-GR"/>
              </w:rPr>
            </w:pPr>
          </w:p>
          <w:p w14:paraId="2F48A91D" w14:textId="77777777" w:rsidR="00ED41EA" w:rsidRDefault="00ED41EA" w:rsidP="00ED41EA">
            <w:pPr>
              <w:spacing w:line="360" w:lineRule="auto"/>
              <w:rPr>
                <w:rFonts w:ascii="Tahoma" w:hAnsi="Tahoma" w:cs="Tahoma"/>
                <w:lang w:val="el-GR"/>
              </w:rPr>
            </w:pPr>
          </w:p>
          <w:p w14:paraId="56E92575" w14:textId="77777777" w:rsidR="00ED41EA" w:rsidRDefault="00ED41EA" w:rsidP="00ED41EA">
            <w:pPr>
              <w:spacing w:line="360" w:lineRule="auto"/>
              <w:rPr>
                <w:rFonts w:ascii="Tahoma" w:hAnsi="Tahoma" w:cs="Tahoma"/>
                <w:lang w:val="el-GR"/>
              </w:rPr>
            </w:pPr>
          </w:p>
          <w:p w14:paraId="72814C72" w14:textId="77777777" w:rsidR="00ED41EA" w:rsidRDefault="00ED41EA" w:rsidP="00ED41EA">
            <w:pPr>
              <w:spacing w:line="360" w:lineRule="auto"/>
              <w:rPr>
                <w:rFonts w:ascii="Tahoma" w:hAnsi="Tahoma" w:cs="Tahoma"/>
                <w:lang w:val="el-GR"/>
              </w:rPr>
            </w:pPr>
          </w:p>
          <w:p w14:paraId="008340D8" w14:textId="77777777" w:rsidR="00ED41EA" w:rsidRPr="00ED41EA" w:rsidRDefault="00ED41EA" w:rsidP="00ED41EA">
            <w:pPr>
              <w:spacing w:line="360" w:lineRule="auto"/>
              <w:rPr>
                <w:rFonts w:ascii="Tahoma" w:hAnsi="Tahoma" w:cs="Tahoma"/>
                <w:lang w:val="el-GR"/>
              </w:rPr>
            </w:pPr>
            <w:proofErr w:type="spellStart"/>
            <w:r w:rsidRPr="00ED41EA">
              <w:rPr>
                <w:rFonts w:ascii="Tahoma" w:hAnsi="Tahoma" w:cs="Tahoma"/>
                <w:lang w:val="el-GR"/>
              </w:rPr>
              <w:t>Αρθρο</w:t>
            </w:r>
            <w:proofErr w:type="spellEnd"/>
            <w:r w:rsidRPr="00ED41EA">
              <w:rPr>
                <w:rFonts w:ascii="Tahoma" w:hAnsi="Tahoma" w:cs="Tahoma"/>
                <w:lang w:val="el-GR"/>
              </w:rPr>
              <w:t xml:space="preserve"> 839.</w:t>
            </w:r>
          </w:p>
          <w:p w14:paraId="465B3D7D" w14:textId="77777777" w:rsidR="00ED41EA" w:rsidRPr="00ED41EA" w:rsidRDefault="00ED41EA" w:rsidP="00ED41EA">
            <w:pPr>
              <w:spacing w:line="360" w:lineRule="auto"/>
              <w:rPr>
                <w:rFonts w:ascii="Tahoma" w:hAnsi="Tahoma" w:cs="Tahoma"/>
                <w:lang w:val="el-GR"/>
              </w:rPr>
            </w:pPr>
          </w:p>
          <w:p w14:paraId="3552C5E5" w14:textId="77777777" w:rsidR="00ED41EA" w:rsidRPr="00ED41EA" w:rsidRDefault="00ED41EA" w:rsidP="00ED41EA">
            <w:pPr>
              <w:spacing w:line="360" w:lineRule="auto"/>
              <w:rPr>
                <w:rFonts w:ascii="Tahoma" w:hAnsi="Tahoma" w:cs="Tahoma"/>
                <w:lang w:val="el-GR"/>
              </w:rPr>
            </w:pPr>
          </w:p>
          <w:p w14:paraId="437EAD32"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1. Ο συμβολαιογράφος ορίζει την ημέρα και την ώρα που θα γίνει η</w:t>
            </w:r>
          </w:p>
          <w:p w14:paraId="6DC72A2F"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απογραφή και καλεί εγγράφως ή προφορικώς τους διαδίκους που ήταν</w:t>
            </w:r>
          </w:p>
          <w:p w14:paraId="0CAA30CF"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παρόντες κατά τη Συζήτηση, μετά την οποία εκδόθηκε η απόφαση που</w:t>
            </w:r>
          </w:p>
          <w:p w14:paraId="781F1FAE"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διέταξε την απογραφή, καθώς και τους </w:t>
            </w:r>
            <w:proofErr w:type="spellStart"/>
            <w:r w:rsidRPr="00ED41EA">
              <w:rPr>
                <w:rFonts w:ascii="Tahoma" w:hAnsi="Tahoma" w:cs="Tahoma"/>
                <w:lang w:val="el-GR"/>
              </w:rPr>
              <w:t>πραγματογμώμονες</w:t>
            </w:r>
            <w:proofErr w:type="spellEnd"/>
            <w:r w:rsidRPr="00ED41EA">
              <w:rPr>
                <w:rFonts w:ascii="Tahoma" w:hAnsi="Tahoma" w:cs="Tahoma"/>
                <w:lang w:val="el-GR"/>
              </w:rPr>
              <w:t xml:space="preserve"> που έχουν οριστεί</w:t>
            </w:r>
          </w:p>
          <w:p w14:paraId="5D0F560A"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με την ίδια απόφαση να παραστούν κατά την απογραφή. Κατά την ενέργεια</w:t>
            </w:r>
          </w:p>
          <w:p w14:paraId="306492D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της απογραφής μπορεί να παραστεί όποιος έχει έννομο συμφέρον.</w:t>
            </w:r>
          </w:p>
          <w:p w14:paraId="1D6196A6" w14:textId="77777777" w:rsidR="00ED41EA" w:rsidRPr="00ED41EA" w:rsidRDefault="00ED41EA" w:rsidP="00ED41EA">
            <w:pPr>
              <w:spacing w:line="360" w:lineRule="auto"/>
              <w:rPr>
                <w:rFonts w:ascii="Tahoma" w:hAnsi="Tahoma" w:cs="Tahoma"/>
                <w:lang w:val="el-GR"/>
              </w:rPr>
            </w:pPr>
          </w:p>
          <w:p w14:paraId="43DD2AA8"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2. Οι πραγματογνώμονες που διορίστηκαν με την απόφαση που διατάζει</w:t>
            </w:r>
          </w:p>
          <w:p w14:paraId="16BA4C65"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την απογραφή δίνουν ενώπιον του συμβολαιογράφου τον όρκο που αναφέρεται</w:t>
            </w:r>
          </w:p>
          <w:p w14:paraId="7A586898" w14:textId="04117E9C" w:rsidR="00ED41EA" w:rsidRDefault="00ED41EA" w:rsidP="00ED41EA">
            <w:pPr>
              <w:spacing w:line="360" w:lineRule="auto"/>
              <w:rPr>
                <w:rFonts w:ascii="Tahoma" w:hAnsi="Tahoma" w:cs="Tahoma"/>
                <w:lang w:val="el-GR"/>
              </w:rPr>
            </w:pPr>
            <w:r w:rsidRPr="00ED41EA">
              <w:rPr>
                <w:rFonts w:ascii="Tahoma" w:hAnsi="Tahoma" w:cs="Tahoma"/>
                <w:lang w:val="el-GR"/>
              </w:rPr>
              <w:t>στο άρθρο 385 παρ. 1.</w:t>
            </w:r>
          </w:p>
          <w:p w14:paraId="7DB96A5E" w14:textId="77777777" w:rsidR="00ED41EA" w:rsidRDefault="00ED41EA" w:rsidP="00ED41EA">
            <w:pPr>
              <w:spacing w:line="360" w:lineRule="auto"/>
              <w:rPr>
                <w:rFonts w:ascii="Tahoma" w:hAnsi="Tahoma" w:cs="Tahoma"/>
                <w:lang w:val="el-GR"/>
              </w:rPr>
            </w:pPr>
          </w:p>
          <w:p w14:paraId="2609291A" w14:textId="77777777" w:rsidR="00ED41EA" w:rsidRPr="00ED41EA" w:rsidRDefault="00ED41EA" w:rsidP="00ED41EA">
            <w:pPr>
              <w:spacing w:line="360" w:lineRule="auto"/>
              <w:rPr>
                <w:rFonts w:ascii="Tahoma" w:hAnsi="Tahoma" w:cs="Tahoma"/>
                <w:lang w:val="el-GR"/>
              </w:rPr>
            </w:pPr>
          </w:p>
          <w:p w14:paraId="30FA5D02" w14:textId="77777777" w:rsidR="00ED41EA" w:rsidRDefault="00ED41EA" w:rsidP="00ED41EA">
            <w:pPr>
              <w:spacing w:line="360" w:lineRule="auto"/>
              <w:rPr>
                <w:rFonts w:ascii="Tahoma" w:hAnsi="Tahoma" w:cs="Tahoma"/>
                <w:lang w:val="el-GR"/>
              </w:rPr>
            </w:pPr>
          </w:p>
          <w:p w14:paraId="0DFD9F8E" w14:textId="77777777" w:rsidR="00ED41EA" w:rsidRDefault="00ED41EA" w:rsidP="00ED41EA">
            <w:pPr>
              <w:spacing w:line="360" w:lineRule="auto"/>
              <w:rPr>
                <w:rFonts w:ascii="Tahoma" w:hAnsi="Tahoma" w:cs="Tahoma"/>
                <w:lang w:val="el-GR"/>
              </w:rPr>
            </w:pPr>
          </w:p>
          <w:p w14:paraId="5BAA2EF1" w14:textId="77777777" w:rsidR="00ED41EA" w:rsidRDefault="00ED41EA" w:rsidP="00ED41EA">
            <w:pPr>
              <w:spacing w:line="360" w:lineRule="auto"/>
              <w:rPr>
                <w:rFonts w:ascii="Tahoma" w:hAnsi="Tahoma" w:cs="Tahoma"/>
                <w:lang w:val="el-GR"/>
              </w:rPr>
            </w:pPr>
          </w:p>
          <w:p w14:paraId="31F5268A" w14:textId="77777777" w:rsidR="00ED41EA" w:rsidRDefault="00ED41EA" w:rsidP="00ED41EA">
            <w:pPr>
              <w:spacing w:line="360" w:lineRule="auto"/>
              <w:rPr>
                <w:rFonts w:ascii="Tahoma" w:hAnsi="Tahoma" w:cs="Tahoma"/>
                <w:lang w:val="el-GR"/>
              </w:rPr>
            </w:pPr>
          </w:p>
          <w:p w14:paraId="01186174" w14:textId="77777777" w:rsidR="00ED41EA" w:rsidRDefault="00ED41EA" w:rsidP="00ED41EA">
            <w:pPr>
              <w:spacing w:line="360" w:lineRule="auto"/>
              <w:rPr>
                <w:rFonts w:ascii="Tahoma" w:hAnsi="Tahoma" w:cs="Tahoma"/>
                <w:lang w:val="el-GR"/>
              </w:rPr>
            </w:pPr>
          </w:p>
          <w:p w14:paraId="2498841A" w14:textId="77777777" w:rsidR="00ED41EA" w:rsidRDefault="00ED41EA" w:rsidP="00ED41EA">
            <w:pPr>
              <w:spacing w:line="360" w:lineRule="auto"/>
              <w:rPr>
                <w:rFonts w:ascii="Tahoma" w:hAnsi="Tahoma" w:cs="Tahoma"/>
                <w:lang w:val="el-GR"/>
              </w:rPr>
            </w:pPr>
          </w:p>
          <w:p w14:paraId="3C3B0A75" w14:textId="77777777" w:rsidR="00ED41EA" w:rsidRDefault="00ED41EA" w:rsidP="00ED41EA">
            <w:pPr>
              <w:spacing w:line="360" w:lineRule="auto"/>
              <w:rPr>
                <w:rFonts w:ascii="Tahoma" w:hAnsi="Tahoma" w:cs="Tahoma"/>
                <w:lang w:val="el-GR"/>
              </w:rPr>
            </w:pPr>
          </w:p>
          <w:p w14:paraId="4D70F0FE" w14:textId="77777777" w:rsidR="00ED41EA" w:rsidRDefault="00ED41EA" w:rsidP="00ED41EA">
            <w:pPr>
              <w:spacing w:line="360" w:lineRule="auto"/>
              <w:rPr>
                <w:rFonts w:ascii="Tahoma" w:hAnsi="Tahoma" w:cs="Tahoma"/>
                <w:lang w:val="el-GR"/>
              </w:rPr>
            </w:pPr>
          </w:p>
          <w:p w14:paraId="4CE8DC86" w14:textId="77777777" w:rsidR="00ED41EA" w:rsidRDefault="00ED41EA" w:rsidP="00ED41EA">
            <w:pPr>
              <w:spacing w:line="360" w:lineRule="auto"/>
              <w:rPr>
                <w:rFonts w:ascii="Tahoma" w:hAnsi="Tahoma" w:cs="Tahoma"/>
                <w:lang w:val="el-GR"/>
              </w:rPr>
            </w:pPr>
          </w:p>
          <w:p w14:paraId="48C6334F" w14:textId="77777777" w:rsidR="00ED41EA" w:rsidRDefault="00ED41EA" w:rsidP="00ED41EA">
            <w:pPr>
              <w:spacing w:line="360" w:lineRule="auto"/>
              <w:rPr>
                <w:rFonts w:ascii="Tahoma" w:hAnsi="Tahoma" w:cs="Tahoma"/>
                <w:lang w:val="el-GR"/>
              </w:rPr>
            </w:pPr>
          </w:p>
          <w:p w14:paraId="211CBF34" w14:textId="77777777" w:rsidR="00ED41EA" w:rsidRDefault="00ED41EA" w:rsidP="00ED41EA">
            <w:pPr>
              <w:spacing w:line="360" w:lineRule="auto"/>
              <w:rPr>
                <w:rFonts w:ascii="Tahoma" w:hAnsi="Tahoma" w:cs="Tahoma"/>
                <w:lang w:val="el-GR"/>
              </w:rPr>
            </w:pPr>
          </w:p>
          <w:p w14:paraId="39847A67" w14:textId="77777777" w:rsidR="00ED41EA" w:rsidRDefault="00ED41EA" w:rsidP="00ED41EA">
            <w:pPr>
              <w:spacing w:line="360" w:lineRule="auto"/>
              <w:rPr>
                <w:rFonts w:ascii="Tahoma" w:hAnsi="Tahoma" w:cs="Tahoma"/>
                <w:lang w:val="el-GR"/>
              </w:rPr>
            </w:pPr>
          </w:p>
          <w:p w14:paraId="22DED4F2" w14:textId="77777777" w:rsidR="00ED41EA" w:rsidRDefault="00ED41EA" w:rsidP="00ED41EA">
            <w:pPr>
              <w:spacing w:line="360" w:lineRule="auto"/>
              <w:rPr>
                <w:rFonts w:ascii="Tahoma" w:hAnsi="Tahoma" w:cs="Tahoma"/>
                <w:lang w:val="el-GR"/>
              </w:rPr>
            </w:pPr>
          </w:p>
          <w:p w14:paraId="530A5A57" w14:textId="77777777" w:rsidR="00ED41EA" w:rsidRDefault="00ED41EA" w:rsidP="00ED41EA">
            <w:pPr>
              <w:spacing w:line="360" w:lineRule="auto"/>
              <w:rPr>
                <w:rFonts w:ascii="Tahoma" w:hAnsi="Tahoma" w:cs="Tahoma"/>
                <w:lang w:val="el-GR"/>
              </w:rPr>
            </w:pPr>
          </w:p>
          <w:p w14:paraId="49EF3AE5" w14:textId="77777777" w:rsidR="00ED41EA" w:rsidRDefault="00ED41EA" w:rsidP="00ED41EA">
            <w:pPr>
              <w:spacing w:line="360" w:lineRule="auto"/>
              <w:rPr>
                <w:rFonts w:ascii="Tahoma" w:hAnsi="Tahoma" w:cs="Tahoma"/>
                <w:lang w:val="el-GR"/>
              </w:rPr>
            </w:pPr>
          </w:p>
          <w:p w14:paraId="6C672B82" w14:textId="77777777" w:rsidR="00ED41EA" w:rsidRDefault="00ED41EA" w:rsidP="00ED41EA">
            <w:pPr>
              <w:spacing w:line="360" w:lineRule="auto"/>
              <w:rPr>
                <w:rFonts w:ascii="Tahoma" w:hAnsi="Tahoma" w:cs="Tahoma"/>
                <w:lang w:val="el-GR"/>
              </w:rPr>
            </w:pPr>
          </w:p>
          <w:p w14:paraId="20B8B014" w14:textId="77777777" w:rsidR="00ED41EA" w:rsidRDefault="00ED41EA" w:rsidP="00ED41EA">
            <w:pPr>
              <w:spacing w:line="360" w:lineRule="auto"/>
              <w:rPr>
                <w:rFonts w:ascii="Tahoma" w:hAnsi="Tahoma" w:cs="Tahoma"/>
                <w:lang w:val="el-GR"/>
              </w:rPr>
            </w:pPr>
          </w:p>
          <w:p w14:paraId="2137EDCF" w14:textId="77777777" w:rsidR="00ED41EA" w:rsidRDefault="00ED41EA" w:rsidP="00ED41EA">
            <w:pPr>
              <w:spacing w:line="360" w:lineRule="auto"/>
              <w:rPr>
                <w:rFonts w:ascii="Tahoma" w:hAnsi="Tahoma" w:cs="Tahoma"/>
                <w:lang w:val="el-GR"/>
              </w:rPr>
            </w:pPr>
          </w:p>
          <w:p w14:paraId="29154D34" w14:textId="77777777" w:rsidR="00ED41EA" w:rsidRDefault="00ED41EA" w:rsidP="00ED41EA">
            <w:pPr>
              <w:spacing w:line="360" w:lineRule="auto"/>
              <w:rPr>
                <w:rFonts w:ascii="Tahoma" w:hAnsi="Tahoma" w:cs="Tahoma"/>
                <w:lang w:val="el-GR"/>
              </w:rPr>
            </w:pPr>
          </w:p>
          <w:p w14:paraId="6D0C4936" w14:textId="77777777" w:rsidR="00ED41EA" w:rsidRDefault="00ED41EA" w:rsidP="00ED41EA">
            <w:pPr>
              <w:spacing w:line="360" w:lineRule="auto"/>
              <w:rPr>
                <w:rFonts w:ascii="Tahoma" w:hAnsi="Tahoma" w:cs="Tahoma"/>
                <w:lang w:val="el-GR"/>
              </w:rPr>
            </w:pPr>
          </w:p>
          <w:p w14:paraId="392C08A9" w14:textId="77777777" w:rsidR="00ED41EA" w:rsidRDefault="00ED41EA" w:rsidP="00ED41EA">
            <w:pPr>
              <w:spacing w:line="360" w:lineRule="auto"/>
              <w:rPr>
                <w:rFonts w:ascii="Tahoma" w:hAnsi="Tahoma" w:cs="Tahoma"/>
                <w:lang w:val="el-GR"/>
              </w:rPr>
            </w:pPr>
          </w:p>
          <w:p w14:paraId="7E08A864" w14:textId="77777777" w:rsidR="00ED41EA" w:rsidRDefault="00ED41EA" w:rsidP="00ED41EA">
            <w:pPr>
              <w:spacing w:line="360" w:lineRule="auto"/>
              <w:rPr>
                <w:rFonts w:ascii="Tahoma" w:hAnsi="Tahoma" w:cs="Tahoma"/>
                <w:lang w:val="el-GR"/>
              </w:rPr>
            </w:pPr>
          </w:p>
          <w:p w14:paraId="4BBB9043" w14:textId="77777777" w:rsidR="00ED41EA" w:rsidRDefault="00ED41EA" w:rsidP="00ED41EA">
            <w:pPr>
              <w:spacing w:line="360" w:lineRule="auto"/>
              <w:rPr>
                <w:rFonts w:ascii="Tahoma" w:hAnsi="Tahoma" w:cs="Tahoma"/>
                <w:lang w:val="el-GR"/>
              </w:rPr>
            </w:pPr>
          </w:p>
          <w:p w14:paraId="54103058" w14:textId="2D30FF36" w:rsidR="00ED41EA" w:rsidRPr="00ED41EA" w:rsidRDefault="00ED41EA" w:rsidP="00ED41EA">
            <w:pPr>
              <w:spacing w:line="360" w:lineRule="auto"/>
              <w:rPr>
                <w:rFonts w:ascii="Tahoma" w:hAnsi="Tahoma" w:cs="Tahoma"/>
                <w:lang w:val="el-GR"/>
              </w:rPr>
            </w:pPr>
            <w:proofErr w:type="spellStart"/>
            <w:r w:rsidRPr="00ED41EA">
              <w:rPr>
                <w:rFonts w:ascii="Tahoma" w:hAnsi="Tahoma" w:cs="Tahoma"/>
                <w:lang w:val="el-GR"/>
              </w:rPr>
              <w:t>Αρθρο</w:t>
            </w:r>
            <w:proofErr w:type="spellEnd"/>
            <w:r w:rsidRPr="00ED41EA">
              <w:rPr>
                <w:rFonts w:ascii="Tahoma" w:hAnsi="Tahoma" w:cs="Tahoma"/>
                <w:lang w:val="el-GR"/>
              </w:rPr>
              <w:t xml:space="preserve"> 840.</w:t>
            </w:r>
          </w:p>
          <w:p w14:paraId="0C1B8606" w14:textId="77777777" w:rsidR="00ED41EA" w:rsidRPr="00ED41EA" w:rsidRDefault="00ED41EA" w:rsidP="00ED41EA">
            <w:pPr>
              <w:spacing w:line="360" w:lineRule="auto"/>
              <w:rPr>
                <w:rFonts w:ascii="Tahoma" w:hAnsi="Tahoma" w:cs="Tahoma"/>
                <w:lang w:val="el-GR"/>
              </w:rPr>
            </w:pPr>
          </w:p>
          <w:p w14:paraId="16F156CB" w14:textId="77777777" w:rsidR="00ED41EA" w:rsidRPr="00ED41EA" w:rsidRDefault="00ED41EA" w:rsidP="00ED41EA">
            <w:pPr>
              <w:spacing w:line="360" w:lineRule="auto"/>
              <w:rPr>
                <w:rFonts w:ascii="Tahoma" w:hAnsi="Tahoma" w:cs="Tahoma"/>
                <w:lang w:val="el-GR"/>
              </w:rPr>
            </w:pPr>
          </w:p>
          <w:p w14:paraId="439B6F9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Για την απογραφή συντάσσεται έκθεση η οποία, εκτός από ό,τι</w:t>
            </w:r>
          </w:p>
          <w:p w14:paraId="3D1465B2"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lastRenderedPageBreak/>
              <w:t>απαιτείται κατά το άρθρο 117, πρέπει να αναφέρει</w:t>
            </w:r>
          </w:p>
          <w:p w14:paraId="528E2AD7" w14:textId="77777777" w:rsidR="00ED41EA" w:rsidRPr="00ED41EA" w:rsidRDefault="00ED41EA" w:rsidP="00ED41EA">
            <w:pPr>
              <w:spacing w:line="360" w:lineRule="auto"/>
              <w:rPr>
                <w:rFonts w:ascii="Tahoma" w:hAnsi="Tahoma" w:cs="Tahoma"/>
                <w:lang w:val="el-GR"/>
              </w:rPr>
            </w:pPr>
          </w:p>
          <w:p w14:paraId="330E576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1) την απόφαση με την οποία διατάσσεται η απογραφή,</w:t>
            </w:r>
          </w:p>
          <w:p w14:paraId="483B76A3" w14:textId="77777777" w:rsidR="00ED41EA" w:rsidRPr="00ED41EA" w:rsidRDefault="00ED41EA" w:rsidP="00ED41EA">
            <w:pPr>
              <w:spacing w:line="360" w:lineRule="auto"/>
              <w:rPr>
                <w:rFonts w:ascii="Tahoma" w:hAnsi="Tahoma" w:cs="Tahoma"/>
                <w:lang w:val="el-GR"/>
              </w:rPr>
            </w:pPr>
          </w:p>
          <w:p w14:paraId="2C4326DB"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2) τα ονόματα των πραγματογνωμόνων που είναι παρόντες και βεβαίωση</w:t>
            </w:r>
          </w:p>
          <w:p w14:paraId="273658A8"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του συμβολαιογράφου ότι έδωσαν τον όρκο που αναφέρεται στο άρθρο 839</w:t>
            </w:r>
          </w:p>
          <w:p w14:paraId="6AF3E83D"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παρ. 2,</w:t>
            </w:r>
          </w:p>
          <w:p w14:paraId="2A2169BE" w14:textId="77777777" w:rsidR="00ED41EA" w:rsidRPr="00ED41EA" w:rsidRDefault="00ED41EA" w:rsidP="00ED41EA">
            <w:pPr>
              <w:spacing w:line="360" w:lineRule="auto"/>
              <w:rPr>
                <w:rFonts w:ascii="Tahoma" w:hAnsi="Tahoma" w:cs="Tahoma"/>
                <w:lang w:val="el-GR"/>
              </w:rPr>
            </w:pPr>
          </w:p>
          <w:p w14:paraId="5EE261FB"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3) βεβαίωση του συμβολαιογράφου ότι κάλεσε τα πρόσωπα που αναφέρονται</w:t>
            </w:r>
          </w:p>
          <w:p w14:paraId="2DD5D0B9"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στο άρθρο 834 και τον τρόπο με τον οποίο τα κάλεσε,</w:t>
            </w:r>
          </w:p>
          <w:p w14:paraId="7EB50A51" w14:textId="77777777" w:rsidR="00ED41EA" w:rsidRPr="00ED41EA" w:rsidRDefault="00ED41EA" w:rsidP="00ED41EA">
            <w:pPr>
              <w:spacing w:line="360" w:lineRule="auto"/>
              <w:rPr>
                <w:rFonts w:ascii="Tahoma" w:hAnsi="Tahoma" w:cs="Tahoma"/>
                <w:lang w:val="el-GR"/>
              </w:rPr>
            </w:pPr>
          </w:p>
          <w:p w14:paraId="0259BFB6"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4) ακριβή περιγραφή των αντικειμένων και ακριβή εκτίμηση της αξίας</w:t>
            </w:r>
          </w:p>
          <w:p w14:paraId="481C6D60"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τους από τους πραγματογνώμονες, κατά το χρόνο που συντάσσεται η</w:t>
            </w:r>
          </w:p>
          <w:p w14:paraId="059CE7EE"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απογραφή,</w:t>
            </w:r>
          </w:p>
          <w:p w14:paraId="6F7A36BA" w14:textId="77777777" w:rsidR="00ED41EA" w:rsidRPr="00ED41EA" w:rsidRDefault="00ED41EA" w:rsidP="00ED41EA">
            <w:pPr>
              <w:spacing w:line="360" w:lineRule="auto"/>
              <w:rPr>
                <w:rFonts w:ascii="Tahoma" w:hAnsi="Tahoma" w:cs="Tahoma"/>
                <w:lang w:val="el-GR"/>
              </w:rPr>
            </w:pPr>
          </w:p>
          <w:p w14:paraId="3E927049"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5) ακριβή περιγραφή όλων των αξιογράφων και των μετρητών που</w:t>
            </w:r>
          </w:p>
          <w:p w14:paraId="12EA7DF5"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βρέθηκαν,</w:t>
            </w:r>
          </w:p>
          <w:p w14:paraId="48EEE6E3" w14:textId="77777777" w:rsidR="00ED41EA" w:rsidRPr="00ED41EA" w:rsidRDefault="00ED41EA" w:rsidP="00ED41EA">
            <w:pPr>
              <w:spacing w:line="360" w:lineRule="auto"/>
              <w:rPr>
                <w:rFonts w:ascii="Tahoma" w:hAnsi="Tahoma" w:cs="Tahoma"/>
                <w:lang w:val="el-GR"/>
              </w:rPr>
            </w:pPr>
          </w:p>
          <w:p w14:paraId="101C65DD"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lastRenderedPageBreak/>
              <w:t xml:space="preserve">  6) ακριβή περιγραφή των εμπορικών ή οικιακών βιβλίων που βρέθηκαν,</w:t>
            </w:r>
          </w:p>
          <w:p w14:paraId="2C7C8922"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καθώς και όλων των εγγράφων που βρέθηκαν, και όλα αυτά τα μονογράφει ο</w:t>
            </w:r>
          </w:p>
          <w:p w14:paraId="40A59985"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συμβολαιογράφος και</w:t>
            </w:r>
          </w:p>
          <w:p w14:paraId="2BFF57B0" w14:textId="77777777" w:rsidR="00ED41EA" w:rsidRPr="00ED41EA" w:rsidRDefault="00ED41EA" w:rsidP="00ED41EA">
            <w:pPr>
              <w:spacing w:line="360" w:lineRule="auto"/>
              <w:rPr>
                <w:rFonts w:ascii="Tahoma" w:hAnsi="Tahoma" w:cs="Tahoma"/>
                <w:lang w:val="el-GR"/>
              </w:rPr>
            </w:pPr>
          </w:p>
          <w:p w14:paraId="7DD3C2A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7) αν η απογραφή γίνεται ύστερα από </w:t>
            </w:r>
            <w:proofErr w:type="spellStart"/>
            <w:r w:rsidRPr="00ED41EA">
              <w:rPr>
                <w:rFonts w:ascii="Tahoma" w:hAnsi="Tahoma" w:cs="Tahoma"/>
                <w:lang w:val="el-GR"/>
              </w:rPr>
              <w:t>αποσφάγιση</w:t>
            </w:r>
            <w:proofErr w:type="spellEnd"/>
            <w:r w:rsidRPr="00ED41EA">
              <w:rPr>
                <w:rFonts w:ascii="Tahoma" w:hAnsi="Tahoma" w:cs="Tahoma"/>
                <w:lang w:val="el-GR"/>
              </w:rPr>
              <w:t>, τα πρόσωπα στα οποία</w:t>
            </w:r>
          </w:p>
          <w:p w14:paraId="3FDF0743"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παραδίδονται τα αντικείμενα ή βεβαίωση ότι τα αντικείμενα που</w:t>
            </w:r>
          </w:p>
          <w:p w14:paraId="6A266E9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απογράφηκαν </w:t>
            </w:r>
            <w:proofErr w:type="spellStart"/>
            <w:r w:rsidRPr="00ED41EA">
              <w:rPr>
                <w:rFonts w:ascii="Tahoma" w:hAnsi="Tahoma" w:cs="Tahoma"/>
                <w:lang w:val="el-GR"/>
              </w:rPr>
              <w:t>ξανασφραγίστηκαν</w:t>
            </w:r>
            <w:proofErr w:type="spellEnd"/>
            <w:r w:rsidRPr="00ED41EA">
              <w:rPr>
                <w:rFonts w:ascii="Tahoma" w:hAnsi="Tahoma" w:cs="Tahoma"/>
                <w:lang w:val="el-GR"/>
              </w:rPr>
              <w:t>.</w:t>
            </w:r>
          </w:p>
          <w:p w14:paraId="5F6D0A6A" w14:textId="77777777" w:rsidR="00ED41EA" w:rsidRPr="00ED41EA" w:rsidRDefault="00ED41EA" w:rsidP="00ED41EA">
            <w:pPr>
              <w:spacing w:line="360" w:lineRule="auto"/>
              <w:rPr>
                <w:rFonts w:ascii="Tahoma" w:hAnsi="Tahoma" w:cs="Tahoma"/>
                <w:lang w:val="el-GR"/>
              </w:rPr>
            </w:pPr>
          </w:p>
          <w:p w14:paraId="75357EDD"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w:t>
            </w:r>
          </w:p>
          <w:p w14:paraId="012C094F" w14:textId="77777777" w:rsidR="0040048B" w:rsidRDefault="0040048B" w:rsidP="0040048B">
            <w:pPr>
              <w:spacing w:line="360" w:lineRule="auto"/>
              <w:rPr>
                <w:rFonts w:ascii="Tahoma" w:hAnsi="Tahoma" w:cs="Tahoma"/>
                <w:lang w:val="el-GR"/>
              </w:rPr>
            </w:pPr>
          </w:p>
          <w:p w14:paraId="399586D8" w14:textId="77777777" w:rsidR="0040048B" w:rsidRDefault="0040048B" w:rsidP="0040048B">
            <w:pPr>
              <w:spacing w:line="360" w:lineRule="auto"/>
              <w:rPr>
                <w:rFonts w:ascii="Tahoma" w:hAnsi="Tahoma" w:cs="Tahoma"/>
                <w:lang w:val="el-GR"/>
              </w:rPr>
            </w:pPr>
          </w:p>
          <w:p w14:paraId="456AE380" w14:textId="77777777" w:rsidR="0040048B" w:rsidRDefault="0040048B" w:rsidP="0040048B">
            <w:pPr>
              <w:spacing w:line="360" w:lineRule="auto"/>
              <w:rPr>
                <w:rFonts w:ascii="Tahoma" w:hAnsi="Tahoma" w:cs="Tahoma"/>
                <w:lang w:val="el-GR"/>
              </w:rPr>
            </w:pPr>
          </w:p>
          <w:p w14:paraId="7C7EB4A6" w14:textId="77777777" w:rsidR="0040048B" w:rsidRDefault="0040048B" w:rsidP="0040048B">
            <w:pPr>
              <w:spacing w:line="360" w:lineRule="auto"/>
              <w:rPr>
                <w:rFonts w:ascii="Tahoma" w:hAnsi="Tahoma" w:cs="Tahoma"/>
                <w:lang w:val="el-GR"/>
              </w:rPr>
            </w:pPr>
          </w:p>
          <w:p w14:paraId="2B0C7D39" w14:textId="77777777" w:rsidR="0040048B" w:rsidRDefault="0040048B" w:rsidP="0040048B">
            <w:pPr>
              <w:spacing w:line="360" w:lineRule="auto"/>
              <w:rPr>
                <w:rFonts w:ascii="Tahoma" w:hAnsi="Tahoma" w:cs="Tahoma"/>
                <w:lang w:val="el-GR"/>
              </w:rPr>
            </w:pPr>
          </w:p>
          <w:p w14:paraId="640A85BB" w14:textId="77777777" w:rsidR="0040048B" w:rsidRDefault="0040048B" w:rsidP="0040048B">
            <w:pPr>
              <w:spacing w:line="360" w:lineRule="auto"/>
              <w:rPr>
                <w:rFonts w:ascii="Tahoma" w:hAnsi="Tahoma" w:cs="Tahoma"/>
                <w:lang w:val="el-GR"/>
              </w:rPr>
            </w:pPr>
          </w:p>
          <w:p w14:paraId="19CC9CD9" w14:textId="77777777" w:rsidR="0040048B" w:rsidRDefault="0040048B" w:rsidP="0040048B">
            <w:pPr>
              <w:spacing w:line="360" w:lineRule="auto"/>
              <w:rPr>
                <w:rFonts w:ascii="Tahoma" w:hAnsi="Tahoma" w:cs="Tahoma"/>
                <w:lang w:val="el-GR"/>
              </w:rPr>
            </w:pPr>
          </w:p>
          <w:p w14:paraId="687A12E9" w14:textId="77777777" w:rsidR="0040048B" w:rsidRDefault="0040048B" w:rsidP="0040048B">
            <w:pPr>
              <w:spacing w:line="360" w:lineRule="auto"/>
              <w:rPr>
                <w:rFonts w:ascii="Tahoma" w:hAnsi="Tahoma" w:cs="Tahoma"/>
                <w:lang w:val="el-GR"/>
              </w:rPr>
            </w:pPr>
          </w:p>
          <w:p w14:paraId="2C3D0879" w14:textId="77777777" w:rsidR="0040048B" w:rsidRDefault="0040048B" w:rsidP="0040048B">
            <w:pPr>
              <w:spacing w:line="360" w:lineRule="auto"/>
              <w:rPr>
                <w:rFonts w:ascii="Tahoma" w:hAnsi="Tahoma" w:cs="Tahoma"/>
                <w:lang w:val="el-GR"/>
              </w:rPr>
            </w:pPr>
          </w:p>
          <w:p w14:paraId="4F2635F0" w14:textId="77777777" w:rsidR="0040048B" w:rsidRDefault="0040048B" w:rsidP="0040048B">
            <w:pPr>
              <w:spacing w:line="360" w:lineRule="auto"/>
              <w:rPr>
                <w:rFonts w:ascii="Tahoma" w:hAnsi="Tahoma" w:cs="Tahoma"/>
                <w:lang w:val="el-GR"/>
              </w:rPr>
            </w:pPr>
          </w:p>
          <w:p w14:paraId="23154401" w14:textId="77777777" w:rsidR="0040048B" w:rsidRDefault="0040048B" w:rsidP="0040048B">
            <w:pPr>
              <w:spacing w:line="360" w:lineRule="auto"/>
              <w:rPr>
                <w:rFonts w:ascii="Tahoma" w:hAnsi="Tahoma" w:cs="Tahoma"/>
                <w:lang w:val="el-GR"/>
              </w:rPr>
            </w:pPr>
          </w:p>
          <w:p w14:paraId="572FC683" w14:textId="77777777" w:rsidR="0040048B" w:rsidRDefault="0040048B" w:rsidP="0040048B">
            <w:pPr>
              <w:spacing w:line="360" w:lineRule="auto"/>
              <w:rPr>
                <w:rFonts w:ascii="Tahoma" w:hAnsi="Tahoma" w:cs="Tahoma"/>
                <w:lang w:val="el-GR"/>
              </w:rPr>
            </w:pPr>
          </w:p>
          <w:p w14:paraId="3B750E4B" w14:textId="77777777" w:rsidR="0040048B" w:rsidRDefault="0040048B" w:rsidP="0040048B">
            <w:pPr>
              <w:spacing w:line="360" w:lineRule="auto"/>
              <w:rPr>
                <w:rFonts w:ascii="Tahoma" w:hAnsi="Tahoma" w:cs="Tahoma"/>
                <w:lang w:val="el-GR"/>
              </w:rPr>
            </w:pPr>
          </w:p>
          <w:p w14:paraId="1047EFE3" w14:textId="77777777" w:rsidR="0040048B" w:rsidRDefault="0040048B" w:rsidP="0040048B">
            <w:pPr>
              <w:spacing w:line="360" w:lineRule="auto"/>
              <w:rPr>
                <w:rFonts w:ascii="Tahoma" w:hAnsi="Tahoma" w:cs="Tahoma"/>
                <w:lang w:val="el-GR"/>
              </w:rPr>
            </w:pPr>
          </w:p>
          <w:p w14:paraId="1EE2357E" w14:textId="77777777" w:rsidR="0040048B" w:rsidRDefault="0040048B" w:rsidP="0040048B">
            <w:pPr>
              <w:spacing w:line="360" w:lineRule="auto"/>
              <w:rPr>
                <w:rFonts w:ascii="Tahoma" w:hAnsi="Tahoma" w:cs="Tahoma"/>
                <w:lang w:val="el-GR"/>
              </w:rPr>
            </w:pPr>
          </w:p>
          <w:p w14:paraId="747AE39D" w14:textId="77777777" w:rsidR="0040048B" w:rsidRDefault="0040048B" w:rsidP="0040048B">
            <w:pPr>
              <w:spacing w:line="360" w:lineRule="auto"/>
              <w:rPr>
                <w:rFonts w:ascii="Tahoma" w:hAnsi="Tahoma" w:cs="Tahoma"/>
                <w:lang w:val="el-GR"/>
              </w:rPr>
            </w:pPr>
          </w:p>
          <w:p w14:paraId="6C86F234" w14:textId="77777777" w:rsidR="0040048B" w:rsidRDefault="0040048B" w:rsidP="0040048B">
            <w:pPr>
              <w:spacing w:line="360" w:lineRule="auto"/>
              <w:rPr>
                <w:rFonts w:ascii="Tahoma" w:hAnsi="Tahoma" w:cs="Tahoma"/>
                <w:lang w:val="el-GR"/>
              </w:rPr>
            </w:pPr>
          </w:p>
          <w:p w14:paraId="63D877C9" w14:textId="77777777" w:rsidR="0040048B" w:rsidRDefault="0040048B" w:rsidP="0040048B">
            <w:pPr>
              <w:spacing w:line="360" w:lineRule="auto"/>
              <w:rPr>
                <w:rFonts w:ascii="Tahoma" w:hAnsi="Tahoma" w:cs="Tahoma"/>
                <w:lang w:val="el-GR"/>
              </w:rPr>
            </w:pPr>
          </w:p>
          <w:p w14:paraId="5DBCD34B" w14:textId="77777777" w:rsidR="00ED41EA" w:rsidRDefault="00ED41EA" w:rsidP="0040048B">
            <w:pPr>
              <w:spacing w:line="360" w:lineRule="auto"/>
              <w:rPr>
                <w:rFonts w:ascii="Tahoma" w:hAnsi="Tahoma" w:cs="Tahoma"/>
                <w:lang w:val="el-GR"/>
              </w:rPr>
            </w:pPr>
          </w:p>
          <w:p w14:paraId="74AAB602" w14:textId="77777777" w:rsidR="00ED41EA" w:rsidRDefault="00ED41EA" w:rsidP="0040048B">
            <w:pPr>
              <w:spacing w:line="360" w:lineRule="auto"/>
              <w:rPr>
                <w:rFonts w:ascii="Tahoma" w:hAnsi="Tahoma" w:cs="Tahoma"/>
                <w:lang w:val="el-GR"/>
              </w:rPr>
            </w:pPr>
          </w:p>
          <w:p w14:paraId="6C08D1D9" w14:textId="77777777" w:rsidR="00ED41EA" w:rsidRPr="00ED41EA" w:rsidRDefault="00ED41EA" w:rsidP="00ED41EA">
            <w:pPr>
              <w:spacing w:line="360" w:lineRule="auto"/>
              <w:rPr>
                <w:rFonts w:ascii="Tahoma" w:hAnsi="Tahoma" w:cs="Tahoma"/>
              </w:rPr>
            </w:pPr>
            <w:r w:rsidRPr="00ED41EA">
              <w:rPr>
                <w:rFonts w:ascii="Tahoma" w:hAnsi="Tahoma" w:cs="Tahoma"/>
              </w:rPr>
              <w:t>Άρθρο 841</w:t>
            </w:r>
          </w:p>
          <w:p w14:paraId="2967635A" w14:textId="77777777" w:rsidR="00ED41EA" w:rsidRPr="00ED41EA" w:rsidRDefault="00ED41EA" w:rsidP="00ED41EA">
            <w:pPr>
              <w:spacing w:line="360" w:lineRule="auto"/>
              <w:rPr>
                <w:rFonts w:ascii="Tahoma" w:hAnsi="Tahoma" w:cs="Tahoma"/>
              </w:rPr>
            </w:pPr>
          </w:p>
          <w:p w14:paraId="7E5B2E5C" w14:textId="77777777" w:rsidR="00ED41EA" w:rsidRPr="00ED41EA" w:rsidRDefault="00ED41EA" w:rsidP="00ED41EA">
            <w:pPr>
              <w:spacing w:line="360" w:lineRule="auto"/>
              <w:rPr>
                <w:rFonts w:ascii="Tahoma" w:hAnsi="Tahoma" w:cs="Tahoma"/>
              </w:rPr>
            </w:pPr>
            <w:r w:rsidRPr="00ED41EA">
              <w:rPr>
                <w:rFonts w:ascii="Tahoma" w:hAnsi="Tahoma" w:cs="Tahoma"/>
              </w:rPr>
              <w:t xml:space="preserve"> Διαφορές που ανακύπτουν κατά</w:t>
            </w:r>
          </w:p>
          <w:p w14:paraId="0B0E883F" w14:textId="77777777" w:rsidR="00ED41EA" w:rsidRPr="00ED41EA" w:rsidRDefault="00ED41EA" w:rsidP="00ED41EA">
            <w:pPr>
              <w:spacing w:line="360" w:lineRule="auto"/>
              <w:rPr>
                <w:rFonts w:ascii="Tahoma" w:hAnsi="Tahoma" w:cs="Tahoma"/>
              </w:rPr>
            </w:pPr>
            <w:r w:rsidRPr="00ED41EA">
              <w:rPr>
                <w:rFonts w:ascii="Tahoma" w:hAnsi="Tahoma" w:cs="Tahoma"/>
              </w:rPr>
              <w:t xml:space="preserve"> τη σφράγιση, αποσφράγιση ή απογραφή</w:t>
            </w:r>
          </w:p>
          <w:p w14:paraId="478D7FED" w14:textId="77777777" w:rsidR="00ED41EA" w:rsidRPr="00ED41EA" w:rsidRDefault="00ED41EA" w:rsidP="00ED41EA">
            <w:pPr>
              <w:spacing w:line="360" w:lineRule="auto"/>
              <w:rPr>
                <w:rFonts w:ascii="Tahoma" w:hAnsi="Tahoma" w:cs="Tahoma"/>
              </w:rPr>
            </w:pPr>
          </w:p>
          <w:p w14:paraId="1A7172ED" w14:textId="77777777" w:rsidR="00ED41EA" w:rsidRPr="00ED41EA" w:rsidRDefault="00ED41EA" w:rsidP="00ED41EA">
            <w:pPr>
              <w:spacing w:line="360" w:lineRule="auto"/>
              <w:rPr>
                <w:rFonts w:ascii="Tahoma" w:hAnsi="Tahoma" w:cs="Tahoma"/>
              </w:rPr>
            </w:pPr>
            <w:r w:rsidRPr="00ED41EA">
              <w:rPr>
                <w:rFonts w:ascii="Tahoma" w:hAnsi="Tahoma" w:cs="Tahoma"/>
              </w:rPr>
              <w:t xml:space="preserve"> 1. Κάθε διαφορά ή δυσχέρεια που προκύπτει κατά τη σφράγιση, την αποσφράγιση ή την απογραφή δικάζεται από το κατά περίπτωση δικαιοδοτικό όργανο που τις διέταξε.</w:t>
            </w:r>
          </w:p>
          <w:p w14:paraId="0D52C10C" w14:textId="77777777" w:rsidR="00ED41EA" w:rsidRPr="00ED41EA" w:rsidRDefault="00ED41EA" w:rsidP="00ED41EA">
            <w:pPr>
              <w:spacing w:line="360" w:lineRule="auto"/>
              <w:rPr>
                <w:rFonts w:ascii="Tahoma" w:hAnsi="Tahoma" w:cs="Tahoma"/>
              </w:rPr>
            </w:pPr>
          </w:p>
          <w:p w14:paraId="3AC49FC2" w14:textId="77777777" w:rsidR="00ED41EA" w:rsidRPr="00ED41EA" w:rsidRDefault="00ED41EA" w:rsidP="00ED41EA">
            <w:pPr>
              <w:spacing w:line="360" w:lineRule="auto"/>
              <w:rPr>
                <w:rFonts w:ascii="Tahoma" w:hAnsi="Tahoma" w:cs="Tahoma"/>
              </w:rPr>
            </w:pPr>
            <w:r w:rsidRPr="00ED41EA">
              <w:rPr>
                <w:rFonts w:ascii="Tahoma" w:hAnsi="Tahoma" w:cs="Tahoma"/>
              </w:rPr>
              <w:t xml:space="preserve"> 2. Ο συμβολαιογράφος που ενεργεί τη σφράγιση, την αποσφράγιση και την απογραφή, αποφασίζει προσωρινά για τις διαφορές ή δυσχέρειες που παρουσιάζονται κατά τη διενέργειά τους και η απόφασή του καταχωρίζεται στην έκθεση και εκτελείται αμέσως. Οποιοσδήποτε έχει έννομο συμφέρον μπορεί να ζητήσει από το δικαιοδοτικό όργανο που αναφέρεται στην παρ. 1, να ανακαλέσει τη διαταγή ή την απόφαση </w:t>
            </w:r>
            <w:r w:rsidRPr="00ED41EA">
              <w:rPr>
                <w:rFonts w:ascii="Tahoma" w:hAnsi="Tahoma" w:cs="Tahoma"/>
              </w:rPr>
              <w:lastRenderedPageBreak/>
              <w:t>αυτή και να επαναφέρει τα πράγματα στην προηγούμενη κατάσταση.</w:t>
            </w:r>
          </w:p>
          <w:p w14:paraId="2431AA5F" w14:textId="77777777" w:rsidR="00ED41EA" w:rsidRPr="00ED41EA" w:rsidRDefault="00ED41EA" w:rsidP="00ED41EA">
            <w:pPr>
              <w:spacing w:line="360" w:lineRule="auto"/>
              <w:rPr>
                <w:rFonts w:ascii="Tahoma" w:hAnsi="Tahoma" w:cs="Tahoma"/>
              </w:rPr>
            </w:pPr>
          </w:p>
          <w:p w14:paraId="239F69D8" w14:textId="2061D0A3" w:rsidR="00ED41EA" w:rsidRPr="00ED41EA" w:rsidRDefault="00ED41EA" w:rsidP="00ED41EA">
            <w:pPr>
              <w:spacing w:line="360" w:lineRule="auto"/>
              <w:rPr>
                <w:rFonts w:ascii="Tahoma" w:hAnsi="Tahoma" w:cs="Tahoma"/>
              </w:rPr>
            </w:pPr>
            <w:r w:rsidRPr="00ED41EA">
              <w:rPr>
                <w:rFonts w:ascii="Tahoma" w:hAnsi="Tahoma" w:cs="Tahoma"/>
              </w:rPr>
              <w:t xml:space="preserve"> 3. Οι διαταγές ή αποφάσεις που εκδίδονται κατά την παρ. 1 έχουν προσωρινή ισχύ, δεν επηρεάζουν την κύρια υπόθεση και το δικαστήριο που είναι αρμόδιο να διατάξει ασφαλιστικά μέτρα μπορεί να τις τροποποιήσει ή να τις ανακαλέσει.»</w:t>
            </w:r>
          </w:p>
        </w:tc>
      </w:tr>
      <w:tr w:rsidR="00F20DE3" w:rsidRPr="00F20DE3" w14:paraId="37CF3872" w14:textId="77777777">
        <w:tc>
          <w:tcPr>
            <w:tcW w:w="4508" w:type="dxa"/>
          </w:tcPr>
          <w:p w14:paraId="031D3796" w14:textId="77777777" w:rsidR="00ED41EA" w:rsidRDefault="00ED41EA" w:rsidP="00F20DE3">
            <w:pPr>
              <w:pStyle w:val="NormalWeb"/>
              <w:spacing w:line="360" w:lineRule="auto"/>
              <w:rPr>
                <w:rFonts w:ascii="Tahoma" w:hAnsi="Tahoma" w:cs="Tahoma"/>
                <w:color w:val="000000"/>
                <w:lang w:val="el-GR"/>
              </w:rPr>
            </w:pPr>
          </w:p>
          <w:p w14:paraId="54B625F5" w14:textId="77777777" w:rsidR="00ED41EA" w:rsidRDefault="00ED41EA" w:rsidP="00F20DE3">
            <w:pPr>
              <w:pStyle w:val="NormalWeb"/>
              <w:spacing w:line="360" w:lineRule="auto"/>
              <w:rPr>
                <w:rFonts w:ascii="Tahoma" w:hAnsi="Tahoma" w:cs="Tahoma"/>
                <w:color w:val="000000"/>
                <w:lang w:val="el-GR"/>
              </w:rPr>
            </w:pPr>
          </w:p>
          <w:p w14:paraId="688710AB" w14:textId="14EC9FAB"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100</w:t>
            </w:r>
          </w:p>
          <w:p w14:paraId="209766F6"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Αναγκαστική εκτέλεση – Τροποποίηση άρθρου 904 Κώδικα Πολιτικής Δικονομίας</w:t>
            </w:r>
          </w:p>
          <w:p w14:paraId="6B55A1F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περ. ε) του άρθρου 904 του Κώδικα Πολιτικής Δικονομίας (π.δ. 503/1985, Α’ 182), περί αναγκαστικής εκτέλεσης, επέρχονται οι ακόλουθες τροποποιήσεις: α) προστίθεται τίτλος, β) διαγράφονται οι λέξεις «που εκδίδουν έλληνες δικαστές», και μετά από νομοτεχνικές βελτιώσεις, το άρθρο 904 διαμορφώνεται ως εξής:</w:t>
            </w:r>
          </w:p>
          <w:p w14:paraId="4F3450B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904</w:t>
            </w:r>
          </w:p>
          <w:p w14:paraId="25091BE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Αναγκαστική εκτέλεση – Εκτελεστοί τίτλοι</w:t>
            </w:r>
          </w:p>
          <w:p w14:paraId="697F3E5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Αναγκαστική εκτέλεση μπορεί να γίνει μόνο βάσει εκτελεστού τίτλου.</w:t>
            </w:r>
          </w:p>
          <w:p w14:paraId="51873A8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Εκτελεστοί τίτλοι είναι:</w:t>
            </w:r>
          </w:p>
          <w:p w14:paraId="4BDD9D0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οι τελεσίδικες αποφάσεις, καθώς και οι αποφάσεις κάθε ελληνικού δικαστηρίου που κηρύχθηκαν προσωρινά εκτελεστές,</w:t>
            </w:r>
          </w:p>
          <w:p w14:paraId="0FDE91D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οι διαιτητικές αποφάσεις,</w:t>
            </w:r>
          </w:p>
          <w:p w14:paraId="688D3BE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τα πρακτικά ελληνικών δικαστηρίων που περιέχουν συμβιβασμό ή προσδιορισμό δικαστικών εξόδων,</w:t>
            </w:r>
          </w:p>
          <w:p w14:paraId="0D3F9D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 τα συμβολαιογραφικά έγγραφα,</w:t>
            </w:r>
          </w:p>
          <w:p w14:paraId="5C94B01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 οι διαταγές πληρωμής και απόδοσης της χρήσης μισθίου ακινήτου,</w:t>
            </w:r>
          </w:p>
          <w:p w14:paraId="4F3513B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 οι αλλοδαποί τίτλοι που κηρύχθηκαν εκτελεστοί και</w:t>
            </w:r>
          </w:p>
          <w:p w14:paraId="424127E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ζ) οι διαταγές και πράξεις που αναγνωρίζονται από τον νόμο ως τίτλοι εκτελεστοί.».</w:t>
            </w:r>
          </w:p>
          <w:p w14:paraId="58A457AD"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lastRenderedPageBreak/>
              <w:t>Άρθρο 101</w:t>
            </w:r>
          </w:p>
          <w:p w14:paraId="33C47FBC"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Αναστολή εκτέλεσης απόφασης που κηρύχθηκε προσωρινά εκτελεστή – Αντικατάσταση άρθρου 913 Κώδικα Πολιτικής Δικονομίας</w:t>
            </w:r>
          </w:p>
          <w:p w14:paraId="14651AC1"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Το άρθρο 913 του Κώδικα Πολιτικής Δικονομίας (π.δ. 503/1985, Α’ 182), περί προσωρινής εκτελεστότητας προσβαλλόμενων με ανακοπή ερημοδικίας ή έφεση αποφάσεων, αντικαθίσταται ως εξής:</w:t>
            </w:r>
          </w:p>
          <w:p w14:paraId="2A31D1CD" w14:textId="77777777" w:rsidR="00ED41EA" w:rsidRDefault="00ED41EA" w:rsidP="00F20DE3">
            <w:pPr>
              <w:pStyle w:val="NormalWeb"/>
              <w:spacing w:line="360" w:lineRule="auto"/>
              <w:rPr>
                <w:rFonts w:ascii="Tahoma" w:hAnsi="Tahoma" w:cs="Tahoma"/>
                <w:color w:val="000000"/>
                <w:lang w:val="el-GR"/>
              </w:rPr>
            </w:pPr>
          </w:p>
          <w:p w14:paraId="470348C1" w14:textId="77777777" w:rsidR="00ED41EA" w:rsidRPr="00ED41EA" w:rsidRDefault="00ED41EA" w:rsidP="00F20DE3">
            <w:pPr>
              <w:pStyle w:val="NormalWeb"/>
              <w:spacing w:line="360" w:lineRule="auto"/>
              <w:rPr>
                <w:rFonts w:ascii="Tahoma" w:hAnsi="Tahoma" w:cs="Tahoma"/>
                <w:color w:val="000000"/>
                <w:lang w:val="el-GR"/>
              </w:rPr>
            </w:pPr>
          </w:p>
          <w:p w14:paraId="05C00E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913</w:t>
            </w:r>
          </w:p>
          <w:p w14:paraId="33EE455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Αναστολή εκτέλεσης προσωρινά εκτελεστής απόφασης</w:t>
            </w:r>
          </w:p>
          <w:p w14:paraId="56E73A5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Το δικαστήριο που δικάζει την ανακοπή ερημοδικίας ή την έφεση κατά της απόφασης, που κηρύχθηκε προσωρινά εκτελεστή σύμφωνα με τα άρθρα 908 ή 910, μπορεί, έως τη συζήτηση στο ακροατήριο της ανακοπής ερημοδικίας ή της έφεσης, να διατάξει, αν το ζητήσει ο διάδικος που νικήθηκε </w:t>
            </w:r>
            <w:r w:rsidRPr="00F20DE3">
              <w:rPr>
                <w:rFonts w:ascii="Tahoma" w:hAnsi="Tahoma" w:cs="Tahoma"/>
                <w:color w:val="000000"/>
              </w:rPr>
              <w:lastRenderedPageBreak/>
              <w:t>με αυτοτελή αίτησή του και εφόσον πιθανολογείται η ευδοκίμηση της ανακοπής ερημοδικίας ή της έφεσης, να αναστείλει ολικά ή εν μέρει την εκτελεστότητά της, ώσπου να εκδοθεί η οριστική του απόφαση, με τον όρο να δοθεί εγγύηση, η οποία ορίζεται από την απόφαση που διατάσσει την αναστολή, ή και χωρίς εγγύηση.</w:t>
            </w:r>
          </w:p>
          <w:p w14:paraId="7FB6726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αίτηση της παρ. 1 συζητείται κατά τη διαδικασία των άρθρων 686 επ. Κατά τη συζήτηση καλείται υποχρεωτικά ο αντίδικος του αιτούντος.</w:t>
            </w:r>
          </w:p>
          <w:p w14:paraId="1550906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Το δικαστήριο της παρ. 1 μπορεί, και σε κάθε στάση της δίκης, ύστερα από αίτηση του διαδίκου, η οποία υποβάλλεται με το δικόγραφο της ανακοπής ερημοδικίας ή της έφεσης ή με τις προτάσεις, να κηρύξει στις περιπτώσεις των άρθρων 908 και 910 προσωρινά εκτελεστή την απόφαση που προσβάλλεται, να διατάξει τα μέτρα που ορίζει το άρθρο 911 ή να μεταρρυθμίσει την απόφασή του που εκδόθηκε κατά την παρ. 1. Οι διατάξεις του άρθρου 909 εφαρμόζονται και εδώ.».</w:t>
            </w:r>
          </w:p>
          <w:p w14:paraId="4EBF5F02"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102</w:t>
            </w:r>
          </w:p>
          <w:p w14:paraId="1EACA90B"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lastRenderedPageBreak/>
              <w:t>Εντολή για εκτέλεση – Τροποποίηση άρθρου 927 Κώδικα Πολιτικής Δικονομίας</w:t>
            </w:r>
          </w:p>
          <w:p w14:paraId="60DDD24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927 του Κώδικα Πολιτικής Δικονομίας (π.δ. 503/1985, Α’ 182), περί εντολής προς εκτέλεση, επέρχονται οι ακόλουθες τροποποιήσεις: α) προστίθεται τίτλος, β) στο δεύτερο εδάφιο, βα) μετά τη λέξη «ορίζει» προστίθενται οι λέξεις «πιστοποιημένο για τον σκοπό αυτό συμβολαιογράφο», ββ) διαγράφονται οι λέξεις «, συμβολαιογράφο της περιφέρειας του τόπου όπου θα γίνει η κατάσχεση», γ) το τρίτο εδάφιο διαγράφεται και το άρθρο 927 διαμορφώνεται ως εξής:</w:t>
            </w:r>
          </w:p>
          <w:p w14:paraId="38D7D77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927</w:t>
            </w:r>
          </w:p>
          <w:p w14:paraId="4B72A20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Αναγκαστική εκτέλεση – Εντολή προς εκτέλεση</w:t>
            </w:r>
          </w:p>
          <w:p w14:paraId="07BE317F"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 xml:space="preserve">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αντικείμενα επάνω στα οποία θα γίνει η εκτέλεση. Αν πρόκειται για κατάσχεση </w:t>
            </w:r>
            <w:r w:rsidRPr="00F20DE3">
              <w:rPr>
                <w:rFonts w:ascii="Tahoma" w:hAnsi="Tahoma" w:cs="Tahoma"/>
                <w:color w:val="000000"/>
              </w:rPr>
              <w:lastRenderedPageBreak/>
              <w:t>κινητού ή ακινήτου, ορίζει πιστοποιημένο για τον σκοπό αυτό συμβολαιογράφο ως υπάλληλο, ενώπιον του οποίου διενεργείται ηλεκτρονικά ο πλειστηριασμός. Η εντολή πρέπει να χρονολογείται και να υπογράφεται από τον δικαιούχο ή τον πληρεξούσιό του και δίνει την εξουσία να ενεργηθούν όλες οι πράξεις της εκτέλεσης, εκτός αν ορίζεται διαφορετικά σε αυτήν.».</w:t>
            </w:r>
          </w:p>
          <w:p w14:paraId="3E85A4D3" w14:textId="77777777" w:rsidR="00ED41EA" w:rsidRDefault="00ED41EA" w:rsidP="00F20DE3">
            <w:pPr>
              <w:pStyle w:val="NormalWeb"/>
              <w:spacing w:line="360" w:lineRule="auto"/>
              <w:rPr>
                <w:rFonts w:ascii="Tahoma" w:hAnsi="Tahoma" w:cs="Tahoma"/>
                <w:color w:val="000000"/>
                <w:lang w:val="el-GR"/>
              </w:rPr>
            </w:pPr>
          </w:p>
          <w:p w14:paraId="2F27C5D2" w14:textId="77777777" w:rsidR="00ED41EA" w:rsidRDefault="00ED41EA" w:rsidP="00F20DE3">
            <w:pPr>
              <w:pStyle w:val="NormalWeb"/>
              <w:spacing w:line="360" w:lineRule="auto"/>
              <w:rPr>
                <w:rFonts w:ascii="Tahoma" w:hAnsi="Tahoma" w:cs="Tahoma"/>
                <w:color w:val="000000"/>
                <w:lang w:val="el-GR"/>
              </w:rPr>
            </w:pPr>
          </w:p>
          <w:p w14:paraId="698CB6FB" w14:textId="77777777" w:rsidR="00ED41EA" w:rsidRDefault="00ED41EA" w:rsidP="00F20DE3">
            <w:pPr>
              <w:pStyle w:val="NormalWeb"/>
              <w:spacing w:line="360" w:lineRule="auto"/>
              <w:rPr>
                <w:rFonts w:ascii="Tahoma" w:hAnsi="Tahoma" w:cs="Tahoma"/>
                <w:color w:val="000000"/>
                <w:lang w:val="el-GR"/>
              </w:rPr>
            </w:pPr>
          </w:p>
          <w:p w14:paraId="08D9D6D8" w14:textId="77777777" w:rsidR="00ED41EA" w:rsidRDefault="00ED41EA" w:rsidP="00F20DE3">
            <w:pPr>
              <w:pStyle w:val="NormalWeb"/>
              <w:spacing w:line="360" w:lineRule="auto"/>
              <w:rPr>
                <w:rFonts w:ascii="Tahoma" w:hAnsi="Tahoma" w:cs="Tahoma"/>
                <w:color w:val="000000"/>
                <w:lang w:val="el-GR"/>
              </w:rPr>
            </w:pPr>
          </w:p>
          <w:p w14:paraId="19993A0C" w14:textId="77777777" w:rsidR="00ED41EA" w:rsidRDefault="00ED41EA" w:rsidP="00F20DE3">
            <w:pPr>
              <w:pStyle w:val="NormalWeb"/>
              <w:spacing w:line="360" w:lineRule="auto"/>
              <w:rPr>
                <w:rFonts w:ascii="Tahoma" w:hAnsi="Tahoma" w:cs="Tahoma"/>
                <w:color w:val="000000"/>
                <w:lang w:val="el-GR"/>
              </w:rPr>
            </w:pPr>
          </w:p>
          <w:p w14:paraId="183D0FF5" w14:textId="77777777" w:rsidR="00ED41EA" w:rsidRDefault="00ED41EA" w:rsidP="00F20DE3">
            <w:pPr>
              <w:pStyle w:val="NormalWeb"/>
              <w:spacing w:line="360" w:lineRule="auto"/>
              <w:rPr>
                <w:rFonts w:ascii="Tahoma" w:hAnsi="Tahoma" w:cs="Tahoma"/>
                <w:color w:val="000000"/>
                <w:lang w:val="el-GR"/>
              </w:rPr>
            </w:pPr>
          </w:p>
          <w:p w14:paraId="1EF7E7AD" w14:textId="77777777" w:rsidR="00ED41EA" w:rsidRDefault="00ED41EA" w:rsidP="00F20DE3">
            <w:pPr>
              <w:pStyle w:val="NormalWeb"/>
              <w:spacing w:line="360" w:lineRule="auto"/>
              <w:rPr>
                <w:rFonts w:ascii="Tahoma" w:hAnsi="Tahoma" w:cs="Tahoma"/>
                <w:color w:val="000000"/>
                <w:lang w:val="el-GR"/>
              </w:rPr>
            </w:pPr>
          </w:p>
          <w:p w14:paraId="667A9982" w14:textId="77777777" w:rsidR="00ED41EA" w:rsidRPr="00ED41EA" w:rsidRDefault="00ED41EA" w:rsidP="00F20DE3">
            <w:pPr>
              <w:pStyle w:val="NormalWeb"/>
              <w:spacing w:line="360" w:lineRule="auto"/>
              <w:rPr>
                <w:rFonts w:ascii="Tahoma" w:hAnsi="Tahoma" w:cs="Tahoma"/>
                <w:color w:val="000000"/>
                <w:lang w:val="el-GR"/>
              </w:rPr>
            </w:pPr>
          </w:p>
          <w:p w14:paraId="267D97E6"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103</w:t>
            </w:r>
          </w:p>
          <w:p w14:paraId="3B392653"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Αντιρρήσεις κατά της αναγκαστικής εκτέλεσης – Τροποποίηση άρθρου 933 Κώδικα Πολιτικής Δικονομίας</w:t>
            </w:r>
          </w:p>
          <w:p w14:paraId="1A801AD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Στο άρθρο 933 του Κώδικα Πολιτικής Δικονομίας (π.δ. 503/1985, Α’ 182), περί της διαδικασίας αντιρρήσεων κατά της αναγκαστικής εκτέλεσης, επέρχονται οι ακόλουθες τροποποιήσεις: α) προστίθεται τίτλος, β) στην παρ. 1 βα) αντικαθίσταται το δεύτερο εδάφιο, ββ) στο τέταρτο εδάφιο διαγράφονται οι λέξεις «σε κάθε περίπτωση», γ) στην παρ. 3, γα) στο πρώτο εδάφιο διαγράφεται η λέξη «πάντοτε», γβ) διαγράφεται το δεύτερο εδάφιο, δ) στην παρ. 4 προστίθεται δεύτερο εδάφιο και, μετά από νομοτεχνικές βελτιώσεις, το άρθρο 933 διαμορφώνεται ως εξής:</w:t>
            </w:r>
          </w:p>
          <w:p w14:paraId="3F92780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933</w:t>
            </w:r>
          </w:p>
          <w:p w14:paraId="7113A12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Αναγκαστική εκτέλεση – Άσκησης ανακοπής στην αναγκαστική εκτέλεση – Αντιρρήσεις εκείνου κατά του οποίου στρέφεται η εκτέλεση και κάθε δανειστή του</w:t>
            </w:r>
          </w:p>
          <w:p w14:paraId="191A0B4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Αντιρρήσεις εκείνου κατά του οποίου στρέφεται η εκτέλεση και κάθε δανειστή του που έχει έννομο συμφέρον και αφορούν στην εγκυρότητα του εκτελεστού τίτλου ή στη διαδικασία της αναγκαστικής εκτέλεσης ή στην </w:t>
            </w:r>
            <w:r w:rsidRPr="00F20DE3">
              <w:rPr>
                <w:rFonts w:ascii="Tahoma" w:hAnsi="Tahoma" w:cs="Tahoma"/>
                <w:color w:val="000000"/>
              </w:rPr>
              <w:lastRenderedPageBreak/>
              <w:t>απαίτηση, ασκούνται μόνο με ανακοπή, που εισάγεται στο μονομελές πρωτοδικείο. Εξαιρούνται του πρώτου εδαφίου λόγοι που μπορούσαν να προβληθούν με την ανακοπή του άρθρου 632.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οκτώ (8) τουλάχιστον ημέρες πριν από τη συζήτηση.</w:t>
            </w:r>
          </w:p>
          <w:p w14:paraId="172F0F1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συζήτηση της ανακοπής προσδιορίζεται υποχρεωτικά μέσα σε εξήντα (60) ημέρες από την κατάθεση της και η κλήτευση του καθ’ ου η ανακοπή γίνεται είκοσι (20) ημέρες πριν από τη συζήτηση.</w:t>
            </w:r>
          </w:p>
          <w:p w14:paraId="0362A19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Αρμόδιο κατά τόπο είναι το δικαστήριο της περιφέρειας του τόπου της εκτέλεσης, εφόσον μετά την επίδοση της επιταγής ακολούθησαν και </w:t>
            </w:r>
            <w:r w:rsidRPr="00F20DE3">
              <w:rPr>
                <w:rFonts w:ascii="Tahoma" w:hAnsi="Tahoma" w:cs="Tahoma"/>
                <w:color w:val="000000"/>
              </w:rPr>
              <w:lastRenderedPageBreak/>
              <w:t>άλλες πράξεις της εκτελεστικής διαδικασίας, αλλιώς αρμόδιο είναι το δικαστήριο του άρθρου 584.</w:t>
            </w:r>
          </w:p>
          <w:p w14:paraId="79DE45E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το τρίτο εδάφιο της παρ. 2 του άρθρου 633, αντίστοιχα. Αν ο εκτελεστός τίτλος είναι δικαστική απόφαση ή διαταγή πληρωμής, αντιρρήσεις που αφορούν στην απαίτηση προβάλλονται παραδεκτώς μόνον εάν δεν μπορούν να προβληθούν με ανακοπή κατά της διαταγής πληρωμής ή με ένδικο μέσο κατά της απόφασης.</w:t>
            </w:r>
          </w:p>
          <w:p w14:paraId="5F2D325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Οι ισχυρισμοί που αφορούν στην απόσβεση της απαίτησης πρέπει να αποδεικνύονται μόνο με έγγραφα ή με δικαστική ομολογία.</w:t>
            </w:r>
          </w:p>
          <w:p w14:paraId="63F0477B"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6. Η απόφαση επί της ανακοπής εκδίδεται υποχρεωτικά μέσα σε προθεσμία εξήντα (60) ημερών από τη συζήτηση της.».</w:t>
            </w:r>
          </w:p>
          <w:p w14:paraId="570ACC80" w14:textId="77777777" w:rsidR="00ED41EA" w:rsidRDefault="00ED41EA" w:rsidP="00F20DE3">
            <w:pPr>
              <w:pStyle w:val="NormalWeb"/>
              <w:spacing w:line="360" w:lineRule="auto"/>
              <w:rPr>
                <w:rFonts w:ascii="Tahoma" w:hAnsi="Tahoma" w:cs="Tahoma"/>
                <w:color w:val="000000"/>
                <w:lang w:val="el-GR"/>
              </w:rPr>
            </w:pPr>
          </w:p>
          <w:p w14:paraId="3BFFE3E6" w14:textId="77777777" w:rsidR="00ED41EA" w:rsidRDefault="00ED41EA" w:rsidP="00F20DE3">
            <w:pPr>
              <w:pStyle w:val="NormalWeb"/>
              <w:spacing w:line="360" w:lineRule="auto"/>
              <w:rPr>
                <w:rFonts w:ascii="Tahoma" w:hAnsi="Tahoma" w:cs="Tahoma"/>
                <w:color w:val="000000"/>
                <w:lang w:val="el-GR"/>
              </w:rPr>
            </w:pPr>
          </w:p>
          <w:p w14:paraId="62267B24" w14:textId="77777777" w:rsidR="00ED41EA" w:rsidRDefault="00ED41EA" w:rsidP="00F20DE3">
            <w:pPr>
              <w:pStyle w:val="NormalWeb"/>
              <w:spacing w:line="360" w:lineRule="auto"/>
              <w:rPr>
                <w:rFonts w:ascii="Tahoma" w:hAnsi="Tahoma" w:cs="Tahoma"/>
                <w:color w:val="000000"/>
                <w:lang w:val="el-GR"/>
              </w:rPr>
            </w:pPr>
          </w:p>
          <w:p w14:paraId="673A7D50" w14:textId="77777777" w:rsidR="00ED41EA" w:rsidRDefault="00ED41EA" w:rsidP="00F20DE3">
            <w:pPr>
              <w:pStyle w:val="NormalWeb"/>
              <w:spacing w:line="360" w:lineRule="auto"/>
              <w:rPr>
                <w:rFonts w:ascii="Tahoma" w:hAnsi="Tahoma" w:cs="Tahoma"/>
                <w:color w:val="000000"/>
                <w:lang w:val="el-GR"/>
              </w:rPr>
            </w:pPr>
          </w:p>
          <w:p w14:paraId="23F172C7" w14:textId="77777777" w:rsidR="00ED41EA" w:rsidRPr="00ED41EA" w:rsidRDefault="00ED41EA" w:rsidP="00F20DE3">
            <w:pPr>
              <w:pStyle w:val="NormalWeb"/>
              <w:spacing w:line="360" w:lineRule="auto"/>
              <w:rPr>
                <w:rFonts w:ascii="Tahoma" w:hAnsi="Tahoma" w:cs="Tahoma"/>
                <w:color w:val="000000"/>
                <w:lang w:val="el-GR"/>
              </w:rPr>
            </w:pPr>
          </w:p>
          <w:p w14:paraId="13F335C5"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104</w:t>
            </w:r>
          </w:p>
          <w:p w14:paraId="7462723F"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Προϋποθέσεις παραδεκτού ανακοπής – Προθεσμίες – Τροποποίηση άρθρου 934 Κώδικα Πολιτικής Δικονομίας</w:t>
            </w:r>
          </w:p>
          <w:p w14:paraId="7FC5D71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934 του Κώδικα Πολιτικής Δικονομίας (π.δ. 503/1985, Α’ 182), περί των προϋποθέσεων παραδεκτού της ανακοπής κατά της εκτέλεσης, επέρχονται οι ακόλουθες τροποποιήσεις: α) προστίθεται τίτλος, β) στο πρώτο εδάφιο της περ. α) της παρ. 1 οι λέξεις «κατά τα άρθρα 955 και 995 ή την απαίτηση ή σε περίπτωση» αντικαθίστανται από τις λέξεις «και την κατάθεση των προβλεπόμενων στην παρ. 2 του άρθρου 955 και στην παρ. 4 του άρθρου 995 εγγράφων στον υπάλληλο του πλειστηριασμού κατά τα άρθρα 955 και 995 ή την εγκυρότητα </w:t>
            </w:r>
            <w:r w:rsidRPr="00F20DE3">
              <w:rPr>
                <w:rFonts w:ascii="Tahoma" w:hAnsi="Tahoma" w:cs="Tahoma"/>
                <w:color w:val="000000"/>
              </w:rPr>
              <w:lastRenderedPageBreak/>
              <w:t>του εκτελεστού τίτλου ή την απαίτηση, επί» και, μετά από νομοτεχνικές βελτιώσεις, το άρθρο 934 διαμορφώνεται ως εξής:</w:t>
            </w:r>
          </w:p>
          <w:p w14:paraId="63DA79E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934</w:t>
            </w:r>
          </w:p>
          <w:p w14:paraId="4F82A0C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Ανακοπή κατά της εκτέλεσης – Προϋποθέσεις και προθεσμίες</w:t>
            </w:r>
          </w:p>
          <w:p w14:paraId="615FC02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Ανακοπή σύμφωνα με το άρθρο 933 είναι παραδεκτή:</w:t>
            </w:r>
          </w:p>
          <w:p w14:paraId="315C40C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 Αν αφορά ελαττώματα από τη σύνταξη της επιταγής προς εκτέλεση μέχρι και τη δημοσίευση του αποσπάσματος της κατασχετήριας έκθεσης και την κατάθεση των προβλεπόμενων στην παρ. 2 του άρθρου 955 και στην παρ. 4 του άρθρου 995 εγγράφων στον υπάλληλο του πλειστηριασμού κατά τα άρθρα 955 και 995 ή την εγκυρότητα του εκτελεστού τίτλου ή την απαίτηση, επί κατάσχεσης δε στα χέρια τρίτου μέχρι και την επίδοση του κατασχετήριου εγγράφου στον καθ’ ου, μέσα σε σαράντα πέντε (45) ημέρες από την ημέρα της κατάσχεσης. Σε περίπτωση άμεσης εκτέλεσης, η ανακοπή κατά της επιταγής προς εκτέλεση ασκείται μέσα </w:t>
            </w:r>
            <w:r w:rsidRPr="00F20DE3">
              <w:rPr>
                <w:rFonts w:ascii="Tahoma" w:hAnsi="Tahoma" w:cs="Tahoma"/>
                <w:color w:val="000000"/>
              </w:rPr>
              <w:lastRenderedPageBreak/>
              <w:t>σε τριάντα (30) ημέρες από την επίδοση της επιταγής.</w:t>
            </w:r>
          </w:p>
          <w:p w14:paraId="3B2F237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Αν αφορά την εγκυρότητα της τελευταίας πράξης της εκτέλεσης, μέσα σε τριάντα (30) ημέρες αφότου η πράξη αυτή ενεργηθεί και αν πρόκειται για εκτέλεση για την ικανοποίηση χρηματικών απαιτήσεων, μέσα σε τριάντα (30) ημέρες από την ημέρα του πλειστηριασμού ή αναπλειστηριασμού αν πρόκειται για κινητά, και εξήντα (60) ημέρες αφότου μεταγραφεί η περίληψη της κατακυρωτικής έκθεσης, αν πρόκειται για ακίνητα.</w:t>
            </w:r>
          </w:p>
          <w:p w14:paraId="1A702CA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Αν πρόκειται για εκτέλεση για την ικανοποίηση χρηματικών απαιτήσεων, τελευταία πράξη εκτέλεσης είναι η σύνταξη έκθεσης πλειστηριασμού και κατακύρωσης.».</w:t>
            </w:r>
          </w:p>
          <w:p w14:paraId="5C6EB546"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105</w:t>
            </w:r>
          </w:p>
          <w:p w14:paraId="1E2D22C3"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Εφαρμογή των διατάξεων για τις ειδικές διαδικασίες σε δίκες σχετικά με την εκδίκαση ανακοπών – Τροποποίηση παρ. 3 άρθρου 937 Κώδικα Πολιτικής Δικονομίας</w:t>
            </w:r>
          </w:p>
          <w:p w14:paraId="449B4EA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Στην παρ. 3 του άρθρου 937 του Κώδικα Πολιτικής Δικονομίας (π.δ. 503/1985, Α’ 182), περί των δικών για την εκτέλεση, ο αριθμός «614» αντικαθίσταται από τον αριθμό «591» και η παρ. 3 διαμορφώνεται ως εξής:</w:t>
            </w:r>
          </w:p>
          <w:p w14:paraId="152474B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Στις δίκες σχετικά με την εκτέλεση για την εκδίκαση των ανακοπών εφαρμόζονται οι διατάξεις της διαδικασίας των περιουσιακών διαφορών των άρθρων 591 επ., εκτός αν ορίζεται διαφορετικά.».</w:t>
            </w:r>
          </w:p>
          <w:p w14:paraId="329F7956"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Άρθρο 106</w:t>
            </w:r>
          </w:p>
          <w:p w14:paraId="2AFEA9B1" w14:textId="77777777" w:rsidR="00F20DE3" w:rsidRPr="00ED41EA" w:rsidRDefault="00F20DE3" w:rsidP="00F20DE3">
            <w:pPr>
              <w:pStyle w:val="NormalWeb"/>
              <w:spacing w:line="360" w:lineRule="auto"/>
              <w:rPr>
                <w:rFonts w:ascii="Tahoma" w:hAnsi="Tahoma" w:cs="Tahoma"/>
                <w:b/>
                <w:bCs/>
                <w:color w:val="000000"/>
              </w:rPr>
            </w:pPr>
            <w:r w:rsidRPr="00ED41EA">
              <w:rPr>
                <w:rFonts w:ascii="Tahoma" w:hAnsi="Tahoma" w:cs="Tahoma"/>
                <w:b/>
                <w:bCs/>
                <w:color w:val="000000"/>
              </w:rPr>
              <w:t>Αναστολή επί κατάσχεσης ακινήτου – Τροποποίηση άρθρου 938 Κώδικα Πολιτικής Δικονομίας</w:t>
            </w:r>
          </w:p>
          <w:p w14:paraId="06C0AFC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938 του Κώδικα Πολιτικής Δικονομίας (π.δ. 503/1985, Α’ 182), επέρχονται οι ακόλουθες τροποποιήσεις: α) προστίθεται τίτλος, β) στο πρώτο εδάφιο της παρ. 2, οι λέξεις «το ένδικο μέσο ή με τις προτάσεις» αντικαθίστανται από τις λέξεις «ιδιαίτερο δικόγραφο», γ) στο πρώτο εδάφιο της παρ. 4, οι λέξεις «πέντε (5)» αντικαθίστανται από τις λέξεις </w:t>
            </w:r>
            <w:r w:rsidRPr="00F20DE3">
              <w:rPr>
                <w:rFonts w:ascii="Tahoma" w:hAnsi="Tahoma" w:cs="Tahoma"/>
                <w:color w:val="000000"/>
              </w:rPr>
              <w:lastRenderedPageBreak/>
              <w:t>«δεκαπέντε (15)» και το άρθρο 938 διαμορφώνεται ως εξής:</w:t>
            </w:r>
          </w:p>
          <w:p w14:paraId="29248C9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938</w:t>
            </w:r>
          </w:p>
          <w:p w14:paraId="7A33074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Αναγκαστική εκτέλεση – Αναστολή εκτέλεσης λόγω ανακοπής</w:t>
            </w:r>
          </w:p>
          <w:p w14:paraId="12ABEB8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Με εξαίρεση την κατάσχεση ακινήτων, ως προς τα οποία εφαρμόζεται η παρ. 2, όπως επίσης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θα προξενήσει ανεπανόρθωτη βλάβη στον αιτούντα και 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14:paraId="6876F8F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Ειδικώς επί κατάσχεσης ακινήτου δεν εφαρμόζεται η παρ. 1, η δε άσκηση του ενδίκου μέσου δεν αναστέλλει την πρόοδο της εκτέλεσης, εκτός εάν το </w:t>
            </w:r>
            <w:r w:rsidRPr="00F20DE3">
              <w:rPr>
                <w:rFonts w:ascii="Tahoma" w:hAnsi="Tahoma" w:cs="Tahoma"/>
                <w:color w:val="000000"/>
              </w:rPr>
              <w:lastRenderedPageBreak/>
              <w:t>δικαστήριο του ενδίκου μέσου, μετά από αίτηση του ασκούντος αυτό, που υποβάλλεται με ιδιαίτερο δικόγραφο,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θα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14:paraId="373B4AD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Στις προηγούμενες περιπτώσεις είναι δυνατή η έκδοση σημειώματος με το οποίο εμποδίζεται η εκτέλεση μέχρι να εκδοθεί απόφαση επί της αίτησης αναστολής ή επί του ενδίκου μέσου.</w:t>
            </w:r>
          </w:p>
          <w:p w14:paraId="78B406A1"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4. Η αίτηση με την οποία ζητείται η αναστολή πλειστηριασμού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14:paraId="77C7418B" w14:textId="77777777" w:rsidR="000B4C8D" w:rsidRDefault="000B4C8D" w:rsidP="00F20DE3">
            <w:pPr>
              <w:pStyle w:val="NormalWeb"/>
              <w:spacing w:line="360" w:lineRule="auto"/>
              <w:rPr>
                <w:rFonts w:ascii="Tahoma" w:hAnsi="Tahoma" w:cs="Tahoma"/>
                <w:color w:val="000000"/>
                <w:lang w:val="el-GR"/>
              </w:rPr>
            </w:pPr>
          </w:p>
          <w:p w14:paraId="21EE2B0D" w14:textId="77777777" w:rsidR="000B4C8D" w:rsidRDefault="000B4C8D" w:rsidP="00F20DE3">
            <w:pPr>
              <w:pStyle w:val="NormalWeb"/>
              <w:spacing w:line="360" w:lineRule="auto"/>
              <w:rPr>
                <w:rFonts w:ascii="Tahoma" w:hAnsi="Tahoma" w:cs="Tahoma"/>
                <w:color w:val="000000"/>
                <w:lang w:val="el-GR"/>
              </w:rPr>
            </w:pPr>
          </w:p>
          <w:p w14:paraId="2E250088" w14:textId="77777777" w:rsidR="000B4C8D" w:rsidRPr="000B4C8D" w:rsidRDefault="000B4C8D" w:rsidP="00F20DE3">
            <w:pPr>
              <w:pStyle w:val="NormalWeb"/>
              <w:spacing w:line="360" w:lineRule="auto"/>
              <w:rPr>
                <w:rFonts w:ascii="Tahoma" w:hAnsi="Tahoma" w:cs="Tahoma"/>
                <w:color w:val="000000"/>
                <w:lang w:val="el-GR"/>
              </w:rPr>
            </w:pPr>
          </w:p>
          <w:p w14:paraId="2D6F427B" w14:textId="77777777" w:rsidR="00F20DE3" w:rsidRPr="000B4C8D" w:rsidRDefault="00F20DE3" w:rsidP="00F20DE3">
            <w:pPr>
              <w:pStyle w:val="NormalWeb"/>
              <w:spacing w:line="360" w:lineRule="auto"/>
              <w:rPr>
                <w:rFonts w:ascii="Tahoma" w:hAnsi="Tahoma" w:cs="Tahoma"/>
                <w:b/>
                <w:bCs/>
                <w:color w:val="000000"/>
              </w:rPr>
            </w:pPr>
            <w:r w:rsidRPr="000B4C8D">
              <w:rPr>
                <w:rFonts w:ascii="Tahoma" w:hAnsi="Tahoma" w:cs="Tahoma"/>
                <w:b/>
                <w:bCs/>
                <w:color w:val="000000"/>
              </w:rPr>
              <w:t>Άρθρο 107</w:t>
            </w:r>
          </w:p>
          <w:p w14:paraId="2056230E" w14:textId="77777777" w:rsidR="00F20DE3" w:rsidRPr="000B4C8D" w:rsidRDefault="00F20DE3" w:rsidP="00F20DE3">
            <w:pPr>
              <w:pStyle w:val="NormalWeb"/>
              <w:spacing w:line="360" w:lineRule="auto"/>
              <w:rPr>
                <w:rFonts w:ascii="Tahoma" w:hAnsi="Tahoma" w:cs="Tahoma"/>
                <w:b/>
                <w:bCs/>
                <w:color w:val="000000"/>
              </w:rPr>
            </w:pPr>
            <w:r w:rsidRPr="000B4C8D">
              <w:rPr>
                <w:rFonts w:ascii="Tahoma" w:hAnsi="Tahoma" w:cs="Tahoma"/>
                <w:b/>
                <w:bCs/>
                <w:color w:val="000000"/>
              </w:rPr>
              <w:t>Παράδοση ή απόδοση ακινήτου – Αντικατάσταση παρ. 3 άρθρου 943 Κώδικα Πολιτικής Δικονομίας</w:t>
            </w:r>
          </w:p>
          <w:p w14:paraId="238B96A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3 του άρθρου 943 του Κώδικα Πολιτικής Δικονομίας (π.δ. 503/1985, Α’ 182), περί αναγκαστικής εκτέλεσης ακινήτων, επέρχονται οι ακόλουθες τροποποιήσεις: α) στο πρώτο εδάφιο, η λέξη «ειρηνοδίκη» αντικαθίσταται από τη λέξη «πρωτοδίκη», β) στο δεύτερο εδάφιο, βα) η λέξη «ειρηνοδίκης» αντικαθίσταται από τη λέξη «πρωτοδίκης», ββ) η λέξη «υπάλληλο» αντικαθίσταται από τις λέξεις «πιστοποιημένο για τον σκοπό αυτό συμβολαιογράφο ως υπάλληλο, ενώπιον του οποίου θα διενεργηθεί ηλεκτρονικά ο πλειστηριασμός», γ) το τρίτο εδάφιο διαγράφεται και η παρ. 3 διαμορφώνεται ως εξής:</w:t>
            </w:r>
          </w:p>
          <w:p w14:paraId="3D1FFC02"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lastRenderedPageBreak/>
              <w:t>«3. Αν δεν υπάρχουν τα πρόσωπα της παραγράφου 2 ή αν αρνούνται να παραλάβουν τα κινητά πράγματα, ο δικαστικός επιμελητής τα παραδίδει σε μεσεγγυούχο τον οποίο διορίζει ο ίδιος και, ύστερα από άδεια του πρωτοδίκη της περιφέρειας του τόπου της εκτέλεσης που δικάζει κατά τις διατάξεις των άρθρων 686 επ. πλειστηριάζει τα κινητά πράγματα. Ο πρωτοδίκης που δίνει την άδεια ορίζει συνάμα τον τόπο, τον πιστοποιημένο για τον σκοπό αυτό συμβολαιογράφο ως υπάλληλο, ενώπιον του οποίου θα διενεργηθεί ηλεκτρονικά ο πλειστηριασμός, την ημέρα και ώρα του πλειστηριασμού. Ο πλειστηριασμός δεν μπορεί να οριστεί πριν περάσουν δέκα (10) ημέρες αφότου προσκληθεί εγγράφως εκείνος κατά του οποίου στρέφεται η εκτέλεση να παραλάβει τα πράγματα. Το πλειστηρίασμα κατατίθεται δημόσια, αφού αφαιρεθούν τα έξοδα.».</w:t>
            </w:r>
          </w:p>
          <w:p w14:paraId="5B8501DE" w14:textId="77777777" w:rsidR="000B4C8D" w:rsidRDefault="000B4C8D" w:rsidP="00F20DE3">
            <w:pPr>
              <w:pStyle w:val="NormalWeb"/>
              <w:spacing w:line="360" w:lineRule="auto"/>
              <w:rPr>
                <w:rFonts w:ascii="Tahoma" w:hAnsi="Tahoma" w:cs="Tahoma"/>
                <w:color w:val="000000"/>
                <w:lang w:val="el-GR"/>
              </w:rPr>
            </w:pPr>
          </w:p>
          <w:p w14:paraId="211489D9" w14:textId="77777777" w:rsidR="000B4C8D" w:rsidRDefault="000B4C8D" w:rsidP="00F20DE3">
            <w:pPr>
              <w:pStyle w:val="NormalWeb"/>
              <w:spacing w:line="360" w:lineRule="auto"/>
              <w:rPr>
                <w:rFonts w:ascii="Tahoma" w:hAnsi="Tahoma" w:cs="Tahoma"/>
                <w:color w:val="000000"/>
                <w:lang w:val="el-GR"/>
              </w:rPr>
            </w:pPr>
          </w:p>
          <w:p w14:paraId="0EF179A3" w14:textId="77777777" w:rsidR="000B4C8D" w:rsidRDefault="000B4C8D" w:rsidP="00F20DE3">
            <w:pPr>
              <w:pStyle w:val="NormalWeb"/>
              <w:spacing w:line="360" w:lineRule="auto"/>
              <w:rPr>
                <w:rFonts w:ascii="Tahoma" w:hAnsi="Tahoma" w:cs="Tahoma"/>
                <w:color w:val="000000"/>
                <w:lang w:val="el-GR"/>
              </w:rPr>
            </w:pPr>
          </w:p>
          <w:p w14:paraId="4187ED89" w14:textId="77777777" w:rsidR="000B4C8D" w:rsidRPr="000B4C8D" w:rsidRDefault="000B4C8D" w:rsidP="00F20DE3">
            <w:pPr>
              <w:pStyle w:val="NormalWeb"/>
              <w:spacing w:line="360" w:lineRule="auto"/>
              <w:rPr>
                <w:rFonts w:ascii="Tahoma" w:hAnsi="Tahoma" w:cs="Tahoma"/>
                <w:b/>
                <w:bCs/>
                <w:color w:val="000000"/>
                <w:lang w:val="el-GR"/>
              </w:rPr>
            </w:pPr>
          </w:p>
          <w:p w14:paraId="0F13A30F" w14:textId="77777777" w:rsidR="00F20DE3" w:rsidRPr="000B4C8D" w:rsidRDefault="00F20DE3" w:rsidP="00F20DE3">
            <w:pPr>
              <w:pStyle w:val="NormalWeb"/>
              <w:spacing w:line="360" w:lineRule="auto"/>
              <w:rPr>
                <w:rFonts w:ascii="Tahoma" w:hAnsi="Tahoma" w:cs="Tahoma"/>
                <w:b/>
                <w:bCs/>
                <w:color w:val="000000"/>
              </w:rPr>
            </w:pPr>
            <w:r w:rsidRPr="000B4C8D">
              <w:rPr>
                <w:rFonts w:ascii="Tahoma" w:hAnsi="Tahoma" w:cs="Tahoma"/>
                <w:b/>
                <w:bCs/>
                <w:color w:val="000000"/>
              </w:rPr>
              <w:t>Άρθρο 108</w:t>
            </w:r>
          </w:p>
          <w:p w14:paraId="7F63311D" w14:textId="77777777" w:rsidR="00F20DE3" w:rsidRPr="000B4C8D" w:rsidRDefault="00F20DE3" w:rsidP="00F20DE3">
            <w:pPr>
              <w:pStyle w:val="NormalWeb"/>
              <w:spacing w:line="360" w:lineRule="auto"/>
              <w:rPr>
                <w:rFonts w:ascii="Tahoma" w:hAnsi="Tahoma" w:cs="Tahoma"/>
                <w:b/>
                <w:bCs/>
                <w:color w:val="000000"/>
              </w:rPr>
            </w:pPr>
            <w:r w:rsidRPr="000B4C8D">
              <w:rPr>
                <w:rFonts w:ascii="Tahoma" w:hAnsi="Tahoma" w:cs="Tahoma"/>
                <w:b/>
                <w:bCs/>
                <w:color w:val="000000"/>
              </w:rPr>
              <w:t>Παράλειψη ή ανοχή πράξης – Τροποποίηση παρ. 1 άρθρου 947 Κώδικα Πολιτικής Δικονομίας</w:t>
            </w:r>
          </w:p>
          <w:p w14:paraId="1B602E5B"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Στην παρ. 1 του άρθρου 947 του Κώδικα Πολιτικής Δικονομίας (π.δ. 503/1985, Α’ 182), περί της παράβασης του οφειλέτη να παραλείψει ή ανεχθεί πράξη, επέρχονται οι ακόλουθες τροποποιήσεις: α) στο πρώτο εδάφιο, αα) προστίθενται οι λέξεις «καταδικάζει τον οφειλέτη να παραλείψει ή να ανεχθεί πράξη και», αβ) μετά τη λέξη «απειλεί» προστίθεται η λέξη «αυτεπαγγέλτως», β) στο δεύτερο εδάφιο, η λέξη «Αν» αντικαθίσταται από τις λέξεις «Στη διαιτητική απόφαση, αν» και η παρ. 1 διαμορφώνεται ως εξής:</w:t>
            </w:r>
          </w:p>
          <w:p w14:paraId="67E2BC66" w14:textId="77777777" w:rsidR="000B4C8D" w:rsidRPr="000B4C8D" w:rsidRDefault="000B4C8D" w:rsidP="00F20DE3">
            <w:pPr>
              <w:pStyle w:val="NormalWeb"/>
              <w:spacing w:line="360" w:lineRule="auto"/>
              <w:rPr>
                <w:rFonts w:ascii="Tahoma" w:hAnsi="Tahoma" w:cs="Tahoma"/>
                <w:color w:val="000000"/>
                <w:lang w:val="el-GR"/>
              </w:rPr>
            </w:pPr>
          </w:p>
          <w:p w14:paraId="53DF267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Όταν ο οφειλέτης έχει υποχρέωση να παραλείψει ή να ανεχθεί πράξη, το δικαστήριο καταδικάζει τον οφειλέτη να παραλείψει ή να ανεχθεί πράξη και, για την περίπτωση που παραβεί την υποχρέωση του, απειλεί αυτεπαγγέλτως </w:t>
            </w:r>
            <w:r w:rsidRPr="00F20DE3">
              <w:rPr>
                <w:rFonts w:ascii="Tahoma" w:hAnsi="Tahoma" w:cs="Tahoma"/>
                <w:color w:val="000000"/>
              </w:rPr>
              <w:lastRenderedPageBreak/>
              <w:t>για κάθε παράβαση χρηματική ποινή έως εκατό χιλιάδες (100.000) ευρώ υπέρ του δανειστή και προσωπική κράτηση έως ένα έτος. Στη διαιτητική απόφαση, αν η απειλή της χρηματικής ποινής και της προσωπικής κράτησης δεν περιέχεται στην απόφαση που καταδικάζει τον οφειλέτη να παραλείψει ή να ανεχθεί πράξη, απαγγέλλεται από το μονομελές πρωτοδικείο. Το δικαστήριο αυτό είναι αρμόδιο να βεβαιώσει την παράβαση και να καταδικάσει στη χρηματική ποινή και στην προσωπική κράτηση. Στην τελευταία περίπτωση, δικάζει σύμφωνα με τη διαδικασία των περιουσιακών διαφορών των άρθρων 614 επ.».</w:t>
            </w:r>
          </w:p>
          <w:p w14:paraId="601B056E" w14:textId="77777777" w:rsidR="000B4C8D" w:rsidRDefault="000B4C8D" w:rsidP="00F20DE3">
            <w:pPr>
              <w:pStyle w:val="NormalWeb"/>
              <w:spacing w:line="360" w:lineRule="auto"/>
              <w:rPr>
                <w:rFonts w:ascii="Tahoma" w:hAnsi="Tahoma" w:cs="Tahoma"/>
                <w:color w:val="000000"/>
                <w:lang w:val="el-GR"/>
              </w:rPr>
            </w:pPr>
          </w:p>
          <w:p w14:paraId="32D348B2" w14:textId="7A9C7AAC" w:rsidR="00F20DE3" w:rsidRPr="000B4C8D" w:rsidRDefault="00F20DE3" w:rsidP="00F20DE3">
            <w:pPr>
              <w:pStyle w:val="NormalWeb"/>
              <w:spacing w:line="360" w:lineRule="auto"/>
              <w:rPr>
                <w:rFonts w:ascii="Tahoma" w:hAnsi="Tahoma" w:cs="Tahoma"/>
                <w:b/>
                <w:bCs/>
                <w:color w:val="000000"/>
              </w:rPr>
            </w:pPr>
            <w:r w:rsidRPr="000B4C8D">
              <w:rPr>
                <w:rFonts w:ascii="Tahoma" w:hAnsi="Tahoma" w:cs="Tahoma"/>
                <w:b/>
                <w:bCs/>
                <w:color w:val="000000"/>
              </w:rPr>
              <w:t>Άρθρο 109</w:t>
            </w:r>
          </w:p>
          <w:p w14:paraId="6E98A79B" w14:textId="77777777" w:rsidR="00F20DE3" w:rsidRPr="000B4C8D" w:rsidRDefault="00F20DE3" w:rsidP="00F20DE3">
            <w:pPr>
              <w:pStyle w:val="NormalWeb"/>
              <w:spacing w:line="360" w:lineRule="auto"/>
              <w:rPr>
                <w:rFonts w:ascii="Tahoma" w:hAnsi="Tahoma" w:cs="Tahoma"/>
                <w:b/>
                <w:bCs/>
                <w:color w:val="000000"/>
              </w:rPr>
            </w:pPr>
            <w:r w:rsidRPr="000B4C8D">
              <w:rPr>
                <w:rFonts w:ascii="Tahoma" w:hAnsi="Tahoma" w:cs="Tahoma"/>
                <w:b/>
                <w:bCs/>
                <w:color w:val="000000"/>
              </w:rPr>
              <w:t>Εξαίρεση βιβλίων από την κατάσχεση – Τροποποίηση παρ. 3 άρθρου 953 Κώδικα Πολιτικής Δικονομίας</w:t>
            </w:r>
          </w:p>
          <w:p w14:paraId="7162E86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Η περ. γ) της παρ. 3 του άρθρου 953 του Κώδικα Πολιτικής Δικονομίας (π.δ. 503/1985, Α’ 182), περί κατάσχεσης κινητών εις χείρας τρίτου, </w:t>
            </w:r>
            <w:r w:rsidRPr="00F20DE3">
              <w:rPr>
                <w:rFonts w:ascii="Tahoma" w:hAnsi="Tahoma" w:cs="Tahoma"/>
                <w:color w:val="000000"/>
              </w:rPr>
              <w:lastRenderedPageBreak/>
              <w:t>αντικαθίσταται και η παρ. 3 διαμορφώνεται ως εξής:</w:t>
            </w:r>
          </w:p>
          <w:p w14:paraId="7A7BBF3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Εξαιρούνται από την κατάσχεση:</w:t>
            </w:r>
          </w:p>
          <w:p w14:paraId="7863998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τα πράγματα που είναι απολύτως απαραίτητα για τις στοιχειώδεις ανάγκες διαβίωσης του οφειλέτη και της οικογένειάς του,</w:t>
            </w:r>
          </w:p>
          <w:p w14:paraId="2006270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14:paraId="27137CE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τα πάσης φύσης βιβλία που δεν είναι εμπόρευμα. Αν διαφωνήσει εκείνος υπέρ του οποίου γίνεται ή εκείνος κατά του οποίου στρέφεται η εκτέλεση, αποφασίζει το πρωτοδικείο του τόπου της εκτέλεσης, που δικάζει κατά τη διαδικασία των άρθρων 686 επ.».</w:t>
            </w:r>
          </w:p>
          <w:p w14:paraId="31AA6E99" w14:textId="77777777" w:rsidR="00F20DE3" w:rsidRPr="00563277" w:rsidRDefault="00F20DE3" w:rsidP="00F20DE3">
            <w:pPr>
              <w:pStyle w:val="NormalWeb"/>
              <w:spacing w:line="360" w:lineRule="auto"/>
              <w:rPr>
                <w:rFonts w:ascii="Tahoma" w:hAnsi="Tahoma" w:cs="Tahoma"/>
                <w:b/>
                <w:bCs/>
                <w:color w:val="000000"/>
              </w:rPr>
            </w:pPr>
            <w:r w:rsidRPr="00563277">
              <w:rPr>
                <w:rFonts w:ascii="Tahoma" w:hAnsi="Tahoma" w:cs="Tahoma"/>
                <w:b/>
                <w:bCs/>
                <w:color w:val="000000"/>
              </w:rPr>
              <w:t>Άρθρο 110</w:t>
            </w:r>
          </w:p>
          <w:p w14:paraId="7261B986" w14:textId="77777777" w:rsidR="00F20DE3" w:rsidRPr="00563277" w:rsidRDefault="00F20DE3" w:rsidP="00F20DE3">
            <w:pPr>
              <w:pStyle w:val="NormalWeb"/>
              <w:spacing w:line="360" w:lineRule="auto"/>
              <w:rPr>
                <w:rFonts w:ascii="Tahoma" w:hAnsi="Tahoma" w:cs="Tahoma"/>
                <w:b/>
                <w:bCs/>
                <w:color w:val="000000"/>
              </w:rPr>
            </w:pPr>
            <w:r w:rsidRPr="00563277">
              <w:rPr>
                <w:rFonts w:ascii="Tahoma" w:hAnsi="Tahoma" w:cs="Tahoma"/>
                <w:b/>
                <w:bCs/>
                <w:color w:val="000000"/>
              </w:rPr>
              <w:t>Στοιχεία της κατασχετήριας έκθεσης – Τροποποίηση άρθρου 954 Κώδικα Πολιτικής Δικονομίας</w:t>
            </w:r>
          </w:p>
          <w:p w14:paraId="2A1730A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954 του Κώδικα Πολιτικής Δικονομίας (π.δ. 503/1985, Α’ 182), περί </w:t>
            </w:r>
            <w:r w:rsidRPr="00F20DE3">
              <w:rPr>
                <w:rFonts w:ascii="Tahoma" w:hAnsi="Tahoma" w:cs="Tahoma"/>
                <w:color w:val="000000"/>
              </w:rPr>
              <w:lastRenderedPageBreak/>
              <w:t>της κατασχετήριας έκθεσης, επέρχονται οι ακόλουθες τροποποιήσεις: α) προστίθεται τίτλος, β) στην παρ. 2, βα) στο τρίτο εδάφιο, διαγράφονται οι λέξεις «,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ββ) το τέταρτο εδάφιο διαγράφεται, γ) στην παρ. 4, βα) στο δεύτερο εδάφιο, οι λέξεις «δεκαπέντε (15)» αντικαθίστανται από τις λέξεις «τριάντα (30)», γβ) στο τρίτο εδάφιο, η λέξη «όγδοης» αντικαθίσταται από τη λέξη «δέκατης», γγ) προστίθεται τέταρτο εδάφιο και, μετά από νομοτεχνικές βελτιώσεις, το άρθρο 954 διαμορφώνεται ως εξής:</w:t>
            </w:r>
          </w:p>
          <w:p w14:paraId="56B1805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954</w:t>
            </w:r>
          </w:p>
          <w:p w14:paraId="7296042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Κατασχετήρια έκθεση</w:t>
            </w:r>
          </w:p>
          <w:p w14:paraId="002AA8B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Η κατάσχεση, με την επιφύλαξη του τρίτου εδαφίου της παρ. 1 του άρθρου 956, γίνεται με την αφαίρεση του πράγματος από το δικαστικό επιμελητή και συντάσσεται σχετική έκθεση </w:t>
            </w:r>
            <w:r w:rsidRPr="00F20DE3">
              <w:rPr>
                <w:rFonts w:ascii="Tahoma" w:hAnsi="Tahoma" w:cs="Tahoma"/>
                <w:color w:val="000000"/>
              </w:rPr>
              <w:lastRenderedPageBreak/>
              <w:t>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αυτόν τον σκοπό.</w:t>
            </w:r>
          </w:p>
          <w:p w14:paraId="7F960AE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Η κατασχετήρια έκθεση πρέπει να περιέχει, εκτός από τα ουσιώδη που απαιτούνται από το άρθρο 117 και α) 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σε πέντε (5) μήνες από την ημέρα περάτωσης της κατάσχεσης και όχι πάντως μετά την παρέλευση έξι (6) μηνών από την ημερομηνία αυτή, του τόπου του πλειστηριασμού, καθώς </w:t>
            </w:r>
            <w:r w:rsidRPr="00F20DE3">
              <w:rPr>
                <w:rFonts w:ascii="Tahoma" w:hAnsi="Tahoma" w:cs="Tahoma"/>
                <w:color w:val="000000"/>
              </w:rPr>
              <w:lastRenderedPageBreak/>
              <w:t>και του ονόματος του υπαλλήλου του πλειστηριασμού. Εάν η παραπάνω προθεσμία συμπληρώνεται τον Αύγουστο, τότε για τον υπολογισμό της λαμβάνεται υπόψη ο επόμενος μήνας. Στην έκθεση αναφέρονται επίσης οι όροι που τυχόν έθεσε, σχετικά με τον πλειστηριασμό, ο υπέρ ου η εκτέλεση με την κατά το άρθρο 927 εντολή.</w:t>
            </w:r>
          </w:p>
          <w:p w14:paraId="3A2E1FA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14:paraId="1680638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και του αποσπάσματος αυτής, ιδίως ως προς την περιγραφή του κατασχεθέντος, την εκτίμηση και την </w:t>
            </w:r>
            <w:r w:rsidRPr="00F20DE3">
              <w:rPr>
                <w:rFonts w:ascii="Tahoma" w:hAnsi="Tahoma" w:cs="Tahoma"/>
                <w:color w:val="000000"/>
              </w:rPr>
              <w:lastRenderedPageBreak/>
              <w:t>τιμή πρώτης προσφοράς. Η ανακοπή είναι απαράδεκτη, αν δεν κατατεθεί το αργότερο τριάντα (30) εργάσιμες ημέρες πριν από την ημέρα του πλειστηριασμού. Η απόφαση πρέπει να δημοσιεύεται έως τις 12:00 το μεσημέρι της δέκατης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Ηλεκτρονικού Εθνικού Φορέα Κοινωνικής Ασφάλισης (e-ΕΦΚΑ). Ελαττώματα ή ελλείψεις που είναι δυνατό να διορθωθούν ή να συμπληρωθούν με την άσκηση ανακοπής της παρούσας δεν προβάλλονται παραδεκτώς με ανακοπή του άρθρου 933.».</w:t>
            </w:r>
          </w:p>
          <w:p w14:paraId="767BD415" w14:textId="77777777" w:rsidR="005132BE" w:rsidRDefault="005132BE" w:rsidP="00F20DE3">
            <w:pPr>
              <w:pStyle w:val="NormalWeb"/>
              <w:spacing w:line="360" w:lineRule="auto"/>
              <w:rPr>
                <w:rFonts w:ascii="Tahoma" w:hAnsi="Tahoma" w:cs="Tahoma"/>
                <w:color w:val="000000"/>
                <w:lang w:val="el-GR"/>
              </w:rPr>
            </w:pPr>
          </w:p>
          <w:p w14:paraId="70ED08AA" w14:textId="77777777" w:rsidR="005132BE" w:rsidRDefault="005132BE" w:rsidP="00F20DE3">
            <w:pPr>
              <w:pStyle w:val="NormalWeb"/>
              <w:spacing w:line="360" w:lineRule="auto"/>
              <w:rPr>
                <w:rFonts w:ascii="Tahoma" w:hAnsi="Tahoma" w:cs="Tahoma"/>
                <w:color w:val="000000"/>
                <w:lang w:val="el-GR"/>
              </w:rPr>
            </w:pPr>
          </w:p>
          <w:p w14:paraId="4A70823A" w14:textId="77777777" w:rsidR="005132BE" w:rsidRDefault="005132BE" w:rsidP="00F20DE3">
            <w:pPr>
              <w:pStyle w:val="NormalWeb"/>
              <w:spacing w:line="360" w:lineRule="auto"/>
              <w:rPr>
                <w:rFonts w:ascii="Tahoma" w:hAnsi="Tahoma" w:cs="Tahoma"/>
                <w:color w:val="000000"/>
                <w:lang w:val="el-GR"/>
              </w:rPr>
            </w:pPr>
          </w:p>
          <w:p w14:paraId="24CC1073" w14:textId="77777777" w:rsidR="005132BE" w:rsidRDefault="005132BE" w:rsidP="00F20DE3">
            <w:pPr>
              <w:pStyle w:val="NormalWeb"/>
              <w:spacing w:line="360" w:lineRule="auto"/>
              <w:rPr>
                <w:rFonts w:ascii="Tahoma" w:hAnsi="Tahoma" w:cs="Tahoma"/>
                <w:color w:val="000000"/>
                <w:lang w:val="el-GR"/>
              </w:rPr>
            </w:pPr>
          </w:p>
          <w:p w14:paraId="6305CBF2" w14:textId="77777777" w:rsidR="005132BE" w:rsidRDefault="005132BE" w:rsidP="00F20DE3">
            <w:pPr>
              <w:pStyle w:val="NormalWeb"/>
              <w:spacing w:line="360" w:lineRule="auto"/>
              <w:rPr>
                <w:rFonts w:ascii="Tahoma" w:hAnsi="Tahoma" w:cs="Tahoma"/>
                <w:color w:val="000000"/>
                <w:lang w:val="el-GR"/>
              </w:rPr>
            </w:pPr>
          </w:p>
          <w:p w14:paraId="56778F3B" w14:textId="439FC2ED"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111</w:t>
            </w:r>
          </w:p>
          <w:p w14:paraId="43BEAC1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Προσθήκη της περίπτωσης πλειστηριασμού με ηλεκτρονικά μέσα – Τροποποίηση παρ. 2 άρθρου 955 Κώδικα Πολιτικής Δικονομίας</w:t>
            </w:r>
          </w:p>
          <w:p w14:paraId="04DBD5A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2 του άρθρου 955 του Κώδικα Πολιτικής Δικονομίας (π.δ. 503/1985, Α’ 182), περί της επίδοσης της κατασχετήριας έκθεσης, επέρχονται οι ακόλουθες τροποποιήσεις: α) στο πρώτο εδάφιο, η λέξη «ειρηνοδικείου» αντικαθίσταται από τις λέξεις «πρωτοδικείου», β) το τρίτο εδάφιο καταργείται, γ) το νέο τέταρτο εδάφιο αντικαθίσταται και η παρ. 2 διαμορφώνεται ως εξής:</w:t>
            </w:r>
          </w:p>
          <w:p w14:paraId="00A03A7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Ο δικαστικός επιμελητής οφείλει, μέσα σε οκτώ (8) ημέρες από την ημέρα της περάτωσης της κατάσχεσης, να καταθέσει στον υπάλληλο του πλειστηριασμού τον εκτελεστό τίτλο, την έκθεση της επίδοσης της επιταγής προς εκτέλεση, την κατασχετήρια έκθεση και τις εκθέσεις επίδοσής της στον οφειλέτη και τον γραμματέα του πρωτοδικείου και, στην περίπτωση του άρθρου 956 παρ. 3, και το γραμμάτιο </w:t>
            </w:r>
            <w:r w:rsidRPr="00F20DE3">
              <w:rPr>
                <w:rFonts w:ascii="Tahoma" w:hAnsi="Tahoma" w:cs="Tahoma"/>
                <w:color w:val="000000"/>
              </w:rPr>
              <w:lastRenderedPageBreak/>
              <w:t xml:space="preserve">της δημόσιας κατάθεσης, ο οποίος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περιγραφή των κατασχεθέντων κινητών, την τιμή της πρώτης προσφοράς, του ποσού για το οποίο γίνεται η κατάσχεση, τους όρους του πλειστηριασμού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επιμέλειά του μέχρι τη δέκατη ημέρα από την κατάσχεση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Το απόσπασμα αυτό επιδίδεται μέσα στην ίδια προθεσμία στον ενεχυρούχο δανειστή, εφόσον το ενέχυρο είναι γραμμένο σε δημόσιο βιβλίο. Η </w:t>
            </w:r>
            <w:r w:rsidRPr="00F20DE3">
              <w:rPr>
                <w:rFonts w:ascii="Tahoma" w:hAnsi="Tahoma" w:cs="Tahoma"/>
                <w:color w:val="000000"/>
              </w:rPr>
              <w:lastRenderedPageBreak/>
              <w:t>παράλειψη σύνταξης και δημοσίευσης του αποσπάσματος, κατάθεσης των εγγράφων στον υπάλληλο του πλειστηριασμού και επίδοσης αποσπάσματος στον παραπάνω ενεχυρούχο δανειστή επιφέρουν ακυρότητα του πλειστηριασμού.».</w:t>
            </w:r>
          </w:p>
          <w:p w14:paraId="1DEFB60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112</w:t>
            </w:r>
          </w:p>
          <w:p w14:paraId="1028143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Πρόβλεψη διαδικασίας πλειστηριασμού κατασχεμένων πραγμάτων με ηλεκτρονικά μέσα από πιστοποιημένο συμβολαιογράφο – Τροποποίηση παρ. 1 και 7 άρθρου 959 Κώδικα Πολιτικής Δικονομίας</w:t>
            </w:r>
          </w:p>
          <w:p w14:paraId="6C9CAB9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959 του Κώδικα Πολιτικής Δικονομίας (π.δ. 503/1985, Α’ 182), περί του ηλεκτρονικού πλειστηριασμού, επέρχονται οι ακόλουθες τροποποιήσεις: α) προστίθεται τίτλος, β) στην παρ. 1, βα) το πρώτο εδάφιο αντικαθίσταται, ββ) το δεύτερο και το τρίτο εδάφιο διαγράφονται, γ) στην παρ. 7, το πρώτο και το δεύτερο εδάφιο διαγράφονται, και μετά από νομοτεχνικές βελτιώσεις το άρθρο 959 διαμορφώνεται ως εξής:</w:t>
            </w:r>
          </w:p>
          <w:p w14:paraId="516F3F4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959</w:t>
            </w:r>
          </w:p>
          <w:p w14:paraId="33DBFF5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Ηλεκτρονικός πλειστηριασμός κατασχεμένων πραγμάτων</w:t>
            </w:r>
          </w:p>
          <w:p w14:paraId="19DF269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Τα κατασχεμένα πράγματα πλειστηριάζονται μέσω των ηλεκτρονικών συστημάτων πλειστηριασμού από πιστοποιημένο, για τον σκοπό αυτόν συμβολαιογράφο,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14:paraId="20D91A7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κυριότητα, διοίκηση και διαχείριση των ηλεκτρονικών συστημάτων πλειστηριασμού ανήκει στους κατά τόπο αρμοδίους συμβολαιογραφικούς συλλόγους.</w:t>
            </w:r>
          </w:p>
          <w:p w14:paraId="43DA3C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14:paraId="2645387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Στον ηλεκτρονικό πλειστηριασμό λαμβάνουν μέρος υποψήφιοι πλειοδότες που έχουν προηγουμένως πιστοποιηθεί στα ηλεκτρονικά συστήματα </w:t>
            </w:r>
            <w:r w:rsidRPr="00F20DE3">
              <w:rPr>
                <w:rFonts w:ascii="Tahoma" w:hAnsi="Tahoma" w:cs="Tahoma"/>
                <w:color w:val="000000"/>
              </w:rPr>
              <w:lastRenderedPageBreak/>
              <w:t>πλειστηριασμών. 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Στην περίπτωση αυτή, και εφόσον κατακυρωθεί στους περισσότερους πλειοδότες το πράγμα, αυτοί ενέχονται εις ολόκληρον για την καταβολή του πλειστηριάσματος.</w:t>
            </w:r>
          </w:p>
          <w:p w14:paraId="4894EED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Κάθε υποψήφιος πλειοδότης δηλώνει τη συμμετοχή του σε συγκεκριμένο πλειστηριασμό, σύμφωνα με τους όρους αυτού, αφού έχει καταβάλει την εγγύηση της παρ. του άρθρου 965 και έχει υποβάλει ηλεκτρονικά το πληρεξούσιο της παρ. 2 του άρθρου 1003, επί κοινής δε πλειοδοσίας το κατά την παρ. 4 του παρόντος πληρεξούσιο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και είναι ανέκκλητες. Το τέλος χρήσης των </w:t>
            </w:r>
            <w:r w:rsidRPr="00F20DE3">
              <w:rPr>
                <w:rFonts w:ascii="Tahoma" w:hAnsi="Tahoma" w:cs="Tahoma"/>
                <w:color w:val="000000"/>
              </w:rPr>
              <w:lastRenderedPageBreak/>
              <w:t xml:space="preserve">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Σε περίπτωση πλειοδοσίας περισσοτέρων, σύμφωνα με την παρ. 4, η κατάθεση της εγγύησης και του τέλους χρήσης μπορεί να γίνει από οποιονδήποτε πλειοδότη είτε αυτός ενεργεί ατομικά είτε ως εκπρόσωπος των λοιπών. Κάθε υποψήφιος πλειοδότης, επί κοινής δε πλειοδοσίας ο εκπρόσωπος των λοιπών,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ακόμη και όταν ο πλειστηριασμός </w:t>
            </w:r>
            <w:r w:rsidRPr="00F20DE3">
              <w:rPr>
                <w:rFonts w:ascii="Tahoma" w:hAnsi="Tahoma" w:cs="Tahoma"/>
                <w:color w:val="000000"/>
              </w:rPr>
              <w:lastRenderedPageBreak/>
              <w:t>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14:paraId="149ADF3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6. Ο υπάλληλος του ηλεκτρονικού πλειστηριασμού μετά το πέρας της προθεσμίας της παρ. 5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πλειστηριασμών (ΗΛ.ΣΥ.ΠΛΕΙΣ.) κατάλογο των υποψήφιων πλειοδοτών που δικαιούνται να λάβουν μέρος.</w:t>
            </w:r>
          </w:p>
          <w:p w14:paraId="1471C3D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7. Αρμόδιο για την επίλυση των διαφορών που αναφύονται από τη διενέργεια του πλειστηριασμού είναι το δικαστήριο του τόπου εκτέλεσης.</w:t>
            </w:r>
          </w:p>
          <w:p w14:paraId="6B72721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8. Οι ηλεκτρονικοί πλειστηριασμοί διενεργούνται μόνο εργάσιμη ημέρα Τετάρτη ή Πέμπτη ή Παρασκευή, από τις 10:00` έως τις 12:00` και από τις </w:t>
            </w:r>
            <w:r w:rsidRPr="00F20DE3">
              <w:rPr>
                <w:rFonts w:ascii="Tahoma" w:hAnsi="Tahoma" w:cs="Tahoma"/>
                <w:color w:val="000000"/>
              </w:rPr>
              <w:lastRenderedPageBreak/>
              <w:t xml:space="preserve">14:00` έως τις 16:00`.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παρατάσεις μπορούν να συνεχισθούν για χρονικό διάστημα όχι μεγαλύτερο της μίας (1) ώρας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την 1η Αυγούστου έως την 31η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w:t>
            </w:r>
            <w:r w:rsidRPr="00F20DE3">
              <w:rPr>
                <w:rFonts w:ascii="Tahoma" w:hAnsi="Tahoma" w:cs="Tahoma"/>
                <w:color w:val="000000"/>
              </w:rPr>
              <w:lastRenderedPageBreak/>
              <w:t>για πλοία, αεροσκάφη και για πράγματα που μπορούν να υποστούν φθορά.</w:t>
            </w:r>
          </w:p>
          <w:p w14:paraId="20906AB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9.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συστήματα καταγράφονται όλες οι υποβληθείσες κατά τα ανωτέρω προσφορές.</w:t>
            </w:r>
          </w:p>
          <w:p w14:paraId="5F5A164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10.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14:paraId="1E15F6B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11.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w:t>
            </w:r>
            <w:r w:rsidRPr="00F20DE3">
              <w:rPr>
                <w:rFonts w:ascii="Tahoma" w:hAnsi="Tahoma" w:cs="Tahoma"/>
                <w:color w:val="000000"/>
              </w:rPr>
              <w:lastRenderedPageBreak/>
              <w:t>πλειστηριασμού, καθώς και για τον λόγο αυτής.</w:t>
            </w:r>
          </w:p>
          <w:p w14:paraId="4BA7930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12.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του ηλεκτρονικού πλειστηριασμού συντάσσει την έκθεση της παρ. 2 του άρθρου 965, κατακυρώνοντας τα πράγματα στον πλειοδότη.</w:t>
            </w:r>
          </w:p>
          <w:p w14:paraId="76C0D36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13. 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w:t>
            </w:r>
            <w:r w:rsidRPr="00F20DE3">
              <w:rPr>
                <w:rFonts w:ascii="Tahoma" w:hAnsi="Tahoma" w:cs="Tahoma"/>
                <w:color w:val="000000"/>
              </w:rPr>
              <w:lastRenderedPageBreak/>
              <w:t>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14:paraId="5E7BF2E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14.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14:paraId="359D67C6" w14:textId="77777777" w:rsidR="00435777" w:rsidRDefault="00435777" w:rsidP="00F20DE3">
            <w:pPr>
              <w:pStyle w:val="NormalWeb"/>
              <w:spacing w:line="360" w:lineRule="auto"/>
              <w:rPr>
                <w:rFonts w:ascii="Tahoma" w:hAnsi="Tahoma" w:cs="Tahoma"/>
                <w:color w:val="000000"/>
                <w:lang w:val="el-GR"/>
              </w:rPr>
            </w:pPr>
          </w:p>
          <w:p w14:paraId="6D38670D" w14:textId="77777777" w:rsidR="00435777" w:rsidRDefault="00435777" w:rsidP="00F20DE3">
            <w:pPr>
              <w:pStyle w:val="NormalWeb"/>
              <w:spacing w:line="360" w:lineRule="auto"/>
              <w:rPr>
                <w:rFonts w:ascii="Tahoma" w:hAnsi="Tahoma" w:cs="Tahoma"/>
                <w:color w:val="000000"/>
                <w:lang w:val="el-GR"/>
              </w:rPr>
            </w:pPr>
          </w:p>
          <w:p w14:paraId="627FC5A4" w14:textId="77777777" w:rsidR="00435777" w:rsidRDefault="00435777" w:rsidP="00F20DE3">
            <w:pPr>
              <w:pStyle w:val="NormalWeb"/>
              <w:spacing w:line="360" w:lineRule="auto"/>
              <w:rPr>
                <w:rFonts w:ascii="Tahoma" w:hAnsi="Tahoma" w:cs="Tahoma"/>
                <w:color w:val="000000"/>
                <w:lang w:val="el-GR"/>
              </w:rPr>
            </w:pPr>
          </w:p>
          <w:p w14:paraId="2DEDA64B" w14:textId="77777777" w:rsidR="00435777" w:rsidRDefault="00435777" w:rsidP="00F20DE3">
            <w:pPr>
              <w:pStyle w:val="NormalWeb"/>
              <w:spacing w:line="360" w:lineRule="auto"/>
              <w:rPr>
                <w:rFonts w:ascii="Tahoma" w:hAnsi="Tahoma" w:cs="Tahoma"/>
                <w:color w:val="000000"/>
                <w:lang w:val="el-GR"/>
              </w:rPr>
            </w:pPr>
          </w:p>
          <w:p w14:paraId="5EAB64DA" w14:textId="77777777" w:rsidR="00435777" w:rsidRDefault="00435777" w:rsidP="00F20DE3">
            <w:pPr>
              <w:pStyle w:val="NormalWeb"/>
              <w:spacing w:line="360" w:lineRule="auto"/>
              <w:rPr>
                <w:rFonts w:ascii="Tahoma" w:hAnsi="Tahoma" w:cs="Tahoma"/>
                <w:color w:val="000000"/>
                <w:lang w:val="el-GR"/>
              </w:rPr>
            </w:pPr>
          </w:p>
          <w:p w14:paraId="35B82012" w14:textId="77777777" w:rsidR="00435777" w:rsidRDefault="00435777" w:rsidP="00F20DE3">
            <w:pPr>
              <w:pStyle w:val="NormalWeb"/>
              <w:spacing w:line="360" w:lineRule="auto"/>
              <w:rPr>
                <w:rFonts w:ascii="Tahoma" w:hAnsi="Tahoma" w:cs="Tahoma"/>
                <w:color w:val="000000"/>
                <w:lang w:val="el-GR"/>
              </w:rPr>
            </w:pPr>
          </w:p>
          <w:p w14:paraId="3C4A1072" w14:textId="77777777" w:rsidR="00435777" w:rsidRDefault="00435777" w:rsidP="00F20DE3">
            <w:pPr>
              <w:pStyle w:val="NormalWeb"/>
              <w:spacing w:line="360" w:lineRule="auto"/>
              <w:rPr>
                <w:rFonts w:ascii="Tahoma" w:hAnsi="Tahoma" w:cs="Tahoma"/>
                <w:color w:val="000000"/>
                <w:lang w:val="el-GR"/>
              </w:rPr>
            </w:pPr>
          </w:p>
          <w:p w14:paraId="58338BA2" w14:textId="77777777" w:rsidR="00435777" w:rsidRDefault="00435777" w:rsidP="00F20DE3">
            <w:pPr>
              <w:pStyle w:val="NormalWeb"/>
              <w:spacing w:line="360" w:lineRule="auto"/>
              <w:rPr>
                <w:rFonts w:ascii="Tahoma" w:hAnsi="Tahoma" w:cs="Tahoma"/>
                <w:color w:val="000000"/>
                <w:lang w:val="el-GR"/>
              </w:rPr>
            </w:pPr>
          </w:p>
          <w:p w14:paraId="7DBA6683" w14:textId="77777777" w:rsidR="00435777" w:rsidRDefault="00435777" w:rsidP="00F20DE3">
            <w:pPr>
              <w:pStyle w:val="NormalWeb"/>
              <w:spacing w:line="360" w:lineRule="auto"/>
              <w:rPr>
                <w:rFonts w:ascii="Tahoma" w:hAnsi="Tahoma" w:cs="Tahoma"/>
                <w:color w:val="000000"/>
                <w:lang w:val="el-GR"/>
              </w:rPr>
            </w:pPr>
          </w:p>
          <w:p w14:paraId="39B3F19A" w14:textId="77777777" w:rsidR="00435777" w:rsidRDefault="00435777" w:rsidP="00F20DE3">
            <w:pPr>
              <w:pStyle w:val="NormalWeb"/>
              <w:spacing w:line="360" w:lineRule="auto"/>
              <w:rPr>
                <w:rFonts w:ascii="Tahoma" w:hAnsi="Tahoma" w:cs="Tahoma"/>
                <w:color w:val="000000"/>
                <w:lang w:val="el-GR"/>
              </w:rPr>
            </w:pPr>
          </w:p>
          <w:p w14:paraId="40B8586B" w14:textId="77777777" w:rsidR="00435777" w:rsidRDefault="00435777" w:rsidP="00F20DE3">
            <w:pPr>
              <w:pStyle w:val="NormalWeb"/>
              <w:spacing w:line="360" w:lineRule="auto"/>
              <w:rPr>
                <w:rFonts w:ascii="Tahoma" w:hAnsi="Tahoma" w:cs="Tahoma"/>
                <w:color w:val="000000"/>
                <w:lang w:val="el-GR"/>
              </w:rPr>
            </w:pPr>
          </w:p>
          <w:p w14:paraId="501B0776" w14:textId="77777777" w:rsidR="00435777" w:rsidRDefault="00435777" w:rsidP="00F20DE3">
            <w:pPr>
              <w:pStyle w:val="NormalWeb"/>
              <w:spacing w:line="360" w:lineRule="auto"/>
              <w:rPr>
                <w:rFonts w:ascii="Tahoma" w:hAnsi="Tahoma" w:cs="Tahoma"/>
                <w:color w:val="000000"/>
                <w:lang w:val="el-GR"/>
              </w:rPr>
            </w:pPr>
          </w:p>
          <w:p w14:paraId="102354CF" w14:textId="77777777" w:rsidR="00435777" w:rsidRDefault="00435777" w:rsidP="00F20DE3">
            <w:pPr>
              <w:pStyle w:val="NormalWeb"/>
              <w:spacing w:line="360" w:lineRule="auto"/>
              <w:rPr>
                <w:rFonts w:ascii="Tahoma" w:hAnsi="Tahoma" w:cs="Tahoma"/>
                <w:color w:val="000000"/>
                <w:lang w:val="el-GR"/>
              </w:rPr>
            </w:pPr>
          </w:p>
          <w:p w14:paraId="5422A74A" w14:textId="37FA15CE" w:rsidR="00F20DE3" w:rsidRPr="00E4265F" w:rsidRDefault="00F20DE3" w:rsidP="00F20DE3">
            <w:pPr>
              <w:pStyle w:val="NormalWeb"/>
              <w:spacing w:line="360" w:lineRule="auto"/>
              <w:rPr>
                <w:rFonts w:ascii="Tahoma" w:hAnsi="Tahoma" w:cs="Tahoma"/>
                <w:b/>
                <w:bCs/>
                <w:color w:val="000000"/>
              </w:rPr>
            </w:pPr>
            <w:r w:rsidRPr="00E4265F">
              <w:rPr>
                <w:rFonts w:ascii="Tahoma" w:hAnsi="Tahoma" w:cs="Tahoma"/>
                <w:b/>
                <w:bCs/>
                <w:color w:val="000000"/>
              </w:rPr>
              <w:t>Άρθρο 113</w:t>
            </w:r>
          </w:p>
          <w:p w14:paraId="5078A922" w14:textId="77777777" w:rsidR="00F20DE3" w:rsidRPr="00E4265F" w:rsidRDefault="00F20DE3" w:rsidP="00F20DE3">
            <w:pPr>
              <w:pStyle w:val="NormalWeb"/>
              <w:spacing w:line="360" w:lineRule="auto"/>
              <w:rPr>
                <w:rFonts w:ascii="Tahoma" w:hAnsi="Tahoma" w:cs="Tahoma"/>
                <w:b/>
                <w:bCs/>
                <w:color w:val="000000"/>
              </w:rPr>
            </w:pPr>
            <w:r w:rsidRPr="00E4265F">
              <w:rPr>
                <w:rFonts w:ascii="Tahoma" w:hAnsi="Tahoma" w:cs="Tahoma"/>
                <w:b/>
                <w:bCs/>
                <w:color w:val="000000"/>
              </w:rPr>
              <w:t>Έλλειψη πλειοδοτών, νέος πλειστηριασμός – Τροποποίηση άρθρου 966 Κώδικα Πολιτικής Δικονομίας</w:t>
            </w:r>
          </w:p>
          <w:p w14:paraId="3FFD62B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966 του Κώδικα Πολιτικής Δικονομίας (π.δ. 503/1985, Α’ 182), περί της μη εμφάνισης πλειοδοτών ή υποβολής προσφορών στον πλειστηριασμό, επέρχονται οι ακόλουθες τροποποιήσεις: α) προστίθεται τίτλος β) στην παρ. 1 προστίθενται εδάφια, τρίτο και τέταρτο, γ) στην παρ. 2Β προστίθεται δεύτερο εδάφιο και το άρθρο 966 διαμορφώνεται ως εξής:</w:t>
            </w:r>
          </w:p>
          <w:p w14:paraId="76C1708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966</w:t>
            </w:r>
          </w:p>
          <w:p w14:paraId="7607E28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Επανάληψη άγονου πλειστηριασμού</w:t>
            </w:r>
          </w:p>
          <w:p w14:paraId="278976D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 δεν παρουσιαστούν πλειοδότες ή δεν υποβληθούν προσφορές, το πράγμα που πλειστηριάζεται κατακυρώνεται </w:t>
            </w:r>
            <w:r w:rsidRPr="00F20DE3">
              <w:rPr>
                <w:rFonts w:ascii="Tahoma" w:hAnsi="Tahoma" w:cs="Tahoma"/>
                <w:color w:val="000000"/>
              </w:rPr>
              <w:lastRenderedPageBreak/>
              <w:t>στην τιμή της πρώτης προσφοράς σε εκείνον υπέρ του οποίου έγινε η εκτέλεση, αν το ζητήσει. Ο επισπεύδων δανειστής υποβάλλει ηλεκτρονικά σχετική αίτηση, αφού παρέλθει η προθεσμία της παρ. 6 του άρθρου 959 και πριν από την έναρξη του πλειστηριασμού, στον υπάλληλο του πλειστηριασμού, ο οποίος στη συνέχεια την αναρτά στα ηλεκτρονικά συστήματα πλειστηριασμών. Η αίτηση του επισπεύδοντος είναι ανέκκλητη. Εάν ο επισπεύδων δεν εκπληρώσει τις υποχρεώσεις του κατά τα άρθρα 970 ή 1004, χωρεί αναπλειστηριασμός με τις σε βάρος του συνέπειες, που προβλέπονται και για τον ασυνεπή υπερθεματιστή στο άρθρο 965.</w:t>
            </w:r>
          </w:p>
          <w:p w14:paraId="5FA1A37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Αν δεν υποβληθεί η αίτηση της παρ. 1, ο πλειστηριασμός επαναλαμβάνεται με την ίδια τιμή πρώτης προσφοράς και σε ημερομηνία που ορίζεται από τον υπάλληλο του πλειστηριασμού, μέσα σε σαράντα (40)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w:t>
            </w:r>
            <w:r w:rsidRPr="00F20DE3">
              <w:rPr>
                <w:rFonts w:ascii="Tahoma" w:hAnsi="Tahoma" w:cs="Tahoma"/>
                <w:color w:val="000000"/>
              </w:rPr>
              <w:lastRenderedPageBreak/>
              <w:t>Εθνικού Φορέα Κοινωνικής Ασφάλισης (e-ΕΦΚΑ) και ΗΛ.ΣΥ.ΠΛΕΙΣ (e-auction).</w:t>
            </w:r>
          </w:p>
          <w:p w14:paraId="570932B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2Α. Αν και ο πλειστηριασμός της παρ. 2 αποβεί άγονος, διεξάγεται νέος με τιμή πρώτης προσφοράς ίση προς το ογδόντα τοις εκατό (80%) της αρχικώς ορισθείσας τιμής και σε ημερομηνία που ορίζεται από τον υπάλληλο του πλειστηριασμού, μέσα σε τριάντα (30)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16EBADE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2Β. Σε περίπτωση που και ο πλειστηριασμός της παρ. 2Α αποβεί άγονος, ο υπάλληλος του πλειστηριασμού τον επαναλαμβάνει μέσα σε τριάντα (30) ημέρες, με τιμή πρώτης προσφοράς ίση προς το εξήντα πέντε τοις εκατό (65%) της αρχικώς ορισθείσας, με ανάρτηση στις αντίστοιχες ιστοσελίδες δημοσιεύσεως πλειστηριασμών του Δελτίου Δικαστικών Δημοσιεύσεων του Ηλεκτρονικού Εθνικού Φορέα Κοινωνικής Ασφάλισης </w:t>
            </w:r>
            <w:r w:rsidRPr="00F20DE3">
              <w:rPr>
                <w:rFonts w:ascii="Tahoma" w:hAnsi="Tahoma" w:cs="Tahoma"/>
                <w:color w:val="000000"/>
              </w:rPr>
              <w:lastRenderedPageBreak/>
              <w:t>(e-ΕΦΚΑ) και ΗΛ.ΣΥ.ΠΛΕΙΣ (e-auction). Οι επαναληπτικοί πλειστηριασμοί επισπεύδονται κατά το άρθρο 973, το οποίο εφαρμόζεται αναλόγως.</w:t>
            </w:r>
          </w:p>
          <w:p w14:paraId="6A7BA12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Αν και ο νέος πλειστηριασμός έμεινε χωρίς αποτέλεσμα,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κατά την παρ. 2Β τιμή ή και κατώτερη τιμή πρώτης προσφοράς.</w:t>
            </w:r>
          </w:p>
          <w:p w14:paraId="23E249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w:t>
            </w:r>
            <w:r w:rsidRPr="00F20DE3">
              <w:rPr>
                <w:rFonts w:ascii="Tahoma" w:hAnsi="Tahoma" w:cs="Tahoma"/>
                <w:color w:val="000000"/>
              </w:rPr>
              <w:lastRenderedPageBreak/>
              <w:t>υποβληθεί πριν τη διακοπή της διαδικασίας παραμένουν ισχυρές.».</w:t>
            </w:r>
          </w:p>
          <w:p w14:paraId="7922EE3C" w14:textId="77777777" w:rsidR="00E4265F" w:rsidRDefault="00E4265F" w:rsidP="00F20DE3">
            <w:pPr>
              <w:pStyle w:val="NormalWeb"/>
              <w:spacing w:line="360" w:lineRule="auto"/>
              <w:rPr>
                <w:rFonts w:ascii="Tahoma" w:hAnsi="Tahoma" w:cs="Tahoma"/>
                <w:color w:val="000000"/>
                <w:lang w:val="el-GR"/>
              </w:rPr>
            </w:pPr>
          </w:p>
          <w:p w14:paraId="3B2603E0" w14:textId="4CEB4781" w:rsidR="00F20DE3" w:rsidRPr="00E4265F" w:rsidRDefault="00F20DE3" w:rsidP="00F20DE3">
            <w:pPr>
              <w:pStyle w:val="NormalWeb"/>
              <w:spacing w:line="360" w:lineRule="auto"/>
              <w:rPr>
                <w:rFonts w:ascii="Tahoma" w:hAnsi="Tahoma" w:cs="Tahoma"/>
                <w:b/>
                <w:bCs/>
                <w:color w:val="000000"/>
              </w:rPr>
            </w:pPr>
            <w:r w:rsidRPr="00E4265F">
              <w:rPr>
                <w:rFonts w:ascii="Tahoma" w:hAnsi="Tahoma" w:cs="Tahoma"/>
                <w:b/>
                <w:bCs/>
                <w:color w:val="000000"/>
              </w:rPr>
              <w:t>Άρθρο 114</w:t>
            </w:r>
          </w:p>
          <w:p w14:paraId="3C6F88F5" w14:textId="77777777" w:rsidR="00F20DE3" w:rsidRPr="00E4265F" w:rsidRDefault="00F20DE3" w:rsidP="00F20DE3">
            <w:pPr>
              <w:pStyle w:val="NormalWeb"/>
              <w:spacing w:line="360" w:lineRule="auto"/>
              <w:rPr>
                <w:rFonts w:ascii="Tahoma" w:hAnsi="Tahoma" w:cs="Tahoma"/>
                <w:b/>
                <w:bCs/>
                <w:color w:val="000000"/>
              </w:rPr>
            </w:pPr>
            <w:r w:rsidRPr="00E4265F">
              <w:rPr>
                <w:rFonts w:ascii="Tahoma" w:hAnsi="Tahoma" w:cs="Tahoma"/>
                <w:b/>
                <w:bCs/>
                <w:color w:val="000000"/>
              </w:rPr>
              <w:t>Υποκατάσταση σε θέση επισπεύδοντα – Τροποποίηση παρ. 1 και 3 άρθρου 973 Κώδικα Πολιτικής Δικονομίας</w:t>
            </w:r>
          </w:p>
          <w:p w14:paraId="1DE5FE0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973 του Κώδικα Πολιτικής Δικονομίας (π.δ. 503/1985, Α’ 182), περί της δήλωσης συνέχισης πλειστηριασμού, επέρχονται οι ακόλουθες τροποποιήσεις: α) προστίθεται τίτλος, β) στην παρ. 1 προστίθεται τέταρτο εδάφιο, γ) στο τρίτο εδάφιο της παρ. 3 προστίθενται οι λέξεις «και στον καθ΄ ου η εκτέλεση» και το άρθρο 973 διαμορφώνεται ως εξής:</w:t>
            </w:r>
          </w:p>
          <w:p w14:paraId="1B4E9F3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973</w:t>
            </w:r>
          </w:p>
          <w:p w14:paraId="323EF0E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Συνέχιση πλειστηριασμού και υποκατάσταση επισπεύδοντος</w:t>
            </w:r>
          </w:p>
          <w:p w14:paraId="33AD75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 για οποιονδήποτε λόγο ο πλειστηριασμός δεν έγινε κατά την ημέρα που είχε οριστεί, επισπεύδεται </w:t>
            </w:r>
            <w:r w:rsidRPr="00F20DE3">
              <w:rPr>
                <w:rFonts w:ascii="Tahoma" w:hAnsi="Tahoma" w:cs="Tahoma"/>
                <w:color w:val="000000"/>
              </w:rPr>
              <w:lastRenderedPageBreak/>
              <w:t>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 Αντίγραφο της πράξης επιδίδεται με επιμέλεια του επισπεύδοντος στον καθ΄ου η εκτέλεση.</w:t>
            </w:r>
          </w:p>
          <w:p w14:paraId="208D6B8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14:paraId="6C61FD8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Αν ένας δανειστής, άλλος από τον επισπεύδοντα, θέλει να επισπεύσει τον </w:t>
            </w:r>
            <w:r w:rsidRPr="00F20DE3">
              <w:rPr>
                <w:rFonts w:ascii="Tahoma" w:hAnsi="Tahoma" w:cs="Tahoma"/>
                <w:color w:val="000000"/>
              </w:rPr>
              <w:lastRenderedPageBreak/>
              <w:t>πλειστηριασμό κατά την παρ.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και στον καθ΄ ου η εκτέλεση. Ο πλειστηριασμός γίνεται ενώπιον του ίδιου υπαλλήλου.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0647A00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Κάθε δανειστής της παρ.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w:t>
            </w:r>
            <w:r w:rsidRPr="00F20DE3">
              <w:rPr>
                <w:rFonts w:ascii="Tahoma" w:hAnsi="Tahoma" w:cs="Tahoma"/>
                <w:color w:val="000000"/>
              </w:rPr>
              <w:lastRenderedPageBreak/>
              <w:t>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 3 δήλωση. Ο πλειστηριασμός επισπεύδεται κατά τις διατάξεις της παραγράφου αυτής.</w:t>
            </w:r>
          </w:p>
          <w:p w14:paraId="04D1DAD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Αν στην περίπτωση της παρ. 3 εμφανίστηκαν ταυτόχρονα περισσότεροι δανειστές που θέλουν να επισπεύσουν την εκτέλεση ή, στην περίπτωση της παρ.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 3.</w:t>
            </w:r>
          </w:p>
          <w:p w14:paraId="01C474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6. Αντιρρήσεις για οποιονδήποτε λόγο που αφορά το κύρος της δήλωσης συνέχισης, ασκούνται με ανακοπή μέσα </w:t>
            </w:r>
            <w:r w:rsidRPr="00F20DE3">
              <w:rPr>
                <w:rFonts w:ascii="Tahoma" w:hAnsi="Tahoma" w:cs="Tahoma"/>
                <w:color w:val="000000"/>
              </w:rPr>
              <w:lastRenderedPageBreak/>
              <w:t>σε προθεσμία τριάντα (30) ημερών από την ημέρα της κατά την παρ.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έναν (1) μήνα από τη συζήτηση της ανακοπής δεν επιτρέπεται η άσκηση ενδίκων μέσων ούτε και αίτηση ανάκλησης.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14:paraId="68AF32F2" w14:textId="77777777" w:rsidR="00F20DE3" w:rsidRPr="00266291" w:rsidRDefault="00F20DE3" w:rsidP="00F20DE3">
            <w:pPr>
              <w:pStyle w:val="NormalWeb"/>
              <w:spacing w:line="360" w:lineRule="auto"/>
              <w:rPr>
                <w:rFonts w:ascii="Tahoma" w:hAnsi="Tahoma" w:cs="Tahoma"/>
                <w:b/>
                <w:bCs/>
                <w:color w:val="000000"/>
              </w:rPr>
            </w:pPr>
            <w:r w:rsidRPr="00266291">
              <w:rPr>
                <w:rFonts w:ascii="Tahoma" w:hAnsi="Tahoma" w:cs="Tahoma"/>
                <w:b/>
                <w:bCs/>
                <w:color w:val="000000"/>
              </w:rPr>
              <w:t>Άρθρο 115</w:t>
            </w:r>
          </w:p>
          <w:p w14:paraId="244260DC" w14:textId="77777777" w:rsidR="00F20DE3" w:rsidRPr="00266291" w:rsidRDefault="00F20DE3" w:rsidP="00F20DE3">
            <w:pPr>
              <w:pStyle w:val="NormalWeb"/>
              <w:spacing w:line="360" w:lineRule="auto"/>
              <w:rPr>
                <w:rFonts w:ascii="Tahoma" w:hAnsi="Tahoma" w:cs="Tahoma"/>
                <w:b/>
                <w:bCs/>
                <w:color w:val="000000"/>
              </w:rPr>
            </w:pPr>
            <w:r w:rsidRPr="00266291">
              <w:rPr>
                <w:rFonts w:ascii="Tahoma" w:hAnsi="Tahoma" w:cs="Tahoma"/>
                <w:b/>
                <w:bCs/>
                <w:color w:val="000000"/>
              </w:rPr>
              <w:t>Κατάργηση υποχρέωσης δικαστικού επιμελητή για βεβαίωση περί αδυναμίας ορισμού τόπου εκτέλεσης του πλειστηριασμού – Τροποποίηση παρ. 4 άρθρου 995 Κώδικα Πολιτικής Δικονομίας</w:t>
            </w:r>
          </w:p>
          <w:p w14:paraId="218A947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Στην παρ. 4 του άρθρου 995 του Κώδικα Πολιτικής Δικονομίας (π.δ. 503/1985, Α’ 182), περί του αποσπάσματος της κατασχετήριας έκθεσης, επέρχονται οι ακόλουθες τροποποιήσεις: α) το τέταρτο εδάφιο διαγράφεται, β) το έκτο εδάφιο αντικαθίσταται και η παρ. 4 διαμορφώνεται ως εξής:</w:t>
            </w:r>
          </w:p>
          <w:p w14:paraId="5C6E6A1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w:t>
            </w:r>
            <w:r w:rsidRPr="00F20DE3">
              <w:rPr>
                <w:rFonts w:ascii="Tahoma" w:hAnsi="Tahoma" w:cs="Tahoma"/>
                <w:color w:val="000000"/>
              </w:rPr>
              <w:lastRenderedPageBreak/>
              <w:t xml:space="preserve">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w:t>
            </w:r>
            <w:r w:rsidRPr="00F20DE3">
              <w:rPr>
                <w:rFonts w:ascii="Tahoma" w:hAnsi="Tahoma" w:cs="Tahoma"/>
                <w:color w:val="000000"/>
              </w:rPr>
              <w:lastRenderedPageBreak/>
              <w:t xml:space="preserve">(e-ΕΦΚΑ). Το απόσπασμα επιδίδεται μέσα στην ίδια προθεσμία στον τρίτο κύριο ή νομέα και στους ενυπόθηκους δανειστές. Η παράλειψη σύνταξης και δημοσίευσης του αποσπάσματος, κατάθεσης των εγγράφων στον υπάλληλο του πλειστηριασμού και επίδοσης αποσπάσματος στον τρίτο κύριο ή νομέα και στους ενυπόθηκους δανειστές επιφέρει ακυρότητα του πλειστηριασμού.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σε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 Εκτός των ανωτέρω πληροφοριακών στοιχείων, ο δικαστικός επιμελητής συγκεντρώνει και όποια άλλα </w:t>
            </w:r>
            <w:r w:rsidRPr="00F20DE3">
              <w:rPr>
                <w:rFonts w:ascii="Tahoma" w:hAnsi="Tahoma" w:cs="Tahoma"/>
                <w:color w:val="000000"/>
              </w:rPr>
              <w:lastRenderedPageBreak/>
              <w:t>πληροφοριακά στοιχεία και έγγραφα ενδεικτικά της αξίας του κατασχεμένου ακινήτου, όπως οικοδομικές άδειες, τοπογραφικά διαγράμματα και κατόψεις, και τα παραδίδει στον υπάλληλο του πλειστηριασμού ο οποίος τα αναρτά στην ίδια ως άνω ιστοσελίδα το αργότερο τριάντα (30) ημέρες προ του πλειστηριασμού. Όλες οι αρμόδιες δημόσιες υπηρεσίες και οι συμβολαιογράφοι υποχρεούνται να χορηγούν στον δικαστικό επιμελητή τα έγγραφα αυτά.».</w:t>
            </w:r>
          </w:p>
          <w:p w14:paraId="7DF45A33" w14:textId="77777777" w:rsidR="009474BC" w:rsidRDefault="009474BC" w:rsidP="00F20DE3">
            <w:pPr>
              <w:pStyle w:val="NormalWeb"/>
              <w:spacing w:line="360" w:lineRule="auto"/>
              <w:rPr>
                <w:rFonts w:ascii="Tahoma" w:hAnsi="Tahoma" w:cs="Tahoma"/>
                <w:color w:val="000000"/>
                <w:lang w:val="el-GR"/>
              </w:rPr>
            </w:pPr>
          </w:p>
          <w:p w14:paraId="12E85ABC" w14:textId="5B30E5FF" w:rsidR="00F20DE3" w:rsidRPr="009474BC" w:rsidRDefault="00F20DE3" w:rsidP="00F20DE3">
            <w:pPr>
              <w:pStyle w:val="NormalWeb"/>
              <w:spacing w:line="360" w:lineRule="auto"/>
              <w:rPr>
                <w:rFonts w:ascii="Tahoma" w:hAnsi="Tahoma" w:cs="Tahoma"/>
                <w:b/>
                <w:bCs/>
                <w:color w:val="000000"/>
              </w:rPr>
            </w:pPr>
            <w:r w:rsidRPr="009474BC">
              <w:rPr>
                <w:rFonts w:ascii="Tahoma" w:hAnsi="Tahoma" w:cs="Tahoma"/>
                <w:b/>
                <w:bCs/>
                <w:color w:val="000000"/>
              </w:rPr>
              <w:t>Άρθρο 116</w:t>
            </w:r>
          </w:p>
          <w:p w14:paraId="76ED8D20" w14:textId="77777777" w:rsidR="00F20DE3" w:rsidRPr="009474BC" w:rsidRDefault="00F20DE3" w:rsidP="00F20DE3">
            <w:pPr>
              <w:pStyle w:val="NormalWeb"/>
              <w:spacing w:line="360" w:lineRule="auto"/>
              <w:rPr>
                <w:rFonts w:ascii="Tahoma" w:hAnsi="Tahoma" w:cs="Tahoma"/>
                <w:b/>
                <w:bCs/>
                <w:color w:val="000000"/>
              </w:rPr>
            </w:pPr>
            <w:r w:rsidRPr="009474BC">
              <w:rPr>
                <w:rFonts w:ascii="Tahoma" w:hAnsi="Tahoma" w:cs="Tahoma"/>
                <w:b/>
                <w:bCs/>
                <w:color w:val="000000"/>
              </w:rPr>
              <w:t>Πρόβλεψη διαδικασίας πλειστηριασμού ακινήτων με ηλεκτρονικά μέσα από πιστοποιημένο συμβολαιογράφο – Αντικατάσταση παρ. 1 και 4 και προσθήκη παρ. 6 στο άρθρο 998 του Κώδικα Πολιτικής Δικονομίας</w:t>
            </w:r>
          </w:p>
          <w:p w14:paraId="124BF29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998 του Κώδικα Πολιτικής Δικονομίας (π.δ. 503/1985, Α’ 182), περί πλειστηριασμού με ηλεκτρονικά μέσα του κατασχεμένου ακινήτου, επέρχονται οι ακόλουθες τροποποιήσεις: α) </w:t>
            </w:r>
            <w:r w:rsidRPr="00F20DE3">
              <w:rPr>
                <w:rFonts w:ascii="Tahoma" w:hAnsi="Tahoma" w:cs="Tahoma"/>
                <w:color w:val="000000"/>
              </w:rPr>
              <w:lastRenderedPageBreak/>
              <w:t>προστίθεται τίτλος β) οι παρ. 1 και 4 αντικαθίστανται, γ) προστίθεται παρ. 6 και, μετά από νομοτεχνικές βελτιώσεις, το άρθρο 998 διαμορφώνεται ως εξής:</w:t>
            </w:r>
          </w:p>
          <w:p w14:paraId="06A78A1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998</w:t>
            </w:r>
          </w:p>
          <w:p w14:paraId="646A57E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Ηλεκτρονικός πλειστηριασμός ακινήτων</w:t>
            </w:r>
          </w:p>
          <w:p w14:paraId="5EBAD27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Το κατασχεμένο ακίνητο πλειστηριάζεται μέσω των ηλεκτρονικών συστημάτων πλειστηριασμού από πιστοποιημένο, για τον σκοπό αυτό συμβολαιογράφο, υπάλληλο του ηλεκτρονικού πλειστηριασμού. Το άρθρο 959 εφαρμόζεται και στον πλειστηριασμό ακινήτων.</w:t>
            </w:r>
          </w:p>
          <w:p w14:paraId="40291D1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14:paraId="044E9B0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3. Η διάταξη της παρ. 2 σχετικά με την απαγόρευση πλειστηριασμού από την 1η έως και τις 31 Αυγούστου δεν εφαρμόζεται, όταν πρόκειται για πλοία και αεροσκάφη.</w:t>
            </w:r>
          </w:p>
          <w:p w14:paraId="569D5B6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Αρμόδιο για την επίλυση των διαφορών που αναφύονται από τη διενέργεια του πλειστηριασμού είναι το δικαστήριο του τόπου εκτέλεσης.</w:t>
            </w:r>
          </w:p>
          <w:p w14:paraId="6DC8DA7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14:paraId="4D728CE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6. Μετά από αίτηση του οφειλέτη, το δικαστήριο του άρθρου 933, το οποίο </w:t>
            </w:r>
            <w:r w:rsidRPr="00F20DE3">
              <w:rPr>
                <w:rFonts w:ascii="Tahoma" w:hAnsi="Tahoma" w:cs="Tahoma"/>
                <w:color w:val="000000"/>
              </w:rPr>
              <w:lastRenderedPageBreak/>
              <w:t>δικάζει κατά τη διαδικασία των άρθρων 686 επ., μπορεί να επιτρέψει να πωληθεί το ακίνητο με τίμημα το οποίο ορίζεται από το δικαστήριο το οποίο δεν μπορεί να είναι κατώτερο από το εβδομήντα τοις εκατό (70%) της αρχικώς ορισθείσας τιμής πρώτης προσφοράς. Η πώληση αυτή γίνεται από τον υπάλληλο του πλειστηριασμού το αργότερο δέκα (10)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w:t>
            </w:r>
          </w:p>
          <w:p w14:paraId="0AECF6DB" w14:textId="77777777" w:rsidR="0033687F" w:rsidRDefault="0033687F" w:rsidP="00F20DE3">
            <w:pPr>
              <w:pStyle w:val="NormalWeb"/>
              <w:spacing w:line="360" w:lineRule="auto"/>
              <w:rPr>
                <w:rFonts w:ascii="Tahoma" w:hAnsi="Tahoma" w:cs="Tahoma"/>
                <w:color w:val="000000"/>
                <w:lang w:val="el-GR"/>
              </w:rPr>
            </w:pPr>
          </w:p>
          <w:p w14:paraId="4E7EC53B" w14:textId="77777777" w:rsidR="0033687F" w:rsidRDefault="0033687F" w:rsidP="00F20DE3">
            <w:pPr>
              <w:pStyle w:val="NormalWeb"/>
              <w:spacing w:line="360" w:lineRule="auto"/>
              <w:rPr>
                <w:rFonts w:ascii="Tahoma" w:hAnsi="Tahoma" w:cs="Tahoma"/>
                <w:color w:val="000000"/>
                <w:lang w:val="el-GR"/>
              </w:rPr>
            </w:pPr>
          </w:p>
          <w:p w14:paraId="5F073FCA" w14:textId="77777777" w:rsidR="0033687F" w:rsidRDefault="0033687F" w:rsidP="00F20DE3">
            <w:pPr>
              <w:pStyle w:val="NormalWeb"/>
              <w:spacing w:line="360" w:lineRule="auto"/>
              <w:rPr>
                <w:rFonts w:ascii="Tahoma" w:hAnsi="Tahoma" w:cs="Tahoma"/>
                <w:color w:val="000000"/>
                <w:lang w:val="el-GR"/>
              </w:rPr>
            </w:pPr>
          </w:p>
          <w:p w14:paraId="5902C591" w14:textId="77777777" w:rsidR="0033687F" w:rsidRDefault="0033687F" w:rsidP="00F20DE3">
            <w:pPr>
              <w:pStyle w:val="NormalWeb"/>
              <w:spacing w:line="360" w:lineRule="auto"/>
              <w:rPr>
                <w:rFonts w:ascii="Tahoma" w:hAnsi="Tahoma" w:cs="Tahoma"/>
                <w:color w:val="000000"/>
                <w:lang w:val="el-GR"/>
              </w:rPr>
            </w:pPr>
          </w:p>
          <w:p w14:paraId="02688914" w14:textId="77777777" w:rsidR="0033687F" w:rsidRDefault="0033687F" w:rsidP="00F20DE3">
            <w:pPr>
              <w:pStyle w:val="NormalWeb"/>
              <w:spacing w:line="360" w:lineRule="auto"/>
              <w:rPr>
                <w:rFonts w:ascii="Tahoma" w:hAnsi="Tahoma" w:cs="Tahoma"/>
                <w:color w:val="000000"/>
                <w:lang w:val="el-GR"/>
              </w:rPr>
            </w:pPr>
          </w:p>
          <w:p w14:paraId="0AC6D99E" w14:textId="77777777" w:rsidR="0033687F" w:rsidRDefault="0033687F" w:rsidP="00F20DE3">
            <w:pPr>
              <w:pStyle w:val="NormalWeb"/>
              <w:spacing w:line="360" w:lineRule="auto"/>
              <w:rPr>
                <w:rFonts w:ascii="Tahoma" w:hAnsi="Tahoma" w:cs="Tahoma"/>
                <w:color w:val="000000"/>
                <w:lang w:val="el-GR"/>
              </w:rPr>
            </w:pPr>
          </w:p>
          <w:p w14:paraId="09B85B84" w14:textId="77777777" w:rsidR="0033687F" w:rsidRDefault="0033687F" w:rsidP="00F20DE3">
            <w:pPr>
              <w:pStyle w:val="NormalWeb"/>
              <w:spacing w:line="360" w:lineRule="auto"/>
              <w:rPr>
                <w:rFonts w:ascii="Tahoma" w:hAnsi="Tahoma" w:cs="Tahoma"/>
                <w:color w:val="000000"/>
                <w:lang w:val="el-GR"/>
              </w:rPr>
            </w:pPr>
          </w:p>
          <w:p w14:paraId="6984F65B" w14:textId="77777777" w:rsidR="0033687F" w:rsidRDefault="0033687F" w:rsidP="00F20DE3">
            <w:pPr>
              <w:pStyle w:val="NormalWeb"/>
              <w:spacing w:line="360" w:lineRule="auto"/>
              <w:rPr>
                <w:rFonts w:ascii="Tahoma" w:hAnsi="Tahoma" w:cs="Tahoma"/>
                <w:color w:val="000000"/>
                <w:lang w:val="el-GR"/>
              </w:rPr>
            </w:pPr>
          </w:p>
          <w:p w14:paraId="7286A0AA" w14:textId="77777777" w:rsidR="0033687F" w:rsidRDefault="0033687F" w:rsidP="00F20DE3">
            <w:pPr>
              <w:pStyle w:val="NormalWeb"/>
              <w:spacing w:line="360" w:lineRule="auto"/>
              <w:rPr>
                <w:rFonts w:ascii="Tahoma" w:hAnsi="Tahoma" w:cs="Tahoma"/>
                <w:color w:val="000000"/>
                <w:lang w:val="el-GR"/>
              </w:rPr>
            </w:pPr>
          </w:p>
          <w:p w14:paraId="5F1796FA" w14:textId="77777777" w:rsidR="0033687F" w:rsidRDefault="0033687F" w:rsidP="00F20DE3">
            <w:pPr>
              <w:pStyle w:val="NormalWeb"/>
              <w:spacing w:line="360" w:lineRule="auto"/>
              <w:rPr>
                <w:rFonts w:ascii="Tahoma" w:hAnsi="Tahoma" w:cs="Tahoma"/>
                <w:color w:val="000000"/>
                <w:lang w:val="el-GR"/>
              </w:rPr>
            </w:pPr>
          </w:p>
          <w:p w14:paraId="725C11E2" w14:textId="77777777" w:rsidR="0033687F" w:rsidRDefault="0033687F" w:rsidP="00F20DE3">
            <w:pPr>
              <w:pStyle w:val="NormalWeb"/>
              <w:spacing w:line="360" w:lineRule="auto"/>
              <w:rPr>
                <w:rFonts w:ascii="Tahoma" w:hAnsi="Tahoma" w:cs="Tahoma"/>
                <w:color w:val="000000"/>
                <w:lang w:val="el-GR"/>
              </w:rPr>
            </w:pPr>
          </w:p>
          <w:p w14:paraId="5E3D8B4C" w14:textId="77777777" w:rsidR="0033687F" w:rsidRDefault="0033687F" w:rsidP="00F20DE3">
            <w:pPr>
              <w:pStyle w:val="NormalWeb"/>
              <w:spacing w:line="360" w:lineRule="auto"/>
              <w:rPr>
                <w:rFonts w:ascii="Tahoma" w:hAnsi="Tahoma" w:cs="Tahoma"/>
                <w:color w:val="000000"/>
                <w:lang w:val="el-GR"/>
              </w:rPr>
            </w:pPr>
          </w:p>
          <w:p w14:paraId="2F94F1D2" w14:textId="77777777" w:rsidR="0033687F" w:rsidRDefault="0033687F" w:rsidP="00F20DE3">
            <w:pPr>
              <w:pStyle w:val="NormalWeb"/>
              <w:spacing w:line="360" w:lineRule="auto"/>
              <w:rPr>
                <w:rFonts w:ascii="Tahoma" w:hAnsi="Tahoma" w:cs="Tahoma"/>
                <w:color w:val="000000"/>
                <w:lang w:val="el-GR"/>
              </w:rPr>
            </w:pPr>
          </w:p>
          <w:p w14:paraId="2D361DAE" w14:textId="77777777" w:rsidR="0033687F" w:rsidRDefault="0033687F" w:rsidP="00F20DE3">
            <w:pPr>
              <w:pStyle w:val="NormalWeb"/>
              <w:spacing w:line="360" w:lineRule="auto"/>
              <w:rPr>
                <w:rFonts w:ascii="Tahoma" w:hAnsi="Tahoma" w:cs="Tahoma"/>
                <w:color w:val="000000"/>
                <w:lang w:val="el-GR"/>
              </w:rPr>
            </w:pPr>
          </w:p>
          <w:p w14:paraId="55E7A8CA" w14:textId="77777777" w:rsidR="0033687F" w:rsidRDefault="0033687F" w:rsidP="00F20DE3">
            <w:pPr>
              <w:pStyle w:val="NormalWeb"/>
              <w:spacing w:line="360" w:lineRule="auto"/>
              <w:rPr>
                <w:rFonts w:ascii="Tahoma" w:hAnsi="Tahoma" w:cs="Tahoma"/>
                <w:color w:val="000000"/>
                <w:lang w:val="el-GR"/>
              </w:rPr>
            </w:pPr>
          </w:p>
          <w:p w14:paraId="3E9378AB" w14:textId="101D7A40" w:rsidR="00F20DE3" w:rsidRPr="0033687F" w:rsidRDefault="00F20DE3" w:rsidP="00F20DE3">
            <w:pPr>
              <w:pStyle w:val="NormalWeb"/>
              <w:spacing w:line="360" w:lineRule="auto"/>
              <w:rPr>
                <w:rFonts w:ascii="Tahoma" w:hAnsi="Tahoma" w:cs="Tahoma"/>
                <w:b/>
                <w:bCs/>
                <w:color w:val="000000"/>
              </w:rPr>
            </w:pPr>
            <w:r w:rsidRPr="0033687F">
              <w:rPr>
                <w:rFonts w:ascii="Tahoma" w:hAnsi="Tahoma" w:cs="Tahoma"/>
                <w:b/>
                <w:bCs/>
                <w:color w:val="000000"/>
              </w:rPr>
              <w:t>Άρθρο 117</w:t>
            </w:r>
          </w:p>
          <w:p w14:paraId="3A89054C" w14:textId="77777777" w:rsidR="00F20DE3" w:rsidRPr="0033687F" w:rsidRDefault="00F20DE3" w:rsidP="00F20DE3">
            <w:pPr>
              <w:pStyle w:val="NormalWeb"/>
              <w:spacing w:line="360" w:lineRule="auto"/>
              <w:rPr>
                <w:rFonts w:ascii="Tahoma" w:hAnsi="Tahoma" w:cs="Tahoma"/>
                <w:b/>
                <w:bCs/>
                <w:color w:val="000000"/>
              </w:rPr>
            </w:pPr>
            <w:r w:rsidRPr="0033687F">
              <w:rPr>
                <w:rFonts w:ascii="Tahoma" w:hAnsi="Tahoma" w:cs="Tahoma"/>
                <w:b/>
                <w:bCs/>
                <w:color w:val="000000"/>
              </w:rPr>
              <w:t>Πλειστηριασμός περισσότερων ακινήτων ανεξάρτητα από το αν αυτά βρίσκονται στην ίδια περιφέρεια – Τροποποίηση άρθρου 1001 Κώδικα Πολιτικής Δικονομίας</w:t>
            </w:r>
          </w:p>
          <w:p w14:paraId="43869CD8" w14:textId="6B2C75E1" w:rsidR="0033687F"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Στο πρώτο εδάφιο του άρθρου 1001 του Κώδικα Πολιτικής Δικονομίας (π.δ. 503/1985, Α’ 182), περί πλειστηριασμού περισσότερων ακινήτων, επέρχονται οι ακόλουθες τροποποιήσεις: α) προστίθεται τίτλος και β) διαγράφονται οι λέξεις «που βρίσκονται στην ίδια περιφέρεια» και το άρθρο 1001 διαμορφώνεται ως εξής:</w:t>
            </w:r>
          </w:p>
          <w:p w14:paraId="65C45D80" w14:textId="542FA981" w:rsidR="00F20DE3" w:rsidRPr="0033687F" w:rsidRDefault="00F20DE3" w:rsidP="00F20DE3">
            <w:pPr>
              <w:pStyle w:val="NormalWeb"/>
              <w:spacing w:line="360" w:lineRule="auto"/>
              <w:rPr>
                <w:rFonts w:ascii="Tahoma" w:hAnsi="Tahoma" w:cs="Tahoma"/>
                <w:color w:val="000000"/>
              </w:rPr>
            </w:pPr>
            <w:r w:rsidRPr="0033687F">
              <w:rPr>
                <w:rFonts w:ascii="Tahoma" w:hAnsi="Tahoma" w:cs="Tahoma"/>
                <w:color w:val="000000"/>
              </w:rPr>
              <w:lastRenderedPageBreak/>
              <w:t>«Άρθρο 1001</w:t>
            </w:r>
          </w:p>
          <w:p w14:paraId="3943D323" w14:textId="77777777" w:rsidR="00F20DE3" w:rsidRPr="0033687F" w:rsidRDefault="00F20DE3" w:rsidP="00F20DE3">
            <w:pPr>
              <w:pStyle w:val="NormalWeb"/>
              <w:spacing w:line="360" w:lineRule="auto"/>
              <w:rPr>
                <w:rFonts w:ascii="Tahoma" w:hAnsi="Tahoma" w:cs="Tahoma"/>
                <w:color w:val="000000"/>
              </w:rPr>
            </w:pPr>
            <w:r w:rsidRPr="0033687F">
              <w:rPr>
                <w:rFonts w:ascii="Tahoma" w:hAnsi="Tahoma" w:cs="Tahoma"/>
                <w:color w:val="000000"/>
              </w:rPr>
              <w:t>Πλειστηριασμός περισσότερων ακινήτων</w:t>
            </w:r>
          </w:p>
          <w:p w14:paraId="7A07C52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 με την ίδια έκθεση κατασχέθηκαν περισσότερα ακίνητα, αυτά πλειστηριάζονται χωριστά την ίδια ημέρα. Εκείνος κατά του οποίου στρέφεται η εκτέλεση, εφόσον το επιθυμεί, ορίζει εγγράφως προς τον υπάλληλο του πλειστηριασμού τη σειρά με την οποία θα κατακυρώνονται τα κατασχεμένα πράγματα, το αργότερο δύο (2) ημέρες πριν τη διενέργεια του πλειστηριασμού. Ο υπάλληλος του πλειστηριασμού δύναται να ορίσει ο ίδιος, σε περίπτωση μη έγγραφης ειδοποιήσεως του καθ’ ου η εκτέλεση, τη σειρά κατακύρωσης. Από τη στιγμή που το πλειστηρίασμα καλύψει το ποσό της απαίτησης εκείνου υπέρ του οποίου έγινε η εκτέλεση και των δανειστών που αναγγέλθηκαν, καθώς και τα έξοδα της εκτέλεσης, δεν γίνεται κατακύρωση για τα λοιπά κατασχεθέντα ακίνητα και δεν συντάσσεται ως προς αυτά έκθεση πλειστηριασμού και κατακύρωσης.».</w:t>
            </w:r>
          </w:p>
          <w:p w14:paraId="17241290" w14:textId="77777777" w:rsidR="00F20DE3" w:rsidRPr="001937D9" w:rsidRDefault="00F20DE3" w:rsidP="00F20DE3">
            <w:pPr>
              <w:pStyle w:val="NormalWeb"/>
              <w:spacing w:line="360" w:lineRule="auto"/>
              <w:rPr>
                <w:rFonts w:ascii="Tahoma" w:hAnsi="Tahoma" w:cs="Tahoma"/>
                <w:b/>
                <w:bCs/>
                <w:color w:val="000000"/>
              </w:rPr>
            </w:pPr>
            <w:r w:rsidRPr="001937D9">
              <w:rPr>
                <w:rFonts w:ascii="Tahoma" w:hAnsi="Tahoma" w:cs="Tahoma"/>
                <w:b/>
                <w:bCs/>
                <w:color w:val="000000"/>
              </w:rPr>
              <w:t>Άρθρο 118</w:t>
            </w:r>
          </w:p>
          <w:p w14:paraId="5DE8CF3D" w14:textId="77777777" w:rsidR="00F20DE3" w:rsidRPr="001937D9" w:rsidRDefault="00F20DE3" w:rsidP="00F20DE3">
            <w:pPr>
              <w:pStyle w:val="NormalWeb"/>
              <w:spacing w:line="360" w:lineRule="auto"/>
              <w:rPr>
                <w:rFonts w:ascii="Tahoma" w:hAnsi="Tahoma" w:cs="Tahoma"/>
                <w:b/>
                <w:bCs/>
                <w:color w:val="000000"/>
              </w:rPr>
            </w:pPr>
            <w:r w:rsidRPr="001937D9">
              <w:rPr>
                <w:rFonts w:ascii="Tahoma" w:hAnsi="Tahoma" w:cs="Tahoma"/>
                <w:b/>
                <w:bCs/>
                <w:color w:val="000000"/>
              </w:rPr>
              <w:lastRenderedPageBreak/>
              <w:t>Δικαίωμα υποβολής αίτησης λήψης αντιγράφων από τον δικαστικό επιμελητή, που του έχει δοθεί εντολή εκτέλεσης – Τροποποίηση παρ. 2 άρθρου 1005 Κώδικα Πολιτικής Δικονομίας</w:t>
            </w:r>
          </w:p>
          <w:p w14:paraId="4763487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2 του άρθρου 1005 του Κώδικα Πολιτικής Δικονομίας (π.δ. 503/1985, Α’ 182), περί της περίληψης της κατακυρωτικής έκθεσης, προστίθεται τέταρτο εδάφιο και η παρ. 2 διαμορφώνεται ως εξής:</w:t>
            </w:r>
          </w:p>
          <w:p w14:paraId="46DF563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Η περίληψη της κατακυρωτικής έκθεσης είναι τίτλος εκτελεστός. Με βάση αυτή την περίληψη μπορεί να γίνει κατά το άρθρο 943 αναγκαστική εκτέλεση υπέρ του υπερθεματιστή και των διαδόχων του και εναντίον εκείνου κατά του οποίου έγινε η εκτέλεση και των διαδόχων του, εφόσον η διαδοχή επέλθει μετά την εγγραφή της κατάσχεσης στο βιβλίο κατασχέσεων, καθώς και κατά εκείνου που νέμεται ή κατέχει το πράγμα στο όνομα εκείνου κατά του οποίου έγινε η εκτέλεση ή των διαδόχων του, αδιάφορο αν πρόκειται για σχέση εμπράγματη ή ενοχική. Οι διατάξεις του άρθρου 947 εφαρμόζονται </w:t>
            </w:r>
            <w:r w:rsidRPr="00F20DE3">
              <w:rPr>
                <w:rFonts w:ascii="Tahoma" w:hAnsi="Tahoma" w:cs="Tahoma"/>
                <w:color w:val="000000"/>
              </w:rPr>
              <w:lastRenderedPageBreak/>
              <w:t>και εδώ. Ο δικαστικός επιμελητής μπορεί, με την επίδειξη αντιγράφου της περίληψης της κατακυρωτικής έκθεσης, με τη σχετική εντολή του άρθρου 927 προς εκείνον για την εκτέλεσή της, να ζητήσει και να λάβει από τις αρμόδιες υπηρεσίες αντίγραφα των εγγράφων της παρ. 6 του άρθρου 997.».</w:t>
            </w:r>
          </w:p>
          <w:p w14:paraId="0959F53C"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6F050B96" w14:textId="77777777" w:rsidR="00F20DE3" w:rsidRDefault="00F20DE3" w:rsidP="00F20DE3">
            <w:pPr>
              <w:spacing w:line="360" w:lineRule="auto"/>
              <w:rPr>
                <w:rFonts w:ascii="Tahoma" w:hAnsi="Tahoma" w:cs="Tahoma"/>
                <w:lang w:val="el-GR"/>
              </w:rPr>
            </w:pPr>
          </w:p>
          <w:p w14:paraId="5280C754" w14:textId="77777777" w:rsidR="00ED41EA" w:rsidRDefault="00ED41EA" w:rsidP="00F20DE3">
            <w:pPr>
              <w:spacing w:line="360" w:lineRule="auto"/>
              <w:rPr>
                <w:rFonts w:ascii="Tahoma" w:hAnsi="Tahoma" w:cs="Tahoma"/>
                <w:lang w:val="el-GR"/>
              </w:rPr>
            </w:pPr>
          </w:p>
          <w:p w14:paraId="0B58D6BF" w14:textId="77777777" w:rsidR="00ED41EA" w:rsidRDefault="00ED41EA" w:rsidP="00F20DE3">
            <w:pPr>
              <w:spacing w:line="360" w:lineRule="auto"/>
              <w:rPr>
                <w:rFonts w:ascii="Tahoma" w:hAnsi="Tahoma" w:cs="Tahoma"/>
                <w:lang w:val="el-GR"/>
              </w:rPr>
            </w:pPr>
          </w:p>
          <w:p w14:paraId="42D5EE92" w14:textId="77777777" w:rsidR="00ED41EA" w:rsidRDefault="00ED41EA" w:rsidP="00F20DE3">
            <w:pPr>
              <w:spacing w:line="360" w:lineRule="auto"/>
              <w:rPr>
                <w:rFonts w:ascii="Tahoma" w:hAnsi="Tahoma" w:cs="Tahoma"/>
                <w:lang w:val="el-GR"/>
              </w:rPr>
            </w:pPr>
          </w:p>
          <w:p w14:paraId="1BD0D102" w14:textId="77777777" w:rsidR="00ED41EA" w:rsidRDefault="00ED41EA" w:rsidP="00F20DE3">
            <w:pPr>
              <w:spacing w:line="360" w:lineRule="auto"/>
              <w:rPr>
                <w:rFonts w:ascii="Tahoma" w:hAnsi="Tahoma" w:cs="Tahoma"/>
                <w:lang w:val="el-GR"/>
              </w:rPr>
            </w:pPr>
          </w:p>
          <w:p w14:paraId="4D17552D" w14:textId="77777777" w:rsidR="00ED41EA" w:rsidRDefault="00ED41EA" w:rsidP="00F20DE3">
            <w:pPr>
              <w:spacing w:line="360" w:lineRule="auto"/>
              <w:rPr>
                <w:rFonts w:ascii="Tahoma" w:hAnsi="Tahoma" w:cs="Tahoma"/>
                <w:lang w:val="el-GR"/>
              </w:rPr>
            </w:pPr>
          </w:p>
          <w:p w14:paraId="03E96E3A" w14:textId="77777777" w:rsidR="00ED41EA" w:rsidRDefault="00ED41EA" w:rsidP="00F20DE3">
            <w:pPr>
              <w:spacing w:line="360" w:lineRule="auto"/>
              <w:rPr>
                <w:rFonts w:ascii="Tahoma" w:hAnsi="Tahoma" w:cs="Tahoma"/>
                <w:lang w:val="el-GR"/>
              </w:rPr>
            </w:pPr>
          </w:p>
          <w:p w14:paraId="1B4A86DE" w14:textId="77777777" w:rsidR="00ED41EA" w:rsidRDefault="00ED41EA" w:rsidP="00F20DE3">
            <w:pPr>
              <w:spacing w:line="360" w:lineRule="auto"/>
              <w:rPr>
                <w:rFonts w:ascii="Tahoma" w:hAnsi="Tahoma" w:cs="Tahoma"/>
                <w:lang w:val="el-GR"/>
              </w:rPr>
            </w:pPr>
          </w:p>
          <w:p w14:paraId="3BEBB571" w14:textId="77777777" w:rsidR="00ED41EA" w:rsidRDefault="00ED41EA" w:rsidP="00F20DE3">
            <w:pPr>
              <w:spacing w:line="360" w:lineRule="auto"/>
              <w:rPr>
                <w:rFonts w:ascii="Tahoma" w:hAnsi="Tahoma" w:cs="Tahoma"/>
                <w:lang w:val="el-GR"/>
              </w:rPr>
            </w:pPr>
          </w:p>
          <w:p w14:paraId="7B6E6C7D" w14:textId="77777777" w:rsidR="00ED41EA" w:rsidRDefault="00ED41EA" w:rsidP="00F20DE3">
            <w:pPr>
              <w:spacing w:line="360" w:lineRule="auto"/>
              <w:rPr>
                <w:rFonts w:ascii="Tahoma" w:hAnsi="Tahoma" w:cs="Tahoma"/>
                <w:lang w:val="el-GR"/>
              </w:rPr>
            </w:pPr>
          </w:p>
          <w:p w14:paraId="2F8B6BD2" w14:textId="77777777" w:rsidR="00ED41EA" w:rsidRDefault="00ED41EA" w:rsidP="00F20DE3">
            <w:pPr>
              <w:spacing w:line="360" w:lineRule="auto"/>
              <w:rPr>
                <w:rFonts w:ascii="Tahoma" w:hAnsi="Tahoma" w:cs="Tahoma"/>
                <w:lang w:val="el-GR"/>
              </w:rPr>
            </w:pPr>
          </w:p>
          <w:p w14:paraId="228ED60A" w14:textId="77777777" w:rsidR="00ED41EA" w:rsidRDefault="00ED41EA" w:rsidP="00F20DE3">
            <w:pPr>
              <w:spacing w:line="360" w:lineRule="auto"/>
              <w:rPr>
                <w:rFonts w:ascii="Tahoma" w:hAnsi="Tahoma" w:cs="Tahoma"/>
                <w:lang w:val="el-GR"/>
              </w:rPr>
            </w:pPr>
          </w:p>
          <w:p w14:paraId="0C0CAC1E" w14:textId="77777777" w:rsidR="00ED41EA" w:rsidRDefault="00ED41EA" w:rsidP="00ED41EA">
            <w:pPr>
              <w:spacing w:line="360" w:lineRule="auto"/>
              <w:rPr>
                <w:rFonts w:ascii="Tahoma" w:hAnsi="Tahoma" w:cs="Tahoma"/>
                <w:lang w:val="el-GR"/>
              </w:rPr>
            </w:pPr>
          </w:p>
          <w:p w14:paraId="24E31176" w14:textId="77777777" w:rsidR="00ED41EA" w:rsidRDefault="00ED41EA" w:rsidP="00ED41EA">
            <w:pPr>
              <w:spacing w:line="360" w:lineRule="auto"/>
              <w:rPr>
                <w:rFonts w:ascii="Tahoma" w:hAnsi="Tahoma" w:cs="Tahoma"/>
                <w:lang w:val="el-GR"/>
              </w:rPr>
            </w:pPr>
          </w:p>
          <w:p w14:paraId="415F6AD0" w14:textId="77777777" w:rsidR="00ED41EA" w:rsidRDefault="00ED41EA" w:rsidP="00ED41EA">
            <w:pPr>
              <w:spacing w:line="360" w:lineRule="auto"/>
              <w:rPr>
                <w:rFonts w:ascii="Tahoma" w:hAnsi="Tahoma" w:cs="Tahoma"/>
                <w:lang w:val="el-GR"/>
              </w:rPr>
            </w:pPr>
          </w:p>
          <w:p w14:paraId="5D0197BA" w14:textId="77777777" w:rsidR="00ED41EA" w:rsidRDefault="00ED41EA" w:rsidP="00ED41EA">
            <w:pPr>
              <w:spacing w:line="360" w:lineRule="auto"/>
              <w:rPr>
                <w:rFonts w:ascii="Tahoma" w:hAnsi="Tahoma" w:cs="Tahoma"/>
                <w:lang w:val="el-GR"/>
              </w:rPr>
            </w:pPr>
          </w:p>
          <w:p w14:paraId="63DE265C" w14:textId="77777777" w:rsidR="00ED41EA" w:rsidRDefault="00ED41EA" w:rsidP="00ED41EA">
            <w:pPr>
              <w:spacing w:line="360" w:lineRule="auto"/>
              <w:rPr>
                <w:rFonts w:ascii="Tahoma" w:hAnsi="Tahoma" w:cs="Tahoma"/>
                <w:lang w:val="el-GR"/>
              </w:rPr>
            </w:pPr>
          </w:p>
          <w:p w14:paraId="770E3F8C" w14:textId="2126AD96" w:rsidR="00ED41EA" w:rsidRPr="00ED41EA" w:rsidRDefault="00ED41EA" w:rsidP="00ED41EA">
            <w:pPr>
              <w:spacing w:line="360" w:lineRule="auto"/>
              <w:rPr>
                <w:rFonts w:ascii="Tahoma" w:hAnsi="Tahoma" w:cs="Tahoma"/>
                <w:lang w:val="el-GR"/>
              </w:rPr>
            </w:pPr>
            <w:proofErr w:type="spellStart"/>
            <w:r w:rsidRPr="00ED41EA">
              <w:rPr>
                <w:rFonts w:ascii="Tahoma" w:hAnsi="Tahoma" w:cs="Tahoma"/>
                <w:lang w:val="el-GR"/>
              </w:rPr>
              <w:t>Αρθρο</w:t>
            </w:r>
            <w:proofErr w:type="spellEnd"/>
            <w:r w:rsidRPr="00ED41EA">
              <w:rPr>
                <w:rFonts w:ascii="Tahoma" w:hAnsi="Tahoma" w:cs="Tahoma"/>
                <w:lang w:val="el-GR"/>
              </w:rPr>
              <w:t xml:space="preserve"> 904.-</w:t>
            </w:r>
          </w:p>
          <w:p w14:paraId="78A8E2C7" w14:textId="77777777" w:rsidR="00ED41EA" w:rsidRPr="00ED41EA" w:rsidRDefault="00ED41EA" w:rsidP="00ED41EA">
            <w:pPr>
              <w:spacing w:line="360" w:lineRule="auto"/>
              <w:rPr>
                <w:rFonts w:ascii="Tahoma" w:hAnsi="Tahoma" w:cs="Tahoma"/>
                <w:lang w:val="el-GR"/>
              </w:rPr>
            </w:pPr>
          </w:p>
          <w:p w14:paraId="0210F557"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lastRenderedPageBreak/>
              <w:t xml:space="preserve">  1. Αναγκαστική εκτέλεση μπορεί να γίνει μόνο βάσει εκτελεστού τίτλου.</w:t>
            </w:r>
          </w:p>
          <w:p w14:paraId="5FA0C69F" w14:textId="77777777" w:rsidR="00ED41EA" w:rsidRPr="00ED41EA" w:rsidRDefault="00ED41EA" w:rsidP="00ED41EA">
            <w:pPr>
              <w:spacing w:line="360" w:lineRule="auto"/>
              <w:rPr>
                <w:rFonts w:ascii="Tahoma" w:hAnsi="Tahoma" w:cs="Tahoma"/>
                <w:lang w:val="el-GR"/>
              </w:rPr>
            </w:pPr>
          </w:p>
          <w:p w14:paraId="35F0AE90"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2. Εκτελεστοί τίτλοι είναι</w:t>
            </w:r>
          </w:p>
          <w:p w14:paraId="6D658AE6" w14:textId="77777777" w:rsidR="00ED41EA" w:rsidRPr="00ED41EA" w:rsidRDefault="00ED41EA" w:rsidP="00ED41EA">
            <w:pPr>
              <w:spacing w:line="360" w:lineRule="auto"/>
              <w:rPr>
                <w:rFonts w:ascii="Tahoma" w:hAnsi="Tahoma" w:cs="Tahoma"/>
                <w:lang w:val="el-GR"/>
              </w:rPr>
            </w:pPr>
          </w:p>
          <w:p w14:paraId="6B8E896C"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α) οι τελεσίδικες αποφάσεις, καθώς και οι αποφάσεις κάθε ελληνικού</w:t>
            </w:r>
          </w:p>
          <w:p w14:paraId="563AD56A"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δικαστηρίου που κηρύχθηκαν προσωρινά εκτελεστές,</w:t>
            </w:r>
          </w:p>
          <w:p w14:paraId="2A1A33FA" w14:textId="77777777" w:rsidR="00ED41EA" w:rsidRPr="00ED41EA" w:rsidRDefault="00ED41EA" w:rsidP="00ED41EA">
            <w:pPr>
              <w:spacing w:line="360" w:lineRule="auto"/>
              <w:rPr>
                <w:rFonts w:ascii="Tahoma" w:hAnsi="Tahoma" w:cs="Tahoma"/>
                <w:lang w:val="el-GR"/>
              </w:rPr>
            </w:pPr>
          </w:p>
          <w:p w14:paraId="4A48C9F2"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β) οι διαιτητικές αποφάσεις,</w:t>
            </w:r>
          </w:p>
          <w:p w14:paraId="657837BB" w14:textId="77777777" w:rsidR="00ED41EA" w:rsidRPr="00ED41EA" w:rsidRDefault="00ED41EA" w:rsidP="00ED41EA">
            <w:pPr>
              <w:spacing w:line="360" w:lineRule="auto"/>
              <w:rPr>
                <w:rFonts w:ascii="Tahoma" w:hAnsi="Tahoma" w:cs="Tahoma"/>
                <w:lang w:val="el-GR"/>
              </w:rPr>
            </w:pPr>
          </w:p>
          <w:p w14:paraId="4FFEF393"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γ) τα Πρακτικά ελληνικών δικαστηρίων που περιέχουν συμβιβασμό ή</w:t>
            </w:r>
          </w:p>
          <w:p w14:paraId="02D324CC"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προσδιορισμό δικαστικών εξόδων,</w:t>
            </w:r>
          </w:p>
          <w:p w14:paraId="79376A24" w14:textId="77777777" w:rsidR="00ED41EA" w:rsidRPr="00ED41EA" w:rsidRDefault="00ED41EA" w:rsidP="00ED41EA">
            <w:pPr>
              <w:spacing w:line="360" w:lineRule="auto"/>
              <w:rPr>
                <w:rFonts w:ascii="Tahoma" w:hAnsi="Tahoma" w:cs="Tahoma"/>
                <w:lang w:val="el-GR"/>
              </w:rPr>
            </w:pPr>
          </w:p>
          <w:p w14:paraId="5DEFE495"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δ) τα συμβολαιογραφικά έγγραφα,</w:t>
            </w:r>
          </w:p>
          <w:p w14:paraId="5721227C" w14:textId="77777777" w:rsidR="00ED41EA" w:rsidRPr="00ED41EA" w:rsidRDefault="00ED41EA" w:rsidP="00ED41EA">
            <w:pPr>
              <w:spacing w:line="360" w:lineRule="auto"/>
              <w:rPr>
                <w:rFonts w:ascii="Tahoma" w:hAnsi="Tahoma" w:cs="Tahoma"/>
                <w:lang w:val="el-GR"/>
              </w:rPr>
            </w:pPr>
          </w:p>
          <w:p w14:paraId="2D34E0A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ε) οι διαταγές πληρωμής που εκδίδουν </w:t>
            </w:r>
            <w:proofErr w:type="spellStart"/>
            <w:r w:rsidRPr="00ED41EA">
              <w:rPr>
                <w:rFonts w:ascii="Tahoma" w:hAnsi="Tahoma" w:cs="Tahoma"/>
                <w:lang w:val="el-GR"/>
              </w:rPr>
              <w:t>έλληνες</w:t>
            </w:r>
            <w:proofErr w:type="spellEnd"/>
            <w:r w:rsidRPr="00ED41EA">
              <w:rPr>
                <w:rFonts w:ascii="Tahoma" w:hAnsi="Tahoma" w:cs="Tahoma"/>
                <w:lang w:val="el-GR"/>
              </w:rPr>
              <w:t xml:space="preserve"> δικαστές,</w:t>
            </w:r>
          </w:p>
          <w:p w14:paraId="609AB524"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"και απόδοσης της χρήσης </w:t>
            </w:r>
            <w:proofErr w:type="spellStart"/>
            <w:r w:rsidRPr="00ED41EA">
              <w:rPr>
                <w:rFonts w:ascii="Tahoma" w:hAnsi="Tahoma" w:cs="Tahoma"/>
                <w:lang w:val="el-GR"/>
              </w:rPr>
              <w:t>μισθίου</w:t>
            </w:r>
            <w:proofErr w:type="spellEnd"/>
            <w:r w:rsidRPr="00ED41EA">
              <w:rPr>
                <w:rFonts w:ascii="Tahoma" w:hAnsi="Tahoma" w:cs="Tahoma"/>
                <w:lang w:val="el-GR"/>
              </w:rPr>
              <w:t xml:space="preserve"> ακινήτου."</w:t>
            </w:r>
          </w:p>
          <w:p w14:paraId="504A54FE" w14:textId="5C729394" w:rsidR="00ED41EA" w:rsidRPr="00ED41EA" w:rsidRDefault="00ED41EA" w:rsidP="00ED41EA">
            <w:pPr>
              <w:spacing w:line="360" w:lineRule="auto"/>
              <w:rPr>
                <w:rFonts w:ascii="Tahoma" w:hAnsi="Tahoma" w:cs="Tahoma"/>
                <w:lang w:val="el-GR"/>
              </w:rPr>
            </w:pPr>
          </w:p>
          <w:p w14:paraId="4EAB7C80"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w:t>
            </w:r>
            <w:proofErr w:type="spellStart"/>
            <w:r w:rsidRPr="00ED41EA">
              <w:rPr>
                <w:rFonts w:ascii="Tahoma" w:hAnsi="Tahoma" w:cs="Tahoma"/>
                <w:lang w:val="el-GR"/>
              </w:rPr>
              <w:t>στ</w:t>
            </w:r>
            <w:proofErr w:type="spellEnd"/>
            <w:r w:rsidRPr="00ED41EA">
              <w:rPr>
                <w:rFonts w:ascii="Tahoma" w:hAnsi="Tahoma" w:cs="Tahoma"/>
                <w:lang w:val="el-GR"/>
              </w:rPr>
              <w:t>) οι αλλοδαποί τίτλοι που κηρύχθηκαν εκτελεστοί,</w:t>
            </w:r>
          </w:p>
          <w:p w14:paraId="23D40761" w14:textId="77777777" w:rsidR="00ED41EA" w:rsidRPr="00ED41EA" w:rsidRDefault="00ED41EA" w:rsidP="00ED41EA">
            <w:pPr>
              <w:spacing w:line="360" w:lineRule="auto"/>
              <w:rPr>
                <w:rFonts w:ascii="Tahoma" w:hAnsi="Tahoma" w:cs="Tahoma"/>
                <w:lang w:val="el-GR"/>
              </w:rPr>
            </w:pPr>
          </w:p>
          <w:p w14:paraId="182BD5A7" w14:textId="77777777" w:rsidR="00ED41EA" w:rsidRPr="00ED41EA" w:rsidRDefault="00ED41EA" w:rsidP="00ED41EA">
            <w:pPr>
              <w:spacing w:line="360" w:lineRule="auto"/>
              <w:rPr>
                <w:rFonts w:ascii="Tahoma" w:hAnsi="Tahoma" w:cs="Tahoma"/>
                <w:lang w:val="el-GR"/>
              </w:rPr>
            </w:pPr>
            <w:r w:rsidRPr="00ED41EA">
              <w:rPr>
                <w:rFonts w:ascii="Tahoma" w:hAnsi="Tahoma" w:cs="Tahoma"/>
                <w:lang w:val="el-GR"/>
              </w:rPr>
              <w:t xml:space="preserve">  ζ) οι διαταγές και πράξεις που αναγνωρίζονται από το νόμο ως τίτλοι</w:t>
            </w:r>
          </w:p>
          <w:p w14:paraId="03446368" w14:textId="77777777" w:rsidR="00ED41EA" w:rsidRDefault="00ED41EA" w:rsidP="00ED41EA">
            <w:pPr>
              <w:spacing w:line="360" w:lineRule="auto"/>
              <w:rPr>
                <w:rFonts w:ascii="Tahoma" w:hAnsi="Tahoma" w:cs="Tahoma"/>
                <w:lang w:val="el-GR"/>
              </w:rPr>
            </w:pPr>
            <w:r w:rsidRPr="00ED41EA">
              <w:rPr>
                <w:rFonts w:ascii="Tahoma" w:hAnsi="Tahoma" w:cs="Tahoma"/>
                <w:lang w:val="el-GR"/>
              </w:rPr>
              <w:t>εκτελεστοί.</w:t>
            </w:r>
          </w:p>
          <w:p w14:paraId="12F60A67" w14:textId="77777777" w:rsidR="00ED41EA" w:rsidRDefault="00ED41EA" w:rsidP="00ED41EA">
            <w:pPr>
              <w:spacing w:line="360" w:lineRule="auto"/>
              <w:rPr>
                <w:rFonts w:ascii="Tahoma" w:hAnsi="Tahoma" w:cs="Tahoma"/>
                <w:lang w:val="el-GR"/>
              </w:rPr>
            </w:pPr>
          </w:p>
          <w:p w14:paraId="2167C6D4" w14:textId="77777777" w:rsidR="00ED41EA" w:rsidRDefault="00ED41EA" w:rsidP="00ED41EA">
            <w:pPr>
              <w:spacing w:line="360" w:lineRule="auto"/>
              <w:rPr>
                <w:rFonts w:ascii="Tahoma" w:hAnsi="Tahoma" w:cs="Tahoma"/>
                <w:lang w:val="el-GR"/>
              </w:rPr>
            </w:pPr>
          </w:p>
          <w:p w14:paraId="2996D538" w14:textId="77777777" w:rsidR="00ED41EA" w:rsidRDefault="00ED41EA" w:rsidP="00ED41EA">
            <w:pPr>
              <w:spacing w:line="360" w:lineRule="auto"/>
              <w:rPr>
                <w:rFonts w:ascii="Tahoma" w:hAnsi="Tahoma" w:cs="Tahoma"/>
                <w:lang w:val="el-GR"/>
              </w:rPr>
            </w:pPr>
          </w:p>
          <w:p w14:paraId="025DD169" w14:textId="77777777" w:rsidR="00ED41EA" w:rsidRDefault="00ED41EA" w:rsidP="00ED41EA">
            <w:pPr>
              <w:spacing w:line="360" w:lineRule="auto"/>
              <w:rPr>
                <w:rFonts w:ascii="Tahoma" w:hAnsi="Tahoma" w:cs="Tahoma"/>
                <w:lang w:val="el-GR"/>
              </w:rPr>
            </w:pPr>
          </w:p>
          <w:p w14:paraId="3C47C1A9" w14:textId="77777777" w:rsidR="00ED41EA" w:rsidRDefault="00ED41EA" w:rsidP="00ED41EA">
            <w:pPr>
              <w:spacing w:line="360" w:lineRule="auto"/>
              <w:rPr>
                <w:rFonts w:ascii="Tahoma" w:hAnsi="Tahoma" w:cs="Tahoma"/>
                <w:lang w:val="el-GR"/>
              </w:rPr>
            </w:pPr>
          </w:p>
          <w:p w14:paraId="6C7BF3BD" w14:textId="77777777" w:rsidR="00ED41EA" w:rsidRDefault="00ED41EA" w:rsidP="00ED41EA">
            <w:pPr>
              <w:spacing w:line="360" w:lineRule="auto"/>
              <w:rPr>
                <w:rFonts w:ascii="Tahoma" w:hAnsi="Tahoma" w:cs="Tahoma"/>
                <w:lang w:val="el-GR"/>
              </w:rPr>
            </w:pPr>
          </w:p>
          <w:p w14:paraId="14F3890B" w14:textId="77777777" w:rsidR="00ED41EA" w:rsidRDefault="00ED41EA" w:rsidP="00ED41EA">
            <w:pPr>
              <w:spacing w:line="360" w:lineRule="auto"/>
              <w:rPr>
                <w:rFonts w:ascii="Tahoma" w:hAnsi="Tahoma" w:cs="Tahoma"/>
                <w:lang w:val="el-GR"/>
              </w:rPr>
            </w:pPr>
          </w:p>
          <w:p w14:paraId="06AA7C59" w14:textId="77777777" w:rsidR="00ED41EA" w:rsidRDefault="00ED41EA" w:rsidP="00ED41EA">
            <w:pPr>
              <w:spacing w:line="360" w:lineRule="auto"/>
              <w:rPr>
                <w:rFonts w:ascii="Tahoma" w:hAnsi="Tahoma" w:cs="Tahoma"/>
                <w:lang w:val="el-GR"/>
              </w:rPr>
            </w:pPr>
          </w:p>
          <w:p w14:paraId="6FC5C7B4" w14:textId="77777777" w:rsidR="00ED41EA" w:rsidRDefault="00ED41EA" w:rsidP="00ED41EA">
            <w:pPr>
              <w:spacing w:line="360" w:lineRule="auto"/>
              <w:rPr>
                <w:rFonts w:ascii="Tahoma" w:hAnsi="Tahoma" w:cs="Tahoma"/>
                <w:lang w:val="el-GR"/>
              </w:rPr>
            </w:pPr>
          </w:p>
          <w:p w14:paraId="244C89FE" w14:textId="77777777" w:rsidR="00ED41EA" w:rsidRDefault="00ED41EA" w:rsidP="00ED41EA">
            <w:pPr>
              <w:spacing w:line="360" w:lineRule="auto"/>
              <w:rPr>
                <w:rFonts w:ascii="Tahoma" w:hAnsi="Tahoma" w:cs="Tahoma"/>
                <w:lang w:val="el-GR"/>
              </w:rPr>
            </w:pPr>
          </w:p>
          <w:p w14:paraId="3EB1D4F2" w14:textId="77777777" w:rsidR="00ED41EA" w:rsidRDefault="00ED41EA" w:rsidP="00ED41EA">
            <w:pPr>
              <w:spacing w:line="360" w:lineRule="auto"/>
              <w:rPr>
                <w:rFonts w:ascii="Tahoma" w:hAnsi="Tahoma" w:cs="Tahoma"/>
                <w:lang w:val="el-GR"/>
              </w:rPr>
            </w:pPr>
          </w:p>
          <w:p w14:paraId="771947C5" w14:textId="77777777" w:rsidR="00ED41EA" w:rsidRDefault="00ED41EA" w:rsidP="00ED41EA">
            <w:pPr>
              <w:spacing w:line="360" w:lineRule="auto"/>
              <w:rPr>
                <w:rFonts w:ascii="Tahoma" w:hAnsi="Tahoma" w:cs="Tahoma"/>
                <w:lang w:val="el-GR"/>
              </w:rPr>
            </w:pPr>
          </w:p>
          <w:p w14:paraId="6FC0BA2C" w14:textId="77777777" w:rsidR="00ED41EA" w:rsidRDefault="00ED41EA" w:rsidP="00ED41EA">
            <w:pPr>
              <w:spacing w:line="360" w:lineRule="auto"/>
              <w:rPr>
                <w:rFonts w:ascii="Tahoma" w:hAnsi="Tahoma" w:cs="Tahoma"/>
                <w:lang w:val="el-GR"/>
              </w:rPr>
            </w:pPr>
          </w:p>
          <w:p w14:paraId="28325BEE" w14:textId="77777777" w:rsidR="00ED41EA" w:rsidRDefault="00ED41EA" w:rsidP="00ED41EA">
            <w:pPr>
              <w:spacing w:line="360" w:lineRule="auto"/>
              <w:rPr>
                <w:rFonts w:ascii="Tahoma" w:hAnsi="Tahoma" w:cs="Tahoma"/>
                <w:lang w:val="el-GR"/>
              </w:rPr>
            </w:pPr>
          </w:p>
          <w:p w14:paraId="4D5CCCEF" w14:textId="77777777" w:rsidR="00ED41EA" w:rsidRDefault="00ED41EA" w:rsidP="00ED41EA">
            <w:pPr>
              <w:spacing w:line="360" w:lineRule="auto"/>
              <w:rPr>
                <w:rFonts w:ascii="Tahoma" w:hAnsi="Tahoma" w:cs="Tahoma"/>
                <w:lang w:val="el-GR"/>
              </w:rPr>
            </w:pPr>
          </w:p>
          <w:p w14:paraId="12F87413" w14:textId="77777777" w:rsidR="00ED41EA" w:rsidRDefault="00ED41EA" w:rsidP="00ED41EA">
            <w:pPr>
              <w:spacing w:line="360" w:lineRule="auto"/>
              <w:rPr>
                <w:rFonts w:ascii="Tahoma" w:hAnsi="Tahoma" w:cs="Tahoma"/>
                <w:lang w:val="el-GR"/>
              </w:rPr>
            </w:pPr>
          </w:p>
          <w:p w14:paraId="1D180CB9" w14:textId="77777777" w:rsidR="00ED41EA" w:rsidRDefault="00ED41EA" w:rsidP="00ED41EA">
            <w:pPr>
              <w:spacing w:line="360" w:lineRule="auto"/>
              <w:rPr>
                <w:rFonts w:ascii="Tahoma" w:hAnsi="Tahoma" w:cs="Tahoma"/>
                <w:lang w:val="el-GR"/>
              </w:rPr>
            </w:pPr>
          </w:p>
          <w:p w14:paraId="087012A9" w14:textId="77777777" w:rsidR="00ED41EA" w:rsidRDefault="00ED41EA" w:rsidP="00ED41EA">
            <w:pPr>
              <w:spacing w:line="360" w:lineRule="auto"/>
              <w:rPr>
                <w:rFonts w:ascii="Tahoma" w:hAnsi="Tahoma" w:cs="Tahoma"/>
                <w:lang w:val="el-GR"/>
              </w:rPr>
            </w:pPr>
          </w:p>
          <w:p w14:paraId="67B1D21D" w14:textId="77777777" w:rsidR="00ED41EA" w:rsidRDefault="00ED41EA" w:rsidP="00ED41EA">
            <w:pPr>
              <w:spacing w:line="360" w:lineRule="auto"/>
              <w:rPr>
                <w:rFonts w:ascii="Tahoma" w:hAnsi="Tahoma" w:cs="Tahoma"/>
                <w:lang w:val="el-GR"/>
              </w:rPr>
            </w:pPr>
          </w:p>
          <w:p w14:paraId="614E1F70" w14:textId="77777777" w:rsidR="00ED41EA" w:rsidRDefault="00ED41EA" w:rsidP="00ED41EA">
            <w:pPr>
              <w:spacing w:line="360" w:lineRule="auto"/>
              <w:rPr>
                <w:rFonts w:ascii="Tahoma" w:hAnsi="Tahoma" w:cs="Tahoma"/>
                <w:lang w:val="el-GR"/>
              </w:rPr>
            </w:pPr>
          </w:p>
          <w:p w14:paraId="7FA43970" w14:textId="77777777" w:rsidR="00ED41EA" w:rsidRPr="00ED41EA" w:rsidRDefault="00ED41EA" w:rsidP="00ED41EA">
            <w:pPr>
              <w:spacing w:line="360" w:lineRule="auto"/>
              <w:rPr>
                <w:rFonts w:ascii="Tahoma" w:hAnsi="Tahoma" w:cs="Tahoma"/>
              </w:rPr>
            </w:pPr>
            <w:r w:rsidRPr="00ED41EA">
              <w:rPr>
                <w:rFonts w:ascii="Tahoma" w:hAnsi="Tahoma" w:cs="Tahoma"/>
              </w:rPr>
              <w:t>Αρθρο 913</w:t>
            </w:r>
          </w:p>
          <w:p w14:paraId="5A3C7772" w14:textId="77777777" w:rsidR="00ED41EA" w:rsidRPr="00ED41EA" w:rsidRDefault="00ED41EA" w:rsidP="00ED41EA">
            <w:pPr>
              <w:spacing w:line="360" w:lineRule="auto"/>
              <w:rPr>
                <w:rFonts w:ascii="Tahoma" w:hAnsi="Tahoma" w:cs="Tahoma"/>
              </w:rPr>
            </w:pPr>
          </w:p>
          <w:p w14:paraId="5CBF30B2" w14:textId="77777777" w:rsidR="00ED41EA" w:rsidRPr="00ED41EA" w:rsidRDefault="00ED41EA" w:rsidP="00ED41EA">
            <w:pPr>
              <w:spacing w:line="360" w:lineRule="auto"/>
              <w:rPr>
                <w:rFonts w:ascii="Tahoma" w:hAnsi="Tahoma" w:cs="Tahoma"/>
              </w:rPr>
            </w:pPr>
            <w:r w:rsidRPr="00ED41EA">
              <w:rPr>
                <w:rFonts w:ascii="Tahoma" w:hAnsi="Tahoma" w:cs="Tahoma"/>
              </w:rPr>
              <w:t xml:space="preserve"> 1. Το δικαστήριο που δικάζει την ανακοπή ερημοδικίας ή την έφεση μπορεί, σε κάθε στάση της δίκης, ύστερα από αίτηση του διαδίκου, η οποία υποβάλλεται μόνο με το δικόγραφο της ανακοπής ερημοδικίας ή της έφεσης ή με τις προτάσεις, να </w:t>
            </w:r>
            <w:r w:rsidRPr="00ED41EA">
              <w:rPr>
                <w:rFonts w:ascii="Tahoma" w:hAnsi="Tahoma" w:cs="Tahoma"/>
              </w:rPr>
              <w:lastRenderedPageBreak/>
              <w:t>κηρύξει στις περιπτώσεις των άρθρων 908 και 910 προσωρινά εκτελεστή την απόφαση που προσβάλλεται, να διατάξει τα μέτρα που ορίζει το άρθρο 911, να αναστείλει την εκτέλεση κατά το άρθρο 912 ή να μεταρρυθμίσει την απόφαση κατά το ίδιο άρθρο. Οι διατάξεις του άρθρου 909 εφαρμόζονται και εδώ.</w:t>
            </w:r>
          </w:p>
          <w:p w14:paraId="6406534C" w14:textId="77777777" w:rsidR="00ED41EA" w:rsidRPr="00ED41EA" w:rsidRDefault="00ED41EA" w:rsidP="00ED41EA">
            <w:pPr>
              <w:spacing w:line="360" w:lineRule="auto"/>
              <w:rPr>
                <w:rFonts w:ascii="Tahoma" w:hAnsi="Tahoma" w:cs="Tahoma"/>
              </w:rPr>
            </w:pPr>
          </w:p>
          <w:p w14:paraId="61B68617" w14:textId="77777777" w:rsidR="00ED41EA" w:rsidRPr="00ED41EA" w:rsidRDefault="00ED41EA" w:rsidP="00ED41EA">
            <w:pPr>
              <w:spacing w:line="360" w:lineRule="auto"/>
              <w:rPr>
                <w:rFonts w:ascii="Tahoma" w:hAnsi="Tahoma" w:cs="Tahoma"/>
              </w:rPr>
            </w:pPr>
            <w:r w:rsidRPr="00ED41EA">
              <w:rPr>
                <w:rFonts w:ascii="Tahoma" w:hAnsi="Tahoma" w:cs="Tahoma"/>
              </w:rPr>
              <w:t xml:space="preserve">  2. Το δικαστήριο μπορεί σε κάθε στάση της δίκης να ανακαλεί τις</w:t>
            </w:r>
          </w:p>
          <w:p w14:paraId="32430762" w14:textId="77777777" w:rsidR="00ED41EA" w:rsidRPr="00ED41EA" w:rsidRDefault="00ED41EA" w:rsidP="00ED41EA">
            <w:pPr>
              <w:spacing w:line="360" w:lineRule="auto"/>
              <w:rPr>
                <w:rFonts w:ascii="Tahoma" w:hAnsi="Tahoma" w:cs="Tahoma"/>
              </w:rPr>
            </w:pPr>
            <w:r w:rsidRPr="00ED41EA">
              <w:rPr>
                <w:rFonts w:ascii="Tahoma" w:hAnsi="Tahoma" w:cs="Tahoma"/>
              </w:rPr>
              <w:t>αποφάσεις της παρ. 1 ώσπου να εκδοθεί η οριστική απόφαση, αυτεπαγγέλτως</w:t>
            </w:r>
          </w:p>
          <w:p w14:paraId="507F0B13" w14:textId="77777777" w:rsidR="00ED41EA" w:rsidRPr="00ED41EA" w:rsidRDefault="00ED41EA" w:rsidP="00ED41EA">
            <w:pPr>
              <w:spacing w:line="360" w:lineRule="auto"/>
              <w:rPr>
                <w:rFonts w:ascii="Tahoma" w:hAnsi="Tahoma" w:cs="Tahoma"/>
              </w:rPr>
            </w:pPr>
            <w:r w:rsidRPr="00ED41EA">
              <w:rPr>
                <w:rFonts w:ascii="Tahoma" w:hAnsi="Tahoma" w:cs="Tahoma"/>
              </w:rPr>
              <w:t>ή ύστερα από αίτηση κάποιου διαδίκου, που υποβάλλεται με τις προτάσεις</w:t>
            </w:r>
          </w:p>
          <w:p w14:paraId="34D8B4E4" w14:textId="77777777" w:rsidR="00ED41EA" w:rsidRPr="00ED41EA" w:rsidRDefault="00ED41EA" w:rsidP="00ED41EA">
            <w:pPr>
              <w:spacing w:line="360" w:lineRule="auto"/>
              <w:rPr>
                <w:rFonts w:ascii="Tahoma" w:hAnsi="Tahoma" w:cs="Tahoma"/>
              </w:rPr>
            </w:pPr>
            <w:r w:rsidRPr="00ED41EA">
              <w:rPr>
                <w:rFonts w:ascii="Tahoma" w:hAnsi="Tahoma" w:cs="Tahoma"/>
              </w:rPr>
              <w:t>και όχι αυτοτελώς και, όταν δεν κατατίθενται προτάσεις, και με</w:t>
            </w:r>
          </w:p>
          <w:p w14:paraId="141AD4D9" w14:textId="77777777" w:rsidR="00ED41EA" w:rsidRDefault="00ED41EA" w:rsidP="00ED41EA">
            <w:pPr>
              <w:spacing w:line="360" w:lineRule="auto"/>
              <w:rPr>
                <w:rFonts w:ascii="Tahoma" w:hAnsi="Tahoma" w:cs="Tahoma"/>
                <w:lang w:val="el-GR"/>
              </w:rPr>
            </w:pPr>
            <w:r w:rsidRPr="00ED41EA">
              <w:rPr>
                <w:rFonts w:ascii="Tahoma" w:hAnsi="Tahoma" w:cs="Tahoma"/>
              </w:rPr>
              <w:t>προφορική αίτηση που καταχωρίζεται στα Πρακτικά.</w:t>
            </w:r>
          </w:p>
          <w:p w14:paraId="74FD0DC6" w14:textId="77777777" w:rsidR="00ED41EA" w:rsidRDefault="00ED41EA" w:rsidP="00ED41EA">
            <w:pPr>
              <w:spacing w:line="360" w:lineRule="auto"/>
              <w:rPr>
                <w:rFonts w:ascii="Tahoma" w:hAnsi="Tahoma" w:cs="Tahoma"/>
                <w:lang w:val="el-GR"/>
              </w:rPr>
            </w:pPr>
          </w:p>
          <w:p w14:paraId="2C911B7C" w14:textId="77777777" w:rsidR="00ED41EA" w:rsidRDefault="00ED41EA" w:rsidP="00ED41EA">
            <w:pPr>
              <w:spacing w:line="360" w:lineRule="auto"/>
              <w:rPr>
                <w:rFonts w:ascii="Tahoma" w:hAnsi="Tahoma" w:cs="Tahoma"/>
                <w:lang w:val="el-GR"/>
              </w:rPr>
            </w:pPr>
          </w:p>
          <w:p w14:paraId="6383225E" w14:textId="77777777" w:rsidR="00ED41EA" w:rsidRDefault="00ED41EA" w:rsidP="00ED41EA">
            <w:pPr>
              <w:spacing w:line="360" w:lineRule="auto"/>
              <w:rPr>
                <w:rFonts w:ascii="Tahoma" w:hAnsi="Tahoma" w:cs="Tahoma"/>
                <w:lang w:val="el-GR"/>
              </w:rPr>
            </w:pPr>
          </w:p>
          <w:p w14:paraId="4764F3F7" w14:textId="77777777" w:rsidR="00ED41EA" w:rsidRDefault="00ED41EA" w:rsidP="00ED41EA">
            <w:pPr>
              <w:spacing w:line="360" w:lineRule="auto"/>
              <w:rPr>
                <w:rFonts w:ascii="Tahoma" w:hAnsi="Tahoma" w:cs="Tahoma"/>
                <w:lang w:val="el-GR"/>
              </w:rPr>
            </w:pPr>
          </w:p>
          <w:p w14:paraId="454D6B7F" w14:textId="77777777" w:rsidR="00ED41EA" w:rsidRDefault="00ED41EA" w:rsidP="00ED41EA">
            <w:pPr>
              <w:spacing w:line="360" w:lineRule="auto"/>
              <w:rPr>
                <w:rFonts w:ascii="Tahoma" w:hAnsi="Tahoma" w:cs="Tahoma"/>
                <w:lang w:val="el-GR"/>
              </w:rPr>
            </w:pPr>
          </w:p>
          <w:p w14:paraId="17BE6AF4" w14:textId="77777777" w:rsidR="00ED41EA" w:rsidRDefault="00ED41EA" w:rsidP="00ED41EA">
            <w:pPr>
              <w:spacing w:line="360" w:lineRule="auto"/>
              <w:rPr>
                <w:rFonts w:ascii="Tahoma" w:hAnsi="Tahoma" w:cs="Tahoma"/>
                <w:lang w:val="el-GR"/>
              </w:rPr>
            </w:pPr>
          </w:p>
          <w:p w14:paraId="1AFD5CA2" w14:textId="77777777" w:rsidR="00ED41EA" w:rsidRDefault="00ED41EA" w:rsidP="00ED41EA">
            <w:pPr>
              <w:spacing w:line="360" w:lineRule="auto"/>
              <w:rPr>
                <w:rFonts w:ascii="Tahoma" w:hAnsi="Tahoma" w:cs="Tahoma"/>
                <w:lang w:val="el-GR"/>
              </w:rPr>
            </w:pPr>
          </w:p>
          <w:p w14:paraId="58AB1D19" w14:textId="77777777" w:rsidR="00ED41EA" w:rsidRDefault="00ED41EA" w:rsidP="00ED41EA">
            <w:pPr>
              <w:spacing w:line="360" w:lineRule="auto"/>
              <w:rPr>
                <w:rFonts w:ascii="Tahoma" w:hAnsi="Tahoma" w:cs="Tahoma"/>
                <w:lang w:val="el-GR"/>
              </w:rPr>
            </w:pPr>
          </w:p>
          <w:p w14:paraId="7D64A293" w14:textId="77777777" w:rsidR="00ED41EA" w:rsidRDefault="00ED41EA" w:rsidP="00ED41EA">
            <w:pPr>
              <w:spacing w:line="360" w:lineRule="auto"/>
              <w:rPr>
                <w:rFonts w:ascii="Tahoma" w:hAnsi="Tahoma" w:cs="Tahoma"/>
                <w:lang w:val="el-GR"/>
              </w:rPr>
            </w:pPr>
          </w:p>
          <w:p w14:paraId="468214B2" w14:textId="77777777" w:rsidR="00ED41EA" w:rsidRDefault="00ED41EA" w:rsidP="00ED41EA">
            <w:pPr>
              <w:spacing w:line="360" w:lineRule="auto"/>
              <w:rPr>
                <w:rFonts w:ascii="Tahoma" w:hAnsi="Tahoma" w:cs="Tahoma"/>
                <w:lang w:val="el-GR"/>
              </w:rPr>
            </w:pPr>
          </w:p>
          <w:p w14:paraId="2656F345" w14:textId="77777777" w:rsidR="00ED41EA" w:rsidRDefault="00ED41EA" w:rsidP="00ED41EA">
            <w:pPr>
              <w:spacing w:line="360" w:lineRule="auto"/>
              <w:rPr>
                <w:rFonts w:ascii="Tahoma" w:hAnsi="Tahoma" w:cs="Tahoma"/>
                <w:lang w:val="el-GR"/>
              </w:rPr>
            </w:pPr>
          </w:p>
          <w:p w14:paraId="7BDAF749" w14:textId="77777777" w:rsidR="00ED41EA" w:rsidRDefault="00ED41EA" w:rsidP="00ED41EA">
            <w:pPr>
              <w:spacing w:line="360" w:lineRule="auto"/>
              <w:rPr>
                <w:rFonts w:ascii="Tahoma" w:hAnsi="Tahoma" w:cs="Tahoma"/>
                <w:lang w:val="el-GR"/>
              </w:rPr>
            </w:pPr>
          </w:p>
          <w:p w14:paraId="32375925" w14:textId="77777777" w:rsidR="00ED41EA" w:rsidRDefault="00ED41EA" w:rsidP="00ED41EA">
            <w:pPr>
              <w:spacing w:line="360" w:lineRule="auto"/>
              <w:rPr>
                <w:rFonts w:ascii="Tahoma" w:hAnsi="Tahoma" w:cs="Tahoma"/>
                <w:lang w:val="el-GR"/>
              </w:rPr>
            </w:pPr>
          </w:p>
          <w:p w14:paraId="585C4276" w14:textId="77777777" w:rsidR="00ED41EA" w:rsidRDefault="00ED41EA" w:rsidP="00ED41EA">
            <w:pPr>
              <w:spacing w:line="360" w:lineRule="auto"/>
              <w:rPr>
                <w:rFonts w:ascii="Tahoma" w:hAnsi="Tahoma" w:cs="Tahoma"/>
                <w:lang w:val="el-GR"/>
              </w:rPr>
            </w:pPr>
          </w:p>
          <w:p w14:paraId="3CAC9C7B" w14:textId="77777777" w:rsidR="00ED41EA" w:rsidRDefault="00ED41EA" w:rsidP="00ED41EA">
            <w:pPr>
              <w:spacing w:line="360" w:lineRule="auto"/>
              <w:rPr>
                <w:rFonts w:ascii="Tahoma" w:hAnsi="Tahoma" w:cs="Tahoma"/>
                <w:lang w:val="el-GR"/>
              </w:rPr>
            </w:pPr>
          </w:p>
          <w:p w14:paraId="10D7EABE" w14:textId="77777777" w:rsidR="00ED41EA" w:rsidRDefault="00ED41EA" w:rsidP="00ED41EA">
            <w:pPr>
              <w:spacing w:line="360" w:lineRule="auto"/>
              <w:rPr>
                <w:rFonts w:ascii="Tahoma" w:hAnsi="Tahoma" w:cs="Tahoma"/>
                <w:lang w:val="el-GR"/>
              </w:rPr>
            </w:pPr>
          </w:p>
          <w:p w14:paraId="4EAEC19C" w14:textId="77777777" w:rsidR="00ED41EA" w:rsidRDefault="00ED41EA" w:rsidP="00ED41EA">
            <w:pPr>
              <w:spacing w:line="360" w:lineRule="auto"/>
              <w:rPr>
                <w:rFonts w:ascii="Tahoma" w:hAnsi="Tahoma" w:cs="Tahoma"/>
                <w:lang w:val="el-GR"/>
              </w:rPr>
            </w:pPr>
          </w:p>
          <w:p w14:paraId="2210F458" w14:textId="77777777" w:rsidR="00ED41EA" w:rsidRDefault="00ED41EA" w:rsidP="00ED41EA">
            <w:pPr>
              <w:spacing w:line="360" w:lineRule="auto"/>
              <w:rPr>
                <w:rFonts w:ascii="Tahoma" w:hAnsi="Tahoma" w:cs="Tahoma"/>
                <w:lang w:val="el-GR"/>
              </w:rPr>
            </w:pPr>
          </w:p>
          <w:p w14:paraId="1AE18FA2" w14:textId="77777777" w:rsidR="00ED41EA" w:rsidRDefault="00ED41EA" w:rsidP="00ED41EA">
            <w:pPr>
              <w:spacing w:line="360" w:lineRule="auto"/>
              <w:rPr>
                <w:rFonts w:ascii="Tahoma" w:hAnsi="Tahoma" w:cs="Tahoma"/>
                <w:lang w:val="el-GR"/>
              </w:rPr>
            </w:pPr>
          </w:p>
          <w:p w14:paraId="4705C48D" w14:textId="77777777" w:rsidR="00ED41EA" w:rsidRDefault="00ED41EA" w:rsidP="00ED41EA">
            <w:pPr>
              <w:spacing w:line="360" w:lineRule="auto"/>
              <w:rPr>
                <w:rFonts w:ascii="Tahoma" w:hAnsi="Tahoma" w:cs="Tahoma"/>
                <w:lang w:val="el-GR"/>
              </w:rPr>
            </w:pPr>
          </w:p>
          <w:p w14:paraId="41A258F8" w14:textId="77777777" w:rsidR="00ED41EA" w:rsidRDefault="00ED41EA" w:rsidP="00ED41EA">
            <w:pPr>
              <w:spacing w:line="360" w:lineRule="auto"/>
              <w:rPr>
                <w:rFonts w:ascii="Tahoma" w:hAnsi="Tahoma" w:cs="Tahoma"/>
                <w:lang w:val="el-GR"/>
              </w:rPr>
            </w:pPr>
          </w:p>
          <w:p w14:paraId="74599033" w14:textId="77777777" w:rsidR="00ED41EA" w:rsidRDefault="00ED41EA" w:rsidP="00ED41EA">
            <w:pPr>
              <w:spacing w:line="360" w:lineRule="auto"/>
              <w:rPr>
                <w:rFonts w:ascii="Tahoma" w:hAnsi="Tahoma" w:cs="Tahoma"/>
                <w:lang w:val="el-GR"/>
              </w:rPr>
            </w:pPr>
          </w:p>
          <w:p w14:paraId="6B24015E" w14:textId="77777777" w:rsidR="00ED41EA" w:rsidRDefault="00ED41EA" w:rsidP="00ED41EA">
            <w:pPr>
              <w:spacing w:line="360" w:lineRule="auto"/>
              <w:rPr>
                <w:rFonts w:ascii="Tahoma" w:hAnsi="Tahoma" w:cs="Tahoma"/>
                <w:lang w:val="el-GR"/>
              </w:rPr>
            </w:pPr>
          </w:p>
          <w:p w14:paraId="6B9EBC38" w14:textId="77777777" w:rsidR="00ED41EA" w:rsidRDefault="00ED41EA" w:rsidP="00ED41EA">
            <w:pPr>
              <w:spacing w:line="360" w:lineRule="auto"/>
              <w:rPr>
                <w:rFonts w:ascii="Tahoma" w:hAnsi="Tahoma" w:cs="Tahoma"/>
                <w:lang w:val="el-GR"/>
              </w:rPr>
            </w:pPr>
          </w:p>
          <w:p w14:paraId="1158319D" w14:textId="77777777" w:rsidR="00ED41EA" w:rsidRDefault="00ED41EA" w:rsidP="00ED41EA">
            <w:pPr>
              <w:spacing w:line="360" w:lineRule="auto"/>
              <w:rPr>
                <w:rFonts w:ascii="Tahoma" w:hAnsi="Tahoma" w:cs="Tahoma"/>
                <w:lang w:val="el-GR"/>
              </w:rPr>
            </w:pPr>
          </w:p>
          <w:p w14:paraId="242DFD49" w14:textId="77777777" w:rsidR="00ED41EA" w:rsidRDefault="00ED41EA" w:rsidP="00ED41EA">
            <w:pPr>
              <w:spacing w:line="360" w:lineRule="auto"/>
              <w:rPr>
                <w:rFonts w:ascii="Tahoma" w:hAnsi="Tahoma" w:cs="Tahoma"/>
                <w:lang w:val="el-GR"/>
              </w:rPr>
            </w:pPr>
          </w:p>
          <w:p w14:paraId="174F7CBD" w14:textId="77777777" w:rsidR="00ED41EA" w:rsidRDefault="00ED41EA" w:rsidP="00ED41EA">
            <w:pPr>
              <w:spacing w:line="360" w:lineRule="auto"/>
              <w:rPr>
                <w:rFonts w:ascii="Tahoma" w:hAnsi="Tahoma" w:cs="Tahoma"/>
                <w:lang w:val="el-GR"/>
              </w:rPr>
            </w:pPr>
          </w:p>
          <w:p w14:paraId="107E12A1" w14:textId="77777777" w:rsidR="00ED41EA" w:rsidRDefault="00ED41EA" w:rsidP="00ED41EA">
            <w:pPr>
              <w:spacing w:line="360" w:lineRule="auto"/>
              <w:rPr>
                <w:rFonts w:ascii="Tahoma" w:hAnsi="Tahoma" w:cs="Tahoma"/>
                <w:lang w:val="el-GR"/>
              </w:rPr>
            </w:pPr>
          </w:p>
          <w:p w14:paraId="6649BA73" w14:textId="77777777" w:rsidR="00ED41EA" w:rsidRDefault="00ED41EA" w:rsidP="00ED41EA">
            <w:pPr>
              <w:spacing w:line="360" w:lineRule="auto"/>
              <w:rPr>
                <w:rFonts w:ascii="Tahoma" w:hAnsi="Tahoma" w:cs="Tahoma"/>
                <w:lang w:val="el-GR"/>
              </w:rPr>
            </w:pPr>
          </w:p>
          <w:p w14:paraId="711D21CA" w14:textId="77777777" w:rsidR="00ED41EA" w:rsidRDefault="00ED41EA" w:rsidP="00ED41EA">
            <w:pPr>
              <w:spacing w:line="360" w:lineRule="auto"/>
              <w:rPr>
                <w:rFonts w:ascii="Tahoma" w:hAnsi="Tahoma" w:cs="Tahoma"/>
                <w:lang w:val="el-GR"/>
              </w:rPr>
            </w:pPr>
          </w:p>
          <w:p w14:paraId="56FBFEBD" w14:textId="77777777" w:rsidR="00ED41EA" w:rsidRDefault="00ED41EA" w:rsidP="00ED41EA">
            <w:pPr>
              <w:spacing w:line="360" w:lineRule="auto"/>
              <w:rPr>
                <w:rFonts w:ascii="Tahoma" w:hAnsi="Tahoma" w:cs="Tahoma"/>
                <w:lang w:val="el-GR"/>
              </w:rPr>
            </w:pPr>
          </w:p>
          <w:p w14:paraId="68047012" w14:textId="77777777" w:rsidR="00ED41EA" w:rsidRPr="00ED41EA" w:rsidRDefault="00ED41EA" w:rsidP="00ED41EA">
            <w:pPr>
              <w:spacing w:line="360" w:lineRule="auto"/>
              <w:rPr>
                <w:rFonts w:ascii="Tahoma" w:hAnsi="Tahoma" w:cs="Tahoma"/>
              </w:rPr>
            </w:pPr>
            <w:r w:rsidRPr="00ED41EA">
              <w:rPr>
                <w:rFonts w:ascii="Tahoma" w:hAnsi="Tahoma" w:cs="Tahoma"/>
              </w:rPr>
              <w:t>Άρθρο 927</w:t>
            </w:r>
          </w:p>
          <w:p w14:paraId="0D4C41DA" w14:textId="77777777" w:rsidR="00ED41EA" w:rsidRPr="00ED41EA" w:rsidRDefault="00ED41EA" w:rsidP="00ED41EA">
            <w:pPr>
              <w:spacing w:line="360" w:lineRule="auto"/>
              <w:rPr>
                <w:rFonts w:ascii="Tahoma" w:hAnsi="Tahoma" w:cs="Tahoma"/>
              </w:rPr>
            </w:pPr>
          </w:p>
          <w:p w14:paraId="005989DC" w14:textId="77777777" w:rsidR="00ED41EA" w:rsidRDefault="00ED41EA" w:rsidP="00ED41EA">
            <w:pPr>
              <w:spacing w:line="360" w:lineRule="auto"/>
              <w:rPr>
                <w:rFonts w:ascii="Tahoma" w:hAnsi="Tahoma" w:cs="Tahoma"/>
                <w:lang w:val="el-GR"/>
              </w:rPr>
            </w:pPr>
            <w:r w:rsidRPr="00ED41EA">
              <w:rPr>
                <w:rFonts w:ascii="Tahoma" w:hAnsi="Tahoma" w:cs="Tahoma"/>
              </w:rPr>
              <w:t xml:space="preserve"> Η αναγκαστική εκτέλεση γίνεται με επιμέλεια εκείνου που έχει δικαίωμα να την ενεργήσει, ο οποίος δίνει, επάνω στο απόγραφο, τη σχετική εντολή σε ορισμένο δικαστικό επιμελητή και ορίζει τον τρόπο και αν είναι δυνατό και τα </w:t>
            </w:r>
            <w:r w:rsidRPr="00ED41EA">
              <w:rPr>
                <w:rFonts w:ascii="Tahoma" w:hAnsi="Tahoma" w:cs="Tahoma"/>
              </w:rPr>
              <w:lastRenderedPageBreak/>
              <w:t>αντικείμενα επάνω στα οποία θα γίνει η εκτέλεση. Αν πρόκειται για κατάσχεση κινητού ή ακινήτου, ορίζει ως υπάλληλο, ενώπιον του οποίου θα διενεργηθεί ηλεκτρονικά ο πλειστηριασμός, συμβολαιογράφο της περιφέρειας του τόπου όπου θα γίνει η κατάσχεση. Εάν, για οποιονδήποτε λόγο, δεν είναι δυνατό να ορισθεί συμβολαιογράφος του τόπου εκτέλεσης, τότε ο επισπεύδων περιλαμβάνει στην εντολή τη δήλωση να οριστεί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Η εντολή πρέπει να χρονολογείται και να υπογράφεται από το δικαιούχο ή τον πληρεξούσιο του και δίνει την εξουσία να ενεργηθούν όλες οι πράξεις της εκτέλεσης, εκτός αν ορίζεται διαφορετικά σε αυτήν.»</w:t>
            </w:r>
          </w:p>
          <w:p w14:paraId="564AEFF9" w14:textId="77777777" w:rsidR="00ED41EA" w:rsidRDefault="00ED41EA" w:rsidP="00ED41EA">
            <w:pPr>
              <w:spacing w:line="360" w:lineRule="auto"/>
              <w:rPr>
                <w:rFonts w:ascii="Tahoma" w:hAnsi="Tahoma" w:cs="Tahoma"/>
                <w:lang w:val="el-GR"/>
              </w:rPr>
            </w:pPr>
          </w:p>
          <w:p w14:paraId="5490406C" w14:textId="77777777" w:rsidR="00ED41EA" w:rsidRDefault="00ED41EA" w:rsidP="00ED41EA">
            <w:pPr>
              <w:spacing w:line="360" w:lineRule="auto"/>
              <w:rPr>
                <w:rFonts w:ascii="Tahoma" w:hAnsi="Tahoma" w:cs="Tahoma"/>
                <w:lang w:val="el-GR"/>
              </w:rPr>
            </w:pPr>
          </w:p>
          <w:p w14:paraId="68B64C99" w14:textId="77777777" w:rsidR="00ED41EA" w:rsidRDefault="00ED41EA" w:rsidP="00ED41EA">
            <w:pPr>
              <w:spacing w:line="360" w:lineRule="auto"/>
              <w:rPr>
                <w:rFonts w:ascii="Tahoma" w:hAnsi="Tahoma" w:cs="Tahoma"/>
                <w:lang w:val="el-GR"/>
              </w:rPr>
            </w:pPr>
          </w:p>
          <w:p w14:paraId="4ADDB5A2" w14:textId="77777777" w:rsidR="00ED41EA" w:rsidRDefault="00ED41EA" w:rsidP="00ED41EA">
            <w:pPr>
              <w:spacing w:line="360" w:lineRule="auto"/>
              <w:rPr>
                <w:rFonts w:ascii="Tahoma" w:hAnsi="Tahoma" w:cs="Tahoma"/>
                <w:lang w:val="el-GR"/>
              </w:rPr>
            </w:pPr>
          </w:p>
          <w:p w14:paraId="7F179270" w14:textId="77777777" w:rsidR="00ED41EA" w:rsidRDefault="00ED41EA" w:rsidP="00ED41EA">
            <w:pPr>
              <w:spacing w:line="360" w:lineRule="auto"/>
              <w:rPr>
                <w:rFonts w:ascii="Tahoma" w:hAnsi="Tahoma" w:cs="Tahoma"/>
                <w:lang w:val="el-GR"/>
              </w:rPr>
            </w:pPr>
          </w:p>
          <w:p w14:paraId="00BF9233" w14:textId="77777777" w:rsidR="00ED41EA" w:rsidRDefault="00ED41EA" w:rsidP="00ED41EA">
            <w:pPr>
              <w:spacing w:line="360" w:lineRule="auto"/>
              <w:rPr>
                <w:rFonts w:ascii="Tahoma" w:hAnsi="Tahoma" w:cs="Tahoma"/>
                <w:lang w:val="el-GR"/>
              </w:rPr>
            </w:pPr>
          </w:p>
          <w:p w14:paraId="6F15C96F" w14:textId="77777777" w:rsidR="00ED41EA" w:rsidRDefault="00ED41EA" w:rsidP="00ED41EA">
            <w:pPr>
              <w:spacing w:line="360" w:lineRule="auto"/>
              <w:rPr>
                <w:rFonts w:ascii="Tahoma" w:hAnsi="Tahoma" w:cs="Tahoma"/>
                <w:lang w:val="el-GR"/>
              </w:rPr>
            </w:pPr>
          </w:p>
          <w:p w14:paraId="1EA1C11B" w14:textId="77777777" w:rsidR="00ED41EA" w:rsidRDefault="00ED41EA" w:rsidP="00ED41EA">
            <w:pPr>
              <w:spacing w:line="360" w:lineRule="auto"/>
              <w:rPr>
                <w:rFonts w:ascii="Tahoma" w:hAnsi="Tahoma" w:cs="Tahoma"/>
                <w:lang w:val="el-GR"/>
              </w:rPr>
            </w:pPr>
          </w:p>
          <w:p w14:paraId="6377D487" w14:textId="77777777" w:rsidR="00ED41EA" w:rsidRDefault="00ED41EA" w:rsidP="00ED41EA">
            <w:pPr>
              <w:spacing w:line="360" w:lineRule="auto"/>
              <w:rPr>
                <w:rFonts w:ascii="Tahoma" w:hAnsi="Tahoma" w:cs="Tahoma"/>
                <w:lang w:val="el-GR"/>
              </w:rPr>
            </w:pPr>
          </w:p>
          <w:p w14:paraId="1D373718" w14:textId="77777777" w:rsidR="00ED41EA" w:rsidRDefault="00ED41EA" w:rsidP="00ED41EA">
            <w:pPr>
              <w:spacing w:line="360" w:lineRule="auto"/>
              <w:rPr>
                <w:rFonts w:ascii="Tahoma" w:hAnsi="Tahoma" w:cs="Tahoma"/>
                <w:lang w:val="el-GR"/>
              </w:rPr>
            </w:pPr>
          </w:p>
          <w:p w14:paraId="18FDB22C" w14:textId="77777777" w:rsidR="00ED41EA" w:rsidRDefault="00ED41EA" w:rsidP="00ED41EA">
            <w:pPr>
              <w:spacing w:line="360" w:lineRule="auto"/>
              <w:rPr>
                <w:rFonts w:ascii="Tahoma" w:hAnsi="Tahoma" w:cs="Tahoma"/>
                <w:lang w:val="el-GR"/>
              </w:rPr>
            </w:pPr>
          </w:p>
          <w:p w14:paraId="0C69AD2A" w14:textId="77777777" w:rsidR="00ED41EA" w:rsidRDefault="00ED41EA" w:rsidP="00ED41EA">
            <w:pPr>
              <w:spacing w:line="360" w:lineRule="auto"/>
              <w:rPr>
                <w:rFonts w:ascii="Tahoma" w:hAnsi="Tahoma" w:cs="Tahoma"/>
                <w:lang w:val="el-GR"/>
              </w:rPr>
            </w:pPr>
          </w:p>
          <w:p w14:paraId="1C3B1907" w14:textId="77777777" w:rsidR="00ED41EA" w:rsidRDefault="00ED41EA" w:rsidP="00ED41EA">
            <w:pPr>
              <w:spacing w:line="360" w:lineRule="auto"/>
              <w:rPr>
                <w:rFonts w:ascii="Tahoma" w:hAnsi="Tahoma" w:cs="Tahoma"/>
                <w:lang w:val="el-GR"/>
              </w:rPr>
            </w:pPr>
          </w:p>
          <w:p w14:paraId="6F05B45A" w14:textId="77777777" w:rsidR="00ED41EA" w:rsidRDefault="00ED41EA" w:rsidP="00ED41EA">
            <w:pPr>
              <w:spacing w:line="360" w:lineRule="auto"/>
              <w:rPr>
                <w:rFonts w:ascii="Tahoma" w:hAnsi="Tahoma" w:cs="Tahoma"/>
                <w:lang w:val="el-GR"/>
              </w:rPr>
            </w:pPr>
          </w:p>
          <w:p w14:paraId="0F584BF2" w14:textId="77777777" w:rsidR="00ED41EA" w:rsidRDefault="00ED41EA" w:rsidP="00ED41EA">
            <w:pPr>
              <w:spacing w:line="360" w:lineRule="auto"/>
              <w:rPr>
                <w:rFonts w:ascii="Tahoma" w:hAnsi="Tahoma" w:cs="Tahoma"/>
                <w:lang w:val="el-GR"/>
              </w:rPr>
            </w:pPr>
          </w:p>
          <w:p w14:paraId="72A8BBD5" w14:textId="77777777" w:rsidR="00ED41EA" w:rsidRDefault="00ED41EA" w:rsidP="00ED41EA">
            <w:pPr>
              <w:spacing w:line="360" w:lineRule="auto"/>
              <w:rPr>
                <w:rFonts w:ascii="Tahoma" w:hAnsi="Tahoma" w:cs="Tahoma"/>
                <w:lang w:val="el-GR"/>
              </w:rPr>
            </w:pPr>
          </w:p>
          <w:p w14:paraId="405994E6" w14:textId="77777777" w:rsidR="00ED41EA" w:rsidRDefault="00ED41EA" w:rsidP="00ED41EA">
            <w:pPr>
              <w:spacing w:line="360" w:lineRule="auto"/>
              <w:rPr>
                <w:rFonts w:ascii="Tahoma" w:hAnsi="Tahoma" w:cs="Tahoma"/>
                <w:lang w:val="el-GR"/>
              </w:rPr>
            </w:pPr>
          </w:p>
          <w:p w14:paraId="16D46AE4" w14:textId="77777777" w:rsidR="00ED41EA" w:rsidRDefault="00ED41EA" w:rsidP="00ED41EA">
            <w:pPr>
              <w:spacing w:line="360" w:lineRule="auto"/>
              <w:rPr>
                <w:rFonts w:ascii="Tahoma" w:hAnsi="Tahoma" w:cs="Tahoma"/>
                <w:lang w:val="el-GR"/>
              </w:rPr>
            </w:pPr>
          </w:p>
          <w:p w14:paraId="46C2EEFF" w14:textId="77777777" w:rsidR="00ED41EA" w:rsidRDefault="00ED41EA" w:rsidP="00ED41EA">
            <w:pPr>
              <w:spacing w:line="360" w:lineRule="auto"/>
              <w:rPr>
                <w:rFonts w:ascii="Tahoma" w:hAnsi="Tahoma" w:cs="Tahoma"/>
                <w:lang w:val="el-GR"/>
              </w:rPr>
            </w:pPr>
          </w:p>
          <w:p w14:paraId="1CF3FACE" w14:textId="77777777" w:rsidR="00ED41EA" w:rsidRDefault="00ED41EA" w:rsidP="00ED41EA">
            <w:pPr>
              <w:spacing w:line="360" w:lineRule="auto"/>
              <w:rPr>
                <w:rFonts w:ascii="Tahoma" w:hAnsi="Tahoma" w:cs="Tahoma"/>
                <w:lang w:val="el-GR"/>
              </w:rPr>
            </w:pPr>
          </w:p>
          <w:p w14:paraId="52E820AA" w14:textId="77777777" w:rsidR="00ED41EA" w:rsidRDefault="00ED41EA" w:rsidP="00ED41EA">
            <w:pPr>
              <w:spacing w:line="360" w:lineRule="auto"/>
              <w:rPr>
                <w:rFonts w:ascii="Tahoma" w:hAnsi="Tahoma" w:cs="Tahoma"/>
                <w:lang w:val="el-GR"/>
              </w:rPr>
            </w:pPr>
          </w:p>
          <w:p w14:paraId="01CFB469" w14:textId="77777777" w:rsidR="00ED41EA" w:rsidRDefault="00ED41EA" w:rsidP="00ED41EA">
            <w:pPr>
              <w:spacing w:line="360" w:lineRule="auto"/>
              <w:rPr>
                <w:rFonts w:ascii="Tahoma" w:hAnsi="Tahoma" w:cs="Tahoma"/>
                <w:lang w:val="el-GR"/>
              </w:rPr>
            </w:pPr>
          </w:p>
          <w:p w14:paraId="3DDCC193" w14:textId="77777777" w:rsidR="00ED41EA" w:rsidRDefault="00ED41EA" w:rsidP="00ED41EA">
            <w:pPr>
              <w:spacing w:line="360" w:lineRule="auto"/>
              <w:rPr>
                <w:rFonts w:ascii="Tahoma" w:hAnsi="Tahoma" w:cs="Tahoma"/>
                <w:lang w:val="el-GR"/>
              </w:rPr>
            </w:pPr>
          </w:p>
          <w:p w14:paraId="2D775F09" w14:textId="77777777" w:rsidR="00ED41EA" w:rsidRDefault="00ED41EA" w:rsidP="00ED41EA">
            <w:pPr>
              <w:spacing w:line="360" w:lineRule="auto"/>
              <w:rPr>
                <w:rFonts w:ascii="Tahoma" w:hAnsi="Tahoma" w:cs="Tahoma"/>
                <w:lang w:val="el-GR"/>
              </w:rPr>
            </w:pPr>
          </w:p>
          <w:p w14:paraId="3F54C598" w14:textId="77777777" w:rsidR="00ED41EA" w:rsidRDefault="00ED41EA" w:rsidP="00ED41EA">
            <w:pPr>
              <w:spacing w:line="360" w:lineRule="auto"/>
              <w:rPr>
                <w:rFonts w:ascii="Tahoma" w:hAnsi="Tahoma" w:cs="Tahoma"/>
                <w:lang w:val="el-GR"/>
              </w:rPr>
            </w:pPr>
          </w:p>
          <w:p w14:paraId="0B7E9445" w14:textId="77777777" w:rsidR="00ED41EA" w:rsidRDefault="00ED41EA" w:rsidP="00ED41EA">
            <w:pPr>
              <w:spacing w:line="360" w:lineRule="auto"/>
              <w:rPr>
                <w:rFonts w:ascii="Tahoma" w:hAnsi="Tahoma" w:cs="Tahoma"/>
                <w:lang w:val="el-GR"/>
              </w:rPr>
            </w:pPr>
          </w:p>
          <w:p w14:paraId="26B4BBA1" w14:textId="322D3608" w:rsidR="00ED41EA" w:rsidRPr="00ED41EA" w:rsidRDefault="00ED41EA" w:rsidP="00ED41EA">
            <w:pPr>
              <w:spacing w:line="360" w:lineRule="auto"/>
              <w:rPr>
                <w:rFonts w:ascii="Tahoma" w:hAnsi="Tahoma" w:cs="Tahoma"/>
              </w:rPr>
            </w:pPr>
            <w:r w:rsidRPr="00ED41EA">
              <w:rPr>
                <w:rFonts w:ascii="Tahoma" w:hAnsi="Tahoma" w:cs="Tahoma"/>
              </w:rPr>
              <w:t>Άρθρο 933</w:t>
            </w:r>
          </w:p>
          <w:p w14:paraId="7E8ED34B" w14:textId="77777777" w:rsidR="00ED41EA" w:rsidRPr="00ED41EA" w:rsidRDefault="00ED41EA" w:rsidP="00ED41EA">
            <w:pPr>
              <w:spacing w:line="360" w:lineRule="auto"/>
              <w:rPr>
                <w:rFonts w:ascii="Tahoma" w:hAnsi="Tahoma" w:cs="Tahoma"/>
              </w:rPr>
            </w:pPr>
          </w:p>
          <w:p w14:paraId="484CF336" w14:textId="77777777" w:rsidR="00ED41EA" w:rsidRPr="00ED41EA" w:rsidRDefault="00ED41EA" w:rsidP="00ED41EA">
            <w:pPr>
              <w:spacing w:line="360" w:lineRule="auto"/>
              <w:rPr>
                <w:rFonts w:ascii="Tahoma" w:hAnsi="Tahoma" w:cs="Tahoma"/>
              </w:rPr>
            </w:pPr>
          </w:p>
          <w:p w14:paraId="4B1B27F9" w14:textId="77777777" w:rsidR="00ED41EA" w:rsidRPr="00ED41EA" w:rsidRDefault="00ED41EA" w:rsidP="00ED41EA">
            <w:pPr>
              <w:spacing w:line="360" w:lineRule="auto"/>
              <w:rPr>
                <w:rFonts w:ascii="Tahoma" w:hAnsi="Tahoma" w:cs="Tahoma"/>
              </w:rPr>
            </w:pPr>
            <w:r w:rsidRPr="00ED41EA">
              <w:rPr>
                <w:rFonts w:ascii="Tahoma" w:hAnsi="Tahoma" w:cs="Tahoma"/>
              </w:rPr>
              <w:t xml:space="preserve"> «1. Αντιρρήσεις εκείνου κατά του οποίου στρέφεται η 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 </w:t>
            </w:r>
            <w:r w:rsidRPr="00ED41EA">
              <w:rPr>
                <w:rFonts w:ascii="Tahoma" w:hAnsi="Tahoma" w:cs="Tahoma"/>
              </w:rPr>
              <w:lastRenderedPageBreak/>
              <w:t xml:space="preserve">απαίτηση ασκούνται μόνο με ανακοπή, που εισάγεται στο μονομελές πρωτοδικείο. Η έφεση κατά της απόφασης επί της ανακοπής εισάγεται στο πολυμελές πρωτοδικείο, αν ο εκτελεστός τίτλος είναι δικαστική απόφαση ή διαταγή πληρωμής για χρηματική απαίτηση ή απαίτηση αποτιμητή σε χρήμα, συνολικού κεφαλαίου έως τριάντα χιλιάδες (30.000) ευρώ, και στο μονομελές εφετείο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σε κάθε περίπτωση οκτώ (8) τουλάχιστον μέρες πριν τη συζήτηση. Η ανακοπή κατά του πλειστηριασμού απευθύνεται, με ποινή το απαράδεκτο, κατά του επισπεύδοντα δανειστή και του υπερθεματιστή. Επί κοινής δε πλειοδοσίας η ανακοπή </w:t>
            </w:r>
            <w:r w:rsidRPr="00ED41EA">
              <w:rPr>
                <w:rFonts w:ascii="Tahoma" w:hAnsi="Tahoma" w:cs="Tahoma"/>
              </w:rPr>
              <w:lastRenderedPageBreak/>
              <w:t>ασκείται από όλους και κατά όλων των πλειοδοτών.»</w:t>
            </w:r>
          </w:p>
          <w:p w14:paraId="6BD94EA0" w14:textId="77777777" w:rsidR="00ED41EA" w:rsidRPr="00ED41EA" w:rsidRDefault="00ED41EA" w:rsidP="00ED41EA">
            <w:pPr>
              <w:spacing w:line="360" w:lineRule="auto"/>
              <w:rPr>
                <w:rFonts w:ascii="Tahoma" w:hAnsi="Tahoma" w:cs="Tahoma"/>
              </w:rPr>
            </w:pPr>
          </w:p>
          <w:p w14:paraId="0AAA41CB" w14:textId="77777777" w:rsidR="00ED41EA" w:rsidRPr="00ED41EA" w:rsidRDefault="00ED41EA" w:rsidP="00ED41EA">
            <w:pPr>
              <w:spacing w:line="360" w:lineRule="auto"/>
              <w:rPr>
                <w:rFonts w:ascii="Tahoma" w:hAnsi="Tahoma" w:cs="Tahoma"/>
              </w:rPr>
            </w:pPr>
          </w:p>
          <w:p w14:paraId="66430629" w14:textId="120AD9DC" w:rsidR="00ED41EA" w:rsidRPr="00ED41EA" w:rsidRDefault="00ED41EA" w:rsidP="00ED41EA">
            <w:pPr>
              <w:spacing w:line="360" w:lineRule="auto"/>
              <w:rPr>
                <w:rFonts w:ascii="Tahoma" w:hAnsi="Tahoma" w:cs="Tahoma"/>
              </w:rPr>
            </w:pPr>
            <w:r w:rsidRPr="00ED41EA">
              <w:rPr>
                <w:rFonts w:ascii="Tahoma" w:hAnsi="Tahoma" w:cs="Tahoma"/>
              </w:rPr>
              <w:t>2. 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14:paraId="34502F48" w14:textId="77777777" w:rsidR="00ED41EA" w:rsidRPr="00ED41EA" w:rsidRDefault="00ED41EA" w:rsidP="00ED41EA">
            <w:pPr>
              <w:spacing w:line="360" w:lineRule="auto"/>
              <w:rPr>
                <w:rFonts w:ascii="Tahoma" w:hAnsi="Tahoma" w:cs="Tahoma"/>
              </w:rPr>
            </w:pPr>
          </w:p>
          <w:p w14:paraId="0332B593" w14:textId="77777777" w:rsidR="00ED41EA" w:rsidRPr="00ED41EA" w:rsidRDefault="00ED41EA" w:rsidP="00ED41EA">
            <w:pPr>
              <w:spacing w:line="360" w:lineRule="auto"/>
              <w:rPr>
                <w:rFonts w:ascii="Tahoma" w:hAnsi="Tahoma" w:cs="Tahoma"/>
              </w:rPr>
            </w:pPr>
            <w:r w:rsidRPr="00ED41EA">
              <w:rPr>
                <w:rFonts w:ascii="Tahoma" w:hAnsi="Tahoma" w:cs="Tahoma"/>
              </w:rPr>
              <w:t xml:space="preserve"> 3. Αρμόδιο κατά τόπο είναι πάντοτε το δικαστήριο της περιφέρειας του τόπου της εκτέλεσης, εφόσον μετά την επίδοση της επιταγής ακολούθησαν και άλλες πράξεις της εκτελεστικής διαδικασίας, αλλιώς αρμόδιο είναι το δικαστήριο του άρθρου 584. Αν πρόκειται για εκτέλεση για την ικανοποίηση χρηματικών απαιτήσεων, τόπος εκτέλεσης είναι ο τόπος κατάσχεσης, ακόμη και εάν έχει οριστεί υπάλληλος του πλειστηριασμού συμβολαιογράφος που έχει την έδρα του σε άλλη περιφέρεια.</w:t>
            </w:r>
          </w:p>
          <w:p w14:paraId="4B6C88C4" w14:textId="77777777" w:rsidR="00ED41EA" w:rsidRPr="00ED41EA" w:rsidRDefault="00ED41EA" w:rsidP="00ED41EA">
            <w:pPr>
              <w:spacing w:line="360" w:lineRule="auto"/>
              <w:rPr>
                <w:rFonts w:ascii="Tahoma" w:hAnsi="Tahoma" w:cs="Tahoma"/>
              </w:rPr>
            </w:pPr>
          </w:p>
          <w:p w14:paraId="1DC7A22C" w14:textId="77777777" w:rsidR="00ED41EA" w:rsidRPr="00ED41EA" w:rsidRDefault="00ED41EA" w:rsidP="00ED41EA">
            <w:pPr>
              <w:spacing w:line="360" w:lineRule="auto"/>
              <w:rPr>
                <w:rFonts w:ascii="Tahoma" w:hAnsi="Tahoma" w:cs="Tahoma"/>
              </w:rPr>
            </w:pPr>
            <w:r w:rsidRPr="00ED41EA">
              <w:rPr>
                <w:rFonts w:ascii="Tahoma" w:hAnsi="Tahoma" w:cs="Tahoma"/>
              </w:rPr>
              <w:t xml:space="preserve"> 4. Αν ο εκτελεστός τίτλος είναι δικαστική απόφαση ή διαταγή πληρωμής, οι αντιρρήσεις είναι </w:t>
            </w:r>
            <w:r w:rsidRPr="00ED41EA">
              <w:rPr>
                <w:rFonts w:ascii="Tahoma" w:hAnsi="Tahoma" w:cs="Tahoma"/>
              </w:rPr>
              <w:lastRenderedPageBreak/>
              <w:t>απαράδεκτες στην έκταση που ισχύει το δεδικασμένο σύμφωνα με τα άρθρα 330 και 633 παράγραφος 2 εδάφιο γ`, αντίστοιχα.</w:t>
            </w:r>
          </w:p>
          <w:p w14:paraId="0EA529BC" w14:textId="77777777" w:rsidR="00ED41EA" w:rsidRPr="00ED41EA" w:rsidRDefault="00ED41EA" w:rsidP="00ED41EA">
            <w:pPr>
              <w:spacing w:line="360" w:lineRule="auto"/>
              <w:rPr>
                <w:rFonts w:ascii="Tahoma" w:hAnsi="Tahoma" w:cs="Tahoma"/>
              </w:rPr>
            </w:pPr>
          </w:p>
          <w:p w14:paraId="713ECA2A" w14:textId="77777777" w:rsidR="00ED41EA" w:rsidRPr="00ED41EA" w:rsidRDefault="00ED41EA" w:rsidP="00ED41EA">
            <w:pPr>
              <w:spacing w:line="360" w:lineRule="auto"/>
              <w:rPr>
                <w:rFonts w:ascii="Tahoma" w:hAnsi="Tahoma" w:cs="Tahoma"/>
              </w:rPr>
            </w:pPr>
            <w:r w:rsidRPr="00ED41EA">
              <w:rPr>
                <w:rFonts w:ascii="Tahoma" w:hAnsi="Tahoma" w:cs="Tahoma"/>
              </w:rPr>
              <w:t xml:space="preserve"> 5. Οι ισχυρισμοί που αφορούν την απόσβεση της απαίτησης, πρέπει να αποδεικνύονται μόνο με έγγραφα ή με δικαστική ομολογία.</w:t>
            </w:r>
          </w:p>
          <w:p w14:paraId="10DEA84B" w14:textId="77777777" w:rsidR="00ED41EA" w:rsidRPr="00ED41EA" w:rsidRDefault="00ED41EA" w:rsidP="00ED41EA">
            <w:pPr>
              <w:spacing w:line="360" w:lineRule="auto"/>
              <w:rPr>
                <w:rFonts w:ascii="Tahoma" w:hAnsi="Tahoma" w:cs="Tahoma"/>
              </w:rPr>
            </w:pPr>
          </w:p>
          <w:p w14:paraId="545304FE" w14:textId="77777777" w:rsidR="00ED41EA" w:rsidRDefault="00ED41EA" w:rsidP="00ED41EA">
            <w:pPr>
              <w:spacing w:line="360" w:lineRule="auto"/>
              <w:rPr>
                <w:rFonts w:ascii="Tahoma" w:hAnsi="Tahoma" w:cs="Tahoma"/>
                <w:lang w:val="el-GR"/>
              </w:rPr>
            </w:pPr>
            <w:r w:rsidRPr="00ED41EA">
              <w:rPr>
                <w:rFonts w:ascii="Tahoma" w:hAnsi="Tahoma" w:cs="Tahoma"/>
              </w:rPr>
              <w:t xml:space="preserve"> 6. Η απόφαση επί της ανακοπής εκδίδεται υποχρεωτικά μέσα σε προθεσμία εξήντα (60) ημερών από τη συζήτησή της.»</w:t>
            </w:r>
          </w:p>
          <w:p w14:paraId="06B91850" w14:textId="77777777" w:rsidR="00ED41EA" w:rsidRDefault="00ED41EA" w:rsidP="00ED41EA">
            <w:pPr>
              <w:spacing w:line="360" w:lineRule="auto"/>
              <w:rPr>
                <w:rFonts w:ascii="Tahoma" w:hAnsi="Tahoma" w:cs="Tahoma"/>
                <w:lang w:val="el-GR"/>
              </w:rPr>
            </w:pPr>
          </w:p>
          <w:p w14:paraId="733128B5" w14:textId="77777777" w:rsidR="00ED41EA" w:rsidRDefault="00ED41EA" w:rsidP="00ED41EA">
            <w:pPr>
              <w:spacing w:line="360" w:lineRule="auto"/>
              <w:rPr>
                <w:rFonts w:ascii="Tahoma" w:hAnsi="Tahoma" w:cs="Tahoma"/>
                <w:lang w:val="el-GR"/>
              </w:rPr>
            </w:pPr>
          </w:p>
          <w:p w14:paraId="0000E4E1" w14:textId="77777777" w:rsidR="00ED41EA" w:rsidRDefault="00ED41EA" w:rsidP="00ED41EA">
            <w:pPr>
              <w:spacing w:line="360" w:lineRule="auto"/>
              <w:rPr>
                <w:rFonts w:ascii="Tahoma" w:hAnsi="Tahoma" w:cs="Tahoma"/>
                <w:lang w:val="el-GR"/>
              </w:rPr>
            </w:pPr>
          </w:p>
          <w:p w14:paraId="2570406C" w14:textId="77777777" w:rsidR="00ED41EA" w:rsidRDefault="00ED41EA" w:rsidP="00ED41EA">
            <w:pPr>
              <w:spacing w:line="360" w:lineRule="auto"/>
              <w:rPr>
                <w:rFonts w:ascii="Tahoma" w:hAnsi="Tahoma" w:cs="Tahoma"/>
                <w:lang w:val="el-GR"/>
              </w:rPr>
            </w:pPr>
          </w:p>
          <w:p w14:paraId="43BC8478" w14:textId="77777777" w:rsidR="00ED41EA" w:rsidRDefault="00ED41EA" w:rsidP="00ED41EA">
            <w:pPr>
              <w:spacing w:line="360" w:lineRule="auto"/>
              <w:rPr>
                <w:rFonts w:ascii="Tahoma" w:hAnsi="Tahoma" w:cs="Tahoma"/>
                <w:lang w:val="el-GR"/>
              </w:rPr>
            </w:pPr>
          </w:p>
          <w:p w14:paraId="60F65E0A" w14:textId="77777777" w:rsidR="00ED41EA" w:rsidRDefault="00ED41EA" w:rsidP="00ED41EA">
            <w:pPr>
              <w:spacing w:line="360" w:lineRule="auto"/>
              <w:rPr>
                <w:rFonts w:ascii="Tahoma" w:hAnsi="Tahoma" w:cs="Tahoma"/>
                <w:lang w:val="el-GR"/>
              </w:rPr>
            </w:pPr>
          </w:p>
          <w:p w14:paraId="3866AADC" w14:textId="77777777" w:rsidR="00ED41EA" w:rsidRDefault="00ED41EA" w:rsidP="00ED41EA">
            <w:pPr>
              <w:spacing w:line="360" w:lineRule="auto"/>
              <w:rPr>
                <w:rFonts w:ascii="Tahoma" w:hAnsi="Tahoma" w:cs="Tahoma"/>
                <w:lang w:val="el-GR"/>
              </w:rPr>
            </w:pPr>
          </w:p>
          <w:p w14:paraId="332BC36B" w14:textId="77777777" w:rsidR="00ED41EA" w:rsidRDefault="00ED41EA" w:rsidP="00ED41EA">
            <w:pPr>
              <w:spacing w:line="360" w:lineRule="auto"/>
              <w:rPr>
                <w:rFonts w:ascii="Tahoma" w:hAnsi="Tahoma" w:cs="Tahoma"/>
                <w:lang w:val="el-GR"/>
              </w:rPr>
            </w:pPr>
          </w:p>
          <w:p w14:paraId="33609C83" w14:textId="77777777" w:rsidR="00ED41EA" w:rsidRDefault="00ED41EA" w:rsidP="00ED41EA">
            <w:pPr>
              <w:spacing w:line="360" w:lineRule="auto"/>
              <w:rPr>
                <w:rFonts w:ascii="Tahoma" w:hAnsi="Tahoma" w:cs="Tahoma"/>
                <w:lang w:val="el-GR"/>
              </w:rPr>
            </w:pPr>
          </w:p>
          <w:p w14:paraId="540D7155" w14:textId="77777777" w:rsidR="00ED41EA" w:rsidRDefault="00ED41EA" w:rsidP="00ED41EA">
            <w:pPr>
              <w:spacing w:line="360" w:lineRule="auto"/>
              <w:rPr>
                <w:rFonts w:ascii="Tahoma" w:hAnsi="Tahoma" w:cs="Tahoma"/>
                <w:lang w:val="el-GR"/>
              </w:rPr>
            </w:pPr>
          </w:p>
          <w:p w14:paraId="7C9B1A04" w14:textId="77777777" w:rsidR="00ED41EA" w:rsidRDefault="00ED41EA" w:rsidP="00ED41EA">
            <w:pPr>
              <w:spacing w:line="360" w:lineRule="auto"/>
              <w:rPr>
                <w:rFonts w:ascii="Tahoma" w:hAnsi="Tahoma" w:cs="Tahoma"/>
                <w:lang w:val="el-GR"/>
              </w:rPr>
            </w:pPr>
          </w:p>
          <w:p w14:paraId="32BA52B6" w14:textId="77777777" w:rsidR="00ED41EA" w:rsidRDefault="00ED41EA" w:rsidP="00ED41EA">
            <w:pPr>
              <w:spacing w:line="360" w:lineRule="auto"/>
              <w:rPr>
                <w:rFonts w:ascii="Tahoma" w:hAnsi="Tahoma" w:cs="Tahoma"/>
                <w:lang w:val="el-GR"/>
              </w:rPr>
            </w:pPr>
          </w:p>
          <w:p w14:paraId="7D61571D" w14:textId="77777777" w:rsidR="00ED41EA" w:rsidRDefault="00ED41EA" w:rsidP="00ED41EA">
            <w:pPr>
              <w:spacing w:line="360" w:lineRule="auto"/>
              <w:rPr>
                <w:rFonts w:ascii="Tahoma" w:hAnsi="Tahoma" w:cs="Tahoma"/>
                <w:lang w:val="el-GR"/>
              </w:rPr>
            </w:pPr>
          </w:p>
          <w:p w14:paraId="3A345696" w14:textId="77777777" w:rsidR="00ED41EA" w:rsidRDefault="00ED41EA" w:rsidP="00ED41EA">
            <w:pPr>
              <w:spacing w:line="360" w:lineRule="auto"/>
              <w:rPr>
                <w:rFonts w:ascii="Tahoma" w:hAnsi="Tahoma" w:cs="Tahoma"/>
                <w:lang w:val="el-GR"/>
              </w:rPr>
            </w:pPr>
          </w:p>
          <w:p w14:paraId="322864A7" w14:textId="77777777" w:rsidR="00ED41EA" w:rsidRDefault="00ED41EA" w:rsidP="00ED41EA">
            <w:pPr>
              <w:spacing w:line="360" w:lineRule="auto"/>
              <w:rPr>
                <w:rFonts w:ascii="Tahoma" w:hAnsi="Tahoma" w:cs="Tahoma"/>
                <w:lang w:val="el-GR"/>
              </w:rPr>
            </w:pPr>
          </w:p>
          <w:p w14:paraId="647CAA1D" w14:textId="77777777" w:rsidR="00ED41EA" w:rsidRDefault="00ED41EA" w:rsidP="00ED41EA">
            <w:pPr>
              <w:spacing w:line="360" w:lineRule="auto"/>
              <w:rPr>
                <w:rFonts w:ascii="Tahoma" w:hAnsi="Tahoma" w:cs="Tahoma"/>
                <w:lang w:val="el-GR"/>
              </w:rPr>
            </w:pPr>
          </w:p>
          <w:p w14:paraId="488ABA99" w14:textId="77777777" w:rsidR="00ED41EA" w:rsidRDefault="00ED41EA" w:rsidP="00ED41EA">
            <w:pPr>
              <w:spacing w:line="360" w:lineRule="auto"/>
              <w:rPr>
                <w:rFonts w:ascii="Tahoma" w:hAnsi="Tahoma" w:cs="Tahoma"/>
                <w:lang w:val="el-GR"/>
              </w:rPr>
            </w:pPr>
          </w:p>
          <w:p w14:paraId="6FF51299" w14:textId="77777777" w:rsidR="00ED41EA" w:rsidRDefault="00ED41EA" w:rsidP="00ED41EA">
            <w:pPr>
              <w:spacing w:line="360" w:lineRule="auto"/>
              <w:rPr>
                <w:rFonts w:ascii="Tahoma" w:hAnsi="Tahoma" w:cs="Tahoma"/>
                <w:lang w:val="el-GR"/>
              </w:rPr>
            </w:pPr>
          </w:p>
          <w:p w14:paraId="0E29E211" w14:textId="77777777" w:rsidR="00ED41EA" w:rsidRDefault="00ED41EA" w:rsidP="00ED41EA">
            <w:pPr>
              <w:spacing w:line="360" w:lineRule="auto"/>
              <w:rPr>
                <w:rFonts w:ascii="Tahoma" w:hAnsi="Tahoma" w:cs="Tahoma"/>
                <w:lang w:val="el-GR"/>
              </w:rPr>
            </w:pPr>
          </w:p>
          <w:p w14:paraId="5F106772" w14:textId="77777777" w:rsidR="00ED41EA" w:rsidRDefault="00ED41EA" w:rsidP="00ED41EA">
            <w:pPr>
              <w:spacing w:line="360" w:lineRule="auto"/>
              <w:rPr>
                <w:rFonts w:ascii="Tahoma" w:hAnsi="Tahoma" w:cs="Tahoma"/>
                <w:lang w:val="el-GR"/>
              </w:rPr>
            </w:pPr>
          </w:p>
          <w:p w14:paraId="02531F26" w14:textId="77777777" w:rsidR="00ED41EA" w:rsidRDefault="00ED41EA" w:rsidP="00ED41EA">
            <w:pPr>
              <w:spacing w:line="360" w:lineRule="auto"/>
              <w:rPr>
                <w:rFonts w:ascii="Tahoma" w:hAnsi="Tahoma" w:cs="Tahoma"/>
                <w:lang w:val="el-GR"/>
              </w:rPr>
            </w:pPr>
          </w:p>
          <w:p w14:paraId="7BC87C66" w14:textId="77777777" w:rsidR="00ED41EA" w:rsidRDefault="00ED41EA" w:rsidP="00ED41EA">
            <w:pPr>
              <w:spacing w:line="360" w:lineRule="auto"/>
              <w:rPr>
                <w:rFonts w:ascii="Tahoma" w:hAnsi="Tahoma" w:cs="Tahoma"/>
                <w:lang w:val="el-GR"/>
              </w:rPr>
            </w:pPr>
          </w:p>
          <w:p w14:paraId="5F25B6C7" w14:textId="77777777" w:rsidR="00ED41EA" w:rsidRDefault="00ED41EA" w:rsidP="00ED41EA">
            <w:pPr>
              <w:spacing w:line="360" w:lineRule="auto"/>
              <w:rPr>
                <w:rFonts w:ascii="Tahoma" w:hAnsi="Tahoma" w:cs="Tahoma"/>
                <w:lang w:val="el-GR"/>
              </w:rPr>
            </w:pPr>
          </w:p>
          <w:p w14:paraId="25A125B0" w14:textId="77777777" w:rsidR="00ED41EA" w:rsidRDefault="00ED41EA" w:rsidP="00ED41EA">
            <w:pPr>
              <w:spacing w:line="360" w:lineRule="auto"/>
              <w:rPr>
                <w:rFonts w:ascii="Tahoma" w:hAnsi="Tahoma" w:cs="Tahoma"/>
                <w:lang w:val="el-GR"/>
              </w:rPr>
            </w:pPr>
          </w:p>
          <w:p w14:paraId="68221833" w14:textId="77777777" w:rsidR="00ED41EA" w:rsidRDefault="00ED41EA" w:rsidP="00ED41EA">
            <w:pPr>
              <w:spacing w:line="360" w:lineRule="auto"/>
              <w:rPr>
                <w:rFonts w:ascii="Tahoma" w:hAnsi="Tahoma" w:cs="Tahoma"/>
                <w:lang w:val="el-GR"/>
              </w:rPr>
            </w:pPr>
          </w:p>
          <w:p w14:paraId="5383DCE5" w14:textId="77777777" w:rsidR="00ED41EA" w:rsidRDefault="00ED41EA" w:rsidP="00ED41EA">
            <w:pPr>
              <w:spacing w:line="360" w:lineRule="auto"/>
              <w:rPr>
                <w:rFonts w:ascii="Tahoma" w:hAnsi="Tahoma" w:cs="Tahoma"/>
                <w:lang w:val="el-GR"/>
              </w:rPr>
            </w:pPr>
          </w:p>
          <w:p w14:paraId="0ED9394D" w14:textId="77777777" w:rsidR="00ED41EA" w:rsidRDefault="00ED41EA" w:rsidP="00ED41EA">
            <w:pPr>
              <w:spacing w:line="360" w:lineRule="auto"/>
              <w:rPr>
                <w:rFonts w:ascii="Tahoma" w:hAnsi="Tahoma" w:cs="Tahoma"/>
                <w:lang w:val="el-GR"/>
              </w:rPr>
            </w:pPr>
          </w:p>
          <w:p w14:paraId="1BB6AAC7" w14:textId="77777777" w:rsidR="00ED41EA" w:rsidRDefault="00ED41EA" w:rsidP="00ED41EA">
            <w:pPr>
              <w:spacing w:line="360" w:lineRule="auto"/>
              <w:rPr>
                <w:rFonts w:ascii="Tahoma" w:hAnsi="Tahoma" w:cs="Tahoma"/>
                <w:lang w:val="el-GR"/>
              </w:rPr>
            </w:pPr>
          </w:p>
          <w:p w14:paraId="3FEE83B8" w14:textId="77777777" w:rsidR="00ED41EA" w:rsidRDefault="00ED41EA" w:rsidP="00ED41EA">
            <w:pPr>
              <w:spacing w:line="360" w:lineRule="auto"/>
              <w:rPr>
                <w:rFonts w:ascii="Tahoma" w:hAnsi="Tahoma" w:cs="Tahoma"/>
                <w:lang w:val="el-GR"/>
              </w:rPr>
            </w:pPr>
          </w:p>
          <w:p w14:paraId="7CC37A4C" w14:textId="77777777" w:rsidR="00ED41EA" w:rsidRDefault="00ED41EA" w:rsidP="00ED41EA">
            <w:pPr>
              <w:spacing w:line="360" w:lineRule="auto"/>
              <w:rPr>
                <w:rFonts w:ascii="Tahoma" w:hAnsi="Tahoma" w:cs="Tahoma"/>
                <w:lang w:val="el-GR"/>
              </w:rPr>
            </w:pPr>
          </w:p>
          <w:p w14:paraId="323DFD5F" w14:textId="77777777" w:rsidR="00ED41EA" w:rsidRPr="00ED41EA" w:rsidRDefault="00ED41EA" w:rsidP="00ED41EA">
            <w:pPr>
              <w:spacing w:line="360" w:lineRule="auto"/>
              <w:rPr>
                <w:rFonts w:ascii="Tahoma" w:hAnsi="Tahoma" w:cs="Tahoma"/>
              </w:rPr>
            </w:pPr>
            <w:r w:rsidRPr="00ED41EA">
              <w:rPr>
                <w:rFonts w:ascii="Tahoma" w:hAnsi="Tahoma" w:cs="Tahoma"/>
              </w:rPr>
              <w:t>Αρθρο 934</w:t>
            </w:r>
          </w:p>
          <w:p w14:paraId="0F2DE5A7" w14:textId="77777777" w:rsidR="00ED41EA" w:rsidRPr="00ED41EA" w:rsidRDefault="00ED41EA" w:rsidP="00ED41EA">
            <w:pPr>
              <w:spacing w:line="360" w:lineRule="auto"/>
              <w:rPr>
                <w:rFonts w:ascii="Tahoma" w:hAnsi="Tahoma" w:cs="Tahoma"/>
              </w:rPr>
            </w:pPr>
          </w:p>
          <w:p w14:paraId="6ECFFDB9" w14:textId="77777777" w:rsidR="00ED41EA" w:rsidRPr="00ED41EA" w:rsidRDefault="00ED41EA" w:rsidP="00ED41EA">
            <w:pPr>
              <w:spacing w:line="360" w:lineRule="auto"/>
              <w:rPr>
                <w:rFonts w:ascii="Tahoma" w:hAnsi="Tahoma" w:cs="Tahoma"/>
              </w:rPr>
            </w:pPr>
            <w:r w:rsidRPr="00ED41EA">
              <w:rPr>
                <w:rFonts w:ascii="Tahoma" w:hAnsi="Tahoma" w:cs="Tahoma"/>
              </w:rPr>
              <w:t xml:space="preserve"> 1. Ανακοπή σύμφωνα με το άρθρο 933 είναι παραδεκτή:</w:t>
            </w:r>
          </w:p>
          <w:p w14:paraId="3C459C0A" w14:textId="77777777" w:rsidR="00ED41EA" w:rsidRPr="00ED41EA" w:rsidRDefault="00ED41EA" w:rsidP="00ED41EA">
            <w:pPr>
              <w:spacing w:line="360" w:lineRule="auto"/>
              <w:rPr>
                <w:rFonts w:ascii="Tahoma" w:hAnsi="Tahoma" w:cs="Tahoma"/>
              </w:rPr>
            </w:pPr>
          </w:p>
          <w:p w14:paraId="558012CF" w14:textId="77777777" w:rsidR="00ED41EA" w:rsidRPr="00ED41EA" w:rsidRDefault="00ED41EA" w:rsidP="00ED41EA">
            <w:pPr>
              <w:spacing w:line="360" w:lineRule="auto"/>
              <w:rPr>
                <w:rFonts w:ascii="Tahoma" w:hAnsi="Tahoma" w:cs="Tahoma"/>
              </w:rPr>
            </w:pPr>
            <w:r w:rsidRPr="00ED41EA">
              <w:rPr>
                <w:rFonts w:ascii="Tahoma" w:hAnsi="Tahoma" w:cs="Tahoma"/>
              </w:rPr>
              <w:t xml:space="preserve"> α) Αν αφορά ελαττώματα από τη σύνταξη της επιταγής προς εκτέλεση μέχρι και τη δημοσίευση του αποσπάσματος της κατασχετήριας έκθεσης κατά τα άρθρα 955 και 995 ή την απαίτηση ή σε περίπτωση κατάσχεσης στα χέρια τρίτου μέχρι και την επίδοση του κατασχετήριου εγγράφου στον καθ’ ου, μέσα σε </w:t>
            </w:r>
            <w:r w:rsidRPr="00ED41EA">
              <w:rPr>
                <w:rFonts w:ascii="Tahoma" w:hAnsi="Tahoma" w:cs="Tahoma"/>
              </w:rPr>
              <w:lastRenderedPageBreak/>
              <w:t>σαράντα πέντε (45) ημέρες από την ημέρα της κατάσχεσης. Σε περίπτωση άμεσης εκτέλεσης, η ανακοπή κατά της επιταγής προς εκτέλεση ασκείται μέσα σε τριάντα (30) ημέρες από την επίδοση της επιταγής.</w:t>
            </w:r>
          </w:p>
          <w:p w14:paraId="2D5E6D9C" w14:textId="77777777" w:rsidR="00ED41EA" w:rsidRPr="00ED41EA" w:rsidRDefault="00ED41EA" w:rsidP="00ED41EA">
            <w:pPr>
              <w:spacing w:line="360" w:lineRule="auto"/>
              <w:rPr>
                <w:rFonts w:ascii="Tahoma" w:hAnsi="Tahoma" w:cs="Tahoma"/>
              </w:rPr>
            </w:pPr>
          </w:p>
          <w:p w14:paraId="1A9FCE6B" w14:textId="77777777" w:rsidR="00ED41EA" w:rsidRPr="00ED41EA" w:rsidRDefault="00ED41EA" w:rsidP="00ED41EA">
            <w:pPr>
              <w:spacing w:line="360" w:lineRule="auto"/>
              <w:rPr>
                <w:rFonts w:ascii="Tahoma" w:hAnsi="Tahoma" w:cs="Tahoma"/>
              </w:rPr>
            </w:pPr>
            <w:r w:rsidRPr="00ED41EA">
              <w:rPr>
                <w:rFonts w:ascii="Tahoma" w:hAnsi="Tahoma" w:cs="Tahoma"/>
              </w:rPr>
              <w:t xml:space="preserve"> β) Αν αφορά την εγκυρότητα της τελευταίας πράξης της εκτέλεσης, μέσα σε τριάντα (30) ημέρες αφότου η πράξη αυτή ενεργηθεί και αν πρόκειται για εκτέλεση για την ικανοποίηση χρηματικών απαιτήσεων, μέσα σε τριάντα (30) ημέρες από την ημέρα του πλειστηριασμού ή αναπλειστηριασμού αν πρόκειται για κινητά, και εξήντα (60) ημέρες αφότου μεταγράφει η περίληψη της κατακυ-ρωτικής έκθεσης, αν πρόκειται για ακίνητα.</w:t>
            </w:r>
          </w:p>
          <w:p w14:paraId="7FBEA30D" w14:textId="77777777" w:rsidR="00ED41EA" w:rsidRPr="00ED41EA" w:rsidRDefault="00ED41EA" w:rsidP="00ED41EA">
            <w:pPr>
              <w:spacing w:line="360" w:lineRule="auto"/>
              <w:rPr>
                <w:rFonts w:ascii="Tahoma" w:hAnsi="Tahoma" w:cs="Tahoma"/>
              </w:rPr>
            </w:pPr>
          </w:p>
          <w:p w14:paraId="727C6770" w14:textId="77777777" w:rsidR="00ED41EA" w:rsidRDefault="00ED41EA" w:rsidP="00ED41EA">
            <w:pPr>
              <w:spacing w:line="360" w:lineRule="auto"/>
              <w:rPr>
                <w:rFonts w:ascii="Tahoma" w:hAnsi="Tahoma" w:cs="Tahoma"/>
                <w:lang w:val="el-GR"/>
              </w:rPr>
            </w:pPr>
            <w:r w:rsidRPr="00ED41EA">
              <w:rPr>
                <w:rFonts w:ascii="Tahoma" w:hAnsi="Tahoma" w:cs="Tahoma"/>
              </w:rPr>
              <w:t xml:space="preserve"> 2. Αν πρόκειται για εκτέλεση για την ικανοποίηση χρηματικών απαιτήσεων, τελευταία πράξη εκτέλεσης είναι η σύνταξη έκθεσης πλειστηριασμού και κατακύρωσης.</w:t>
            </w:r>
          </w:p>
          <w:p w14:paraId="73A817BF" w14:textId="77777777" w:rsidR="00ED41EA" w:rsidRDefault="00ED41EA" w:rsidP="00ED41EA">
            <w:pPr>
              <w:spacing w:line="360" w:lineRule="auto"/>
              <w:rPr>
                <w:rFonts w:ascii="Tahoma" w:hAnsi="Tahoma" w:cs="Tahoma"/>
                <w:lang w:val="el-GR"/>
              </w:rPr>
            </w:pPr>
          </w:p>
          <w:p w14:paraId="3766E950" w14:textId="77777777" w:rsidR="00ED41EA" w:rsidRDefault="00ED41EA" w:rsidP="00ED41EA">
            <w:pPr>
              <w:spacing w:line="360" w:lineRule="auto"/>
              <w:rPr>
                <w:rFonts w:ascii="Tahoma" w:hAnsi="Tahoma" w:cs="Tahoma"/>
                <w:lang w:val="el-GR"/>
              </w:rPr>
            </w:pPr>
          </w:p>
          <w:p w14:paraId="7394810B" w14:textId="77777777" w:rsidR="00ED41EA" w:rsidRDefault="00ED41EA" w:rsidP="00ED41EA">
            <w:pPr>
              <w:spacing w:line="360" w:lineRule="auto"/>
              <w:rPr>
                <w:rFonts w:ascii="Tahoma" w:hAnsi="Tahoma" w:cs="Tahoma"/>
                <w:lang w:val="el-GR"/>
              </w:rPr>
            </w:pPr>
          </w:p>
          <w:p w14:paraId="3E0C4230" w14:textId="77777777" w:rsidR="00ED41EA" w:rsidRDefault="00ED41EA" w:rsidP="00ED41EA">
            <w:pPr>
              <w:spacing w:line="360" w:lineRule="auto"/>
              <w:rPr>
                <w:rFonts w:ascii="Tahoma" w:hAnsi="Tahoma" w:cs="Tahoma"/>
                <w:lang w:val="el-GR"/>
              </w:rPr>
            </w:pPr>
          </w:p>
          <w:p w14:paraId="6D1EE92E" w14:textId="77777777" w:rsidR="00ED41EA" w:rsidRDefault="00ED41EA" w:rsidP="00ED41EA">
            <w:pPr>
              <w:spacing w:line="360" w:lineRule="auto"/>
              <w:rPr>
                <w:rFonts w:ascii="Tahoma" w:hAnsi="Tahoma" w:cs="Tahoma"/>
                <w:lang w:val="el-GR"/>
              </w:rPr>
            </w:pPr>
          </w:p>
          <w:p w14:paraId="373619AD" w14:textId="77777777" w:rsidR="00ED41EA" w:rsidRDefault="00ED41EA" w:rsidP="00ED41EA">
            <w:pPr>
              <w:spacing w:line="360" w:lineRule="auto"/>
              <w:rPr>
                <w:rFonts w:ascii="Tahoma" w:hAnsi="Tahoma" w:cs="Tahoma"/>
                <w:lang w:val="el-GR"/>
              </w:rPr>
            </w:pPr>
          </w:p>
          <w:p w14:paraId="287638CC" w14:textId="77777777" w:rsidR="00ED41EA" w:rsidRDefault="00ED41EA" w:rsidP="00ED41EA">
            <w:pPr>
              <w:spacing w:line="360" w:lineRule="auto"/>
              <w:rPr>
                <w:rFonts w:ascii="Tahoma" w:hAnsi="Tahoma" w:cs="Tahoma"/>
                <w:lang w:val="el-GR"/>
              </w:rPr>
            </w:pPr>
          </w:p>
          <w:p w14:paraId="3AB3701F" w14:textId="77777777" w:rsidR="00ED41EA" w:rsidRDefault="00ED41EA" w:rsidP="00ED41EA">
            <w:pPr>
              <w:spacing w:line="360" w:lineRule="auto"/>
              <w:rPr>
                <w:rFonts w:ascii="Tahoma" w:hAnsi="Tahoma" w:cs="Tahoma"/>
                <w:lang w:val="el-GR"/>
              </w:rPr>
            </w:pPr>
          </w:p>
          <w:p w14:paraId="28B0B771" w14:textId="77777777" w:rsidR="00ED41EA" w:rsidRDefault="00ED41EA" w:rsidP="00ED41EA">
            <w:pPr>
              <w:spacing w:line="360" w:lineRule="auto"/>
              <w:rPr>
                <w:rFonts w:ascii="Tahoma" w:hAnsi="Tahoma" w:cs="Tahoma"/>
                <w:lang w:val="el-GR"/>
              </w:rPr>
            </w:pPr>
          </w:p>
          <w:p w14:paraId="4E193239" w14:textId="77777777" w:rsidR="00ED41EA" w:rsidRDefault="00ED41EA" w:rsidP="00ED41EA">
            <w:pPr>
              <w:spacing w:line="360" w:lineRule="auto"/>
              <w:rPr>
                <w:rFonts w:ascii="Tahoma" w:hAnsi="Tahoma" w:cs="Tahoma"/>
                <w:lang w:val="el-GR"/>
              </w:rPr>
            </w:pPr>
          </w:p>
          <w:p w14:paraId="58F2BCB6" w14:textId="77777777" w:rsidR="00ED41EA" w:rsidRDefault="00ED41EA" w:rsidP="00ED41EA">
            <w:pPr>
              <w:spacing w:line="360" w:lineRule="auto"/>
              <w:rPr>
                <w:rFonts w:ascii="Tahoma" w:hAnsi="Tahoma" w:cs="Tahoma"/>
                <w:lang w:val="el-GR"/>
              </w:rPr>
            </w:pPr>
          </w:p>
          <w:p w14:paraId="3DA37D76" w14:textId="77777777" w:rsidR="00ED41EA" w:rsidRDefault="00ED41EA" w:rsidP="00ED41EA">
            <w:pPr>
              <w:spacing w:line="360" w:lineRule="auto"/>
              <w:rPr>
                <w:rFonts w:ascii="Tahoma" w:hAnsi="Tahoma" w:cs="Tahoma"/>
                <w:lang w:val="el-GR"/>
              </w:rPr>
            </w:pPr>
          </w:p>
          <w:p w14:paraId="563B5F46" w14:textId="77777777" w:rsidR="00ED41EA" w:rsidRDefault="00ED41EA" w:rsidP="00ED41EA">
            <w:pPr>
              <w:spacing w:line="360" w:lineRule="auto"/>
              <w:rPr>
                <w:rFonts w:ascii="Tahoma" w:hAnsi="Tahoma" w:cs="Tahoma"/>
                <w:lang w:val="el-GR"/>
              </w:rPr>
            </w:pPr>
          </w:p>
          <w:p w14:paraId="55CEC8A2" w14:textId="77777777" w:rsidR="00ED41EA" w:rsidRDefault="00ED41EA" w:rsidP="00ED41EA">
            <w:pPr>
              <w:spacing w:line="360" w:lineRule="auto"/>
              <w:rPr>
                <w:rFonts w:ascii="Tahoma" w:hAnsi="Tahoma" w:cs="Tahoma"/>
                <w:lang w:val="el-GR"/>
              </w:rPr>
            </w:pPr>
          </w:p>
          <w:p w14:paraId="3B1C4356" w14:textId="77777777" w:rsidR="00ED41EA" w:rsidRDefault="00ED41EA" w:rsidP="00ED41EA">
            <w:pPr>
              <w:spacing w:line="360" w:lineRule="auto"/>
              <w:rPr>
                <w:rFonts w:ascii="Tahoma" w:hAnsi="Tahoma" w:cs="Tahoma"/>
                <w:lang w:val="el-GR"/>
              </w:rPr>
            </w:pPr>
          </w:p>
          <w:p w14:paraId="07DD49CA" w14:textId="77777777" w:rsidR="00ED41EA" w:rsidRDefault="00ED41EA" w:rsidP="00ED41EA">
            <w:pPr>
              <w:spacing w:line="360" w:lineRule="auto"/>
              <w:rPr>
                <w:rFonts w:ascii="Tahoma" w:hAnsi="Tahoma" w:cs="Tahoma"/>
                <w:lang w:val="el-GR"/>
              </w:rPr>
            </w:pPr>
          </w:p>
          <w:p w14:paraId="5D59F14D" w14:textId="77777777" w:rsidR="00ED41EA" w:rsidRDefault="00ED41EA" w:rsidP="00ED41EA">
            <w:pPr>
              <w:spacing w:line="360" w:lineRule="auto"/>
              <w:rPr>
                <w:rFonts w:ascii="Tahoma" w:hAnsi="Tahoma" w:cs="Tahoma"/>
                <w:lang w:val="el-GR"/>
              </w:rPr>
            </w:pPr>
          </w:p>
          <w:p w14:paraId="12C6B2EE" w14:textId="77777777" w:rsidR="00ED41EA" w:rsidRDefault="00ED41EA" w:rsidP="00ED41EA">
            <w:pPr>
              <w:spacing w:line="360" w:lineRule="auto"/>
              <w:rPr>
                <w:rFonts w:ascii="Tahoma" w:hAnsi="Tahoma" w:cs="Tahoma"/>
                <w:lang w:val="el-GR"/>
              </w:rPr>
            </w:pPr>
          </w:p>
          <w:p w14:paraId="6558A6BD" w14:textId="77777777" w:rsidR="00ED41EA" w:rsidRDefault="00ED41EA" w:rsidP="00ED41EA">
            <w:pPr>
              <w:spacing w:line="360" w:lineRule="auto"/>
              <w:rPr>
                <w:rFonts w:ascii="Tahoma" w:hAnsi="Tahoma" w:cs="Tahoma"/>
                <w:lang w:val="el-GR"/>
              </w:rPr>
            </w:pPr>
          </w:p>
          <w:p w14:paraId="78A225AE" w14:textId="77777777" w:rsidR="00ED41EA" w:rsidRDefault="00ED41EA" w:rsidP="00ED41EA">
            <w:pPr>
              <w:spacing w:line="360" w:lineRule="auto"/>
              <w:rPr>
                <w:rFonts w:ascii="Tahoma" w:hAnsi="Tahoma" w:cs="Tahoma"/>
                <w:lang w:val="el-GR"/>
              </w:rPr>
            </w:pPr>
          </w:p>
          <w:p w14:paraId="4CF465ED" w14:textId="77777777" w:rsidR="00ED41EA" w:rsidRDefault="00ED41EA" w:rsidP="00ED41EA">
            <w:pPr>
              <w:spacing w:line="360" w:lineRule="auto"/>
              <w:rPr>
                <w:rFonts w:ascii="Tahoma" w:hAnsi="Tahoma" w:cs="Tahoma"/>
                <w:lang w:val="el-GR"/>
              </w:rPr>
            </w:pPr>
          </w:p>
          <w:p w14:paraId="60638F14" w14:textId="77777777" w:rsidR="00ED41EA" w:rsidRDefault="00ED41EA" w:rsidP="00ED41EA">
            <w:pPr>
              <w:spacing w:line="360" w:lineRule="auto"/>
              <w:rPr>
                <w:rFonts w:ascii="Tahoma" w:hAnsi="Tahoma" w:cs="Tahoma"/>
                <w:lang w:val="el-GR"/>
              </w:rPr>
            </w:pPr>
          </w:p>
          <w:p w14:paraId="2EDA3F07" w14:textId="77777777" w:rsidR="00ED41EA" w:rsidRDefault="00ED41EA" w:rsidP="00ED41EA">
            <w:pPr>
              <w:spacing w:line="360" w:lineRule="auto"/>
              <w:rPr>
                <w:rFonts w:ascii="Tahoma" w:hAnsi="Tahoma" w:cs="Tahoma"/>
                <w:lang w:val="el-GR"/>
              </w:rPr>
            </w:pPr>
          </w:p>
          <w:p w14:paraId="66E8EBC7" w14:textId="77777777" w:rsidR="00ED41EA" w:rsidRDefault="00ED41EA" w:rsidP="00ED41EA">
            <w:pPr>
              <w:spacing w:line="360" w:lineRule="auto"/>
              <w:rPr>
                <w:rFonts w:ascii="Tahoma" w:hAnsi="Tahoma" w:cs="Tahoma"/>
                <w:lang w:val="el-GR"/>
              </w:rPr>
            </w:pPr>
          </w:p>
          <w:p w14:paraId="1B8C5B0A" w14:textId="77777777" w:rsidR="00ED41EA" w:rsidRDefault="00ED41EA" w:rsidP="00ED41EA">
            <w:pPr>
              <w:spacing w:line="360" w:lineRule="auto"/>
              <w:rPr>
                <w:rFonts w:ascii="Tahoma" w:hAnsi="Tahoma" w:cs="Tahoma"/>
                <w:lang w:val="el-GR"/>
              </w:rPr>
            </w:pPr>
            <w:r w:rsidRPr="00ED41EA">
              <w:rPr>
                <w:rFonts w:ascii="Tahoma" w:hAnsi="Tahoma" w:cs="Tahoma"/>
              </w:rPr>
              <w:t>3. Στις δίκες σχετικά με την εκτέλεση για την εκδίκαση των ανακοπών εφαρμόζονται οι διατάξεις της διαδικασίας των περιουσιακών διαφορών των άρθρων 614 επ., εκτός αν ορίζεται διαφορετικά.»</w:t>
            </w:r>
          </w:p>
          <w:p w14:paraId="2FC0C2C2" w14:textId="77777777" w:rsidR="00ED41EA" w:rsidRDefault="00ED41EA" w:rsidP="00ED41EA">
            <w:pPr>
              <w:spacing w:line="360" w:lineRule="auto"/>
              <w:rPr>
                <w:rFonts w:ascii="Tahoma" w:hAnsi="Tahoma" w:cs="Tahoma"/>
                <w:lang w:val="el-GR"/>
              </w:rPr>
            </w:pPr>
          </w:p>
          <w:p w14:paraId="3E557E71" w14:textId="77777777" w:rsidR="00ED41EA" w:rsidRDefault="00ED41EA" w:rsidP="00ED41EA">
            <w:pPr>
              <w:spacing w:line="360" w:lineRule="auto"/>
              <w:rPr>
                <w:rFonts w:ascii="Tahoma" w:hAnsi="Tahoma" w:cs="Tahoma"/>
                <w:lang w:val="el-GR"/>
              </w:rPr>
            </w:pPr>
          </w:p>
          <w:p w14:paraId="7288CA7B" w14:textId="77777777" w:rsidR="00ED41EA" w:rsidRDefault="00ED41EA" w:rsidP="00ED41EA">
            <w:pPr>
              <w:spacing w:line="360" w:lineRule="auto"/>
              <w:rPr>
                <w:rFonts w:ascii="Tahoma" w:hAnsi="Tahoma" w:cs="Tahoma"/>
                <w:lang w:val="el-GR"/>
              </w:rPr>
            </w:pPr>
          </w:p>
          <w:p w14:paraId="3C9992B3" w14:textId="77777777" w:rsidR="00ED41EA" w:rsidRDefault="00ED41EA" w:rsidP="00ED41EA">
            <w:pPr>
              <w:spacing w:line="360" w:lineRule="auto"/>
              <w:rPr>
                <w:rFonts w:ascii="Tahoma" w:hAnsi="Tahoma" w:cs="Tahoma"/>
                <w:lang w:val="el-GR"/>
              </w:rPr>
            </w:pPr>
          </w:p>
          <w:p w14:paraId="40324C2C" w14:textId="77777777" w:rsidR="00ED41EA" w:rsidRDefault="00ED41EA" w:rsidP="00ED41EA">
            <w:pPr>
              <w:spacing w:line="360" w:lineRule="auto"/>
              <w:rPr>
                <w:rFonts w:ascii="Tahoma" w:hAnsi="Tahoma" w:cs="Tahoma"/>
                <w:lang w:val="el-GR"/>
              </w:rPr>
            </w:pPr>
          </w:p>
          <w:p w14:paraId="12E0FAB7" w14:textId="77777777" w:rsidR="00ED41EA" w:rsidRDefault="00ED41EA" w:rsidP="00ED41EA">
            <w:pPr>
              <w:spacing w:line="360" w:lineRule="auto"/>
              <w:rPr>
                <w:rFonts w:ascii="Tahoma" w:hAnsi="Tahoma" w:cs="Tahoma"/>
                <w:lang w:val="el-GR"/>
              </w:rPr>
            </w:pPr>
          </w:p>
          <w:p w14:paraId="5DB7BFA2" w14:textId="77777777" w:rsidR="00ED41EA" w:rsidRDefault="00ED41EA" w:rsidP="00ED41EA">
            <w:pPr>
              <w:spacing w:line="360" w:lineRule="auto"/>
              <w:rPr>
                <w:rFonts w:ascii="Tahoma" w:hAnsi="Tahoma" w:cs="Tahoma"/>
                <w:lang w:val="el-GR"/>
              </w:rPr>
            </w:pPr>
          </w:p>
          <w:p w14:paraId="3A2A3DC6" w14:textId="77777777" w:rsidR="00ED41EA" w:rsidRDefault="00ED41EA" w:rsidP="00ED41EA">
            <w:pPr>
              <w:spacing w:line="360" w:lineRule="auto"/>
              <w:rPr>
                <w:rFonts w:ascii="Tahoma" w:hAnsi="Tahoma" w:cs="Tahoma"/>
                <w:lang w:val="el-GR"/>
              </w:rPr>
            </w:pPr>
          </w:p>
          <w:p w14:paraId="24D8A0E6" w14:textId="77777777" w:rsidR="00ED41EA" w:rsidRDefault="00ED41EA" w:rsidP="00ED41EA">
            <w:pPr>
              <w:spacing w:line="360" w:lineRule="auto"/>
              <w:rPr>
                <w:rFonts w:ascii="Tahoma" w:hAnsi="Tahoma" w:cs="Tahoma"/>
                <w:lang w:val="el-GR"/>
              </w:rPr>
            </w:pPr>
          </w:p>
          <w:p w14:paraId="3999FA21" w14:textId="77777777" w:rsidR="00ED41EA" w:rsidRDefault="00ED41EA" w:rsidP="00ED41EA">
            <w:pPr>
              <w:spacing w:line="360" w:lineRule="auto"/>
              <w:rPr>
                <w:rFonts w:ascii="Tahoma" w:hAnsi="Tahoma" w:cs="Tahoma"/>
                <w:lang w:val="el-GR"/>
              </w:rPr>
            </w:pPr>
          </w:p>
          <w:p w14:paraId="020D31DD" w14:textId="77777777" w:rsidR="00ED41EA" w:rsidRDefault="00ED41EA" w:rsidP="00ED41EA">
            <w:pPr>
              <w:spacing w:line="360" w:lineRule="auto"/>
              <w:rPr>
                <w:rFonts w:ascii="Tahoma" w:hAnsi="Tahoma" w:cs="Tahoma"/>
                <w:lang w:val="el-GR"/>
              </w:rPr>
            </w:pPr>
          </w:p>
          <w:p w14:paraId="2F82FA58" w14:textId="77777777" w:rsidR="00ED41EA" w:rsidRDefault="00ED41EA" w:rsidP="00ED41EA">
            <w:pPr>
              <w:spacing w:line="360" w:lineRule="auto"/>
              <w:rPr>
                <w:rFonts w:ascii="Tahoma" w:hAnsi="Tahoma" w:cs="Tahoma"/>
                <w:lang w:val="el-GR"/>
              </w:rPr>
            </w:pPr>
          </w:p>
          <w:p w14:paraId="55F2564B" w14:textId="77777777" w:rsidR="00ED41EA" w:rsidRDefault="00ED41EA" w:rsidP="00ED41EA">
            <w:pPr>
              <w:spacing w:line="360" w:lineRule="auto"/>
              <w:rPr>
                <w:rFonts w:ascii="Tahoma" w:hAnsi="Tahoma" w:cs="Tahoma"/>
                <w:lang w:val="el-GR"/>
              </w:rPr>
            </w:pPr>
          </w:p>
          <w:p w14:paraId="189E74E5" w14:textId="77777777" w:rsidR="00ED41EA" w:rsidRDefault="00ED41EA" w:rsidP="00ED41EA">
            <w:pPr>
              <w:spacing w:line="360" w:lineRule="auto"/>
              <w:rPr>
                <w:rFonts w:ascii="Tahoma" w:hAnsi="Tahoma" w:cs="Tahoma"/>
                <w:lang w:val="el-GR"/>
              </w:rPr>
            </w:pPr>
          </w:p>
          <w:p w14:paraId="538C4686" w14:textId="77777777" w:rsidR="00ED41EA" w:rsidRDefault="00ED41EA" w:rsidP="00ED41EA">
            <w:pPr>
              <w:spacing w:line="360" w:lineRule="auto"/>
              <w:rPr>
                <w:rFonts w:ascii="Tahoma" w:hAnsi="Tahoma" w:cs="Tahoma"/>
                <w:lang w:val="el-GR"/>
              </w:rPr>
            </w:pPr>
          </w:p>
          <w:p w14:paraId="3C224D27" w14:textId="77777777" w:rsidR="00ED41EA" w:rsidRDefault="00ED41EA" w:rsidP="00ED41EA">
            <w:pPr>
              <w:spacing w:line="360" w:lineRule="auto"/>
              <w:rPr>
                <w:rFonts w:ascii="Tahoma" w:hAnsi="Tahoma" w:cs="Tahoma"/>
                <w:lang w:val="el-GR"/>
              </w:rPr>
            </w:pPr>
          </w:p>
          <w:p w14:paraId="33C92060" w14:textId="77777777" w:rsidR="00ED41EA" w:rsidRDefault="00ED41EA" w:rsidP="00ED41EA">
            <w:pPr>
              <w:spacing w:line="360" w:lineRule="auto"/>
              <w:rPr>
                <w:rFonts w:ascii="Tahoma" w:hAnsi="Tahoma" w:cs="Tahoma"/>
                <w:lang w:val="el-GR"/>
              </w:rPr>
            </w:pPr>
          </w:p>
          <w:p w14:paraId="0162EDFB" w14:textId="77777777" w:rsidR="00ED41EA" w:rsidRDefault="00ED41EA" w:rsidP="00ED41EA">
            <w:pPr>
              <w:spacing w:line="360" w:lineRule="auto"/>
              <w:rPr>
                <w:rFonts w:ascii="Tahoma" w:hAnsi="Tahoma" w:cs="Tahoma"/>
                <w:lang w:val="el-GR"/>
              </w:rPr>
            </w:pPr>
          </w:p>
          <w:p w14:paraId="6579BB02" w14:textId="77777777" w:rsidR="00ED41EA" w:rsidRDefault="00ED41EA" w:rsidP="00ED41EA">
            <w:pPr>
              <w:spacing w:line="360" w:lineRule="auto"/>
              <w:rPr>
                <w:rFonts w:ascii="Tahoma" w:hAnsi="Tahoma" w:cs="Tahoma"/>
                <w:lang w:val="el-GR"/>
              </w:rPr>
            </w:pPr>
          </w:p>
          <w:p w14:paraId="4F68B97E" w14:textId="77777777" w:rsidR="000B4C8D" w:rsidRPr="000B4C8D" w:rsidRDefault="000B4C8D" w:rsidP="000B4C8D">
            <w:pPr>
              <w:spacing w:line="360" w:lineRule="auto"/>
              <w:rPr>
                <w:rFonts w:ascii="Tahoma" w:hAnsi="Tahoma" w:cs="Tahoma"/>
              </w:rPr>
            </w:pPr>
            <w:r w:rsidRPr="000B4C8D">
              <w:rPr>
                <w:rFonts w:ascii="Tahoma" w:hAnsi="Tahoma" w:cs="Tahoma"/>
              </w:rPr>
              <w:t>Άρθρο 938</w:t>
            </w:r>
          </w:p>
          <w:p w14:paraId="7FA0E49F" w14:textId="77777777" w:rsidR="000B4C8D" w:rsidRPr="000B4C8D" w:rsidRDefault="000B4C8D" w:rsidP="000B4C8D">
            <w:pPr>
              <w:spacing w:line="360" w:lineRule="auto"/>
              <w:rPr>
                <w:rFonts w:ascii="Tahoma" w:hAnsi="Tahoma" w:cs="Tahoma"/>
              </w:rPr>
            </w:pPr>
          </w:p>
          <w:p w14:paraId="5A6F9D66" w14:textId="77777777" w:rsidR="000B4C8D" w:rsidRPr="000B4C8D" w:rsidRDefault="000B4C8D" w:rsidP="000B4C8D">
            <w:pPr>
              <w:spacing w:line="360" w:lineRule="auto"/>
              <w:rPr>
                <w:rFonts w:ascii="Tahoma" w:hAnsi="Tahoma" w:cs="Tahoma"/>
              </w:rPr>
            </w:pPr>
            <w:r w:rsidRPr="000B4C8D">
              <w:rPr>
                <w:rFonts w:ascii="Tahoma" w:hAnsi="Tahoma" w:cs="Tahoma"/>
              </w:rPr>
              <w:t xml:space="preserve"> 1. Με εξαίρεση την κατάσχεση ακινήτων, ως προς τα οποία εφαρμόζεται η παρ. 2, όπως επίσης με εξαίρεση την κατάσχεση κινητών που υπόκεινται σε φθορά, με αίτηση του ανακόπτοντος μπορεί να διαταχθεί η αναστολή της αναγκαστικής εκτέλεσης με εγγύηση ή και χωρίς εγγύηση, αν το δικαστήριο κρίνει ότι η ενέργεια της αναγκαστικής εκτέλεσης θα προξενήσει ανεπανόρθωτη βλάβη στον αιτούντα και </w:t>
            </w:r>
            <w:r w:rsidRPr="000B4C8D">
              <w:rPr>
                <w:rFonts w:ascii="Tahoma" w:hAnsi="Tahoma" w:cs="Tahoma"/>
              </w:rPr>
              <w:lastRenderedPageBreak/>
              <w:t>πιθανολογεί την ευδοκίμηση της ανακοπής. Επίσης μπορεί να διαταχθεί να προχωρήσει η αναγκαστική εκτέλεση αφού δοθεί εγγύηση. Η αίτηση ασκείται στο αρμόδιο κατά τα άρθρα 933 και 936 δικαστήριο και δικάζεται κατά τα άρθρα 686 επ.</w:t>
            </w:r>
          </w:p>
          <w:p w14:paraId="06F632A4" w14:textId="77777777" w:rsidR="000B4C8D" w:rsidRPr="000B4C8D" w:rsidRDefault="000B4C8D" w:rsidP="000B4C8D">
            <w:pPr>
              <w:spacing w:line="360" w:lineRule="auto"/>
              <w:rPr>
                <w:rFonts w:ascii="Tahoma" w:hAnsi="Tahoma" w:cs="Tahoma"/>
              </w:rPr>
            </w:pPr>
          </w:p>
          <w:p w14:paraId="2E01763A" w14:textId="77777777" w:rsidR="000B4C8D" w:rsidRPr="000B4C8D" w:rsidRDefault="000B4C8D" w:rsidP="000B4C8D">
            <w:pPr>
              <w:spacing w:line="360" w:lineRule="auto"/>
              <w:rPr>
                <w:rFonts w:ascii="Tahoma" w:hAnsi="Tahoma" w:cs="Tahoma"/>
              </w:rPr>
            </w:pPr>
            <w:r w:rsidRPr="000B4C8D">
              <w:rPr>
                <w:rFonts w:ascii="Tahoma" w:hAnsi="Tahoma" w:cs="Tahoma"/>
              </w:rPr>
              <w:t xml:space="preserve"> 2. Ειδικώς επί κατάσχεσης ακινήτου δεν εφαρμόζεται η παρ. 1, η δε άσκηση του ενδίκου μέσου δεν αναστέλλει την πρόοδο της εκτέλεσης, εκτός εάν το δικαστήριο του ενδίκου μέσου, μετά από αίτηση του ασκούντος αυτό, που υποβάλλεται με το ένδικο μέσο ή με τις προτάσεις, δικάζοντας με τη διαδικασία των άρθρων 686 επ., διατάξει την αναστολή με ή χωρίς παροχή εγγύησης, εφόσον κρίνει ότι η διενέργεια της αναγκαστικής εκτέλεσης θα προξενήσει ανεπανόρθωτη βλάβη στον αιτούντα και πιθανολογεί την ευδοκίμηση του ενδίκου μέσου. Επίσης μπορεί να διαταχθεί να προχωρήσει η αναγκαστική εκτέλεση αφού δοθεί εγγύηση.</w:t>
            </w:r>
          </w:p>
          <w:p w14:paraId="09214ED7" w14:textId="77777777" w:rsidR="000B4C8D" w:rsidRPr="000B4C8D" w:rsidRDefault="000B4C8D" w:rsidP="000B4C8D">
            <w:pPr>
              <w:spacing w:line="360" w:lineRule="auto"/>
              <w:rPr>
                <w:rFonts w:ascii="Tahoma" w:hAnsi="Tahoma" w:cs="Tahoma"/>
              </w:rPr>
            </w:pPr>
          </w:p>
          <w:p w14:paraId="5DDA3152" w14:textId="77777777" w:rsidR="000B4C8D" w:rsidRPr="000B4C8D" w:rsidRDefault="000B4C8D" w:rsidP="000B4C8D">
            <w:pPr>
              <w:spacing w:line="360" w:lineRule="auto"/>
              <w:rPr>
                <w:rFonts w:ascii="Tahoma" w:hAnsi="Tahoma" w:cs="Tahoma"/>
              </w:rPr>
            </w:pPr>
            <w:r w:rsidRPr="000B4C8D">
              <w:rPr>
                <w:rFonts w:ascii="Tahoma" w:hAnsi="Tahoma" w:cs="Tahoma"/>
              </w:rPr>
              <w:t xml:space="preserve"> 3. Στις προηγούμενες περιπτώσεις είναι δυνατή η έκδοση σημειώματος με το οποίο εμποδίζεται η εκτέλεση μέχρι να </w:t>
            </w:r>
            <w:r w:rsidRPr="000B4C8D">
              <w:rPr>
                <w:rFonts w:ascii="Tahoma" w:hAnsi="Tahoma" w:cs="Tahoma"/>
              </w:rPr>
              <w:lastRenderedPageBreak/>
              <w:t>εκδοθεί απόφαση επί της αίτησης αναστολής ή επί του ενδίκου μέσου.</w:t>
            </w:r>
          </w:p>
          <w:p w14:paraId="16A2FEDE" w14:textId="77777777" w:rsidR="000B4C8D" w:rsidRPr="000B4C8D" w:rsidRDefault="000B4C8D" w:rsidP="000B4C8D">
            <w:pPr>
              <w:spacing w:line="360" w:lineRule="auto"/>
              <w:rPr>
                <w:rFonts w:ascii="Tahoma" w:hAnsi="Tahoma" w:cs="Tahoma"/>
              </w:rPr>
            </w:pPr>
          </w:p>
          <w:p w14:paraId="06184998" w14:textId="77777777" w:rsidR="000B4C8D" w:rsidRPr="000B4C8D" w:rsidRDefault="000B4C8D" w:rsidP="000B4C8D">
            <w:pPr>
              <w:spacing w:line="360" w:lineRule="auto"/>
              <w:rPr>
                <w:rFonts w:ascii="Tahoma" w:hAnsi="Tahoma" w:cs="Tahoma"/>
              </w:rPr>
            </w:pPr>
            <w:r w:rsidRPr="000B4C8D">
              <w:rPr>
                <w:rFonts w:ascii="Tahoma" w:hAnsi="Tahoma" w:cs="Tahoma"/>
              </w:rPr>
              <w:t xml:space="preserve"> 4. Η αίτηση με την οποία ζητείται η αναστολή πλειστηριασμού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14:paraId="6CCBEF82" w14:textId="77777777" w:rsidR="000B4C8D" w:rsidRPr="000B4C8D" w:rsidRDefault="000B4C8D" w:rsidP="000B4C8D">
            <w:pPr>
              <w:spacing w:line="360" w:lineRule="auto"/>
              <w:rPr>
                <w:rFonts w:ascii="Tahoma" w:hAnsi="Tahoma" w:cs="Tahoma"/>
              </w:rPr>
            </w:pPr>
          </w:p>
          <w:p w14:paraId="70371A39" w14:textId="77777777" w:rsidR="00ED41EA" w:rsidRDefault="000B4C8D" w:rsidP="000B4C8D">
            <w:pPr>
              <w:spacing w:line="360" w:lineRule="auto"/>
              <w:rPr>
                <w:rFonts w:ascii="Tahoma" w:hAnsi="Tahoma" w:cs="Tahoma"/>
                <w:lang w:val="el-GR"/>
              </w:rPr>
            </w:pPr>
            <w:r w:rsidRPr="000B4C8D">
              <w:rPr>
                <w:rFonts w:ascii="Tahoma" w:hAnsi="Tahoma" w:cs="Tahoma"/>
              </w:rPr>
              <w:t xml:space="preserve"> 5. Η αναστολή των παρ. 1 και 2 ή η εγγυοδοσία μπορεί να διαταχθεί μόνο μέχρι να εκδοθεί η οριστική απόφαση επί της ανακοπής, ή η απόφαση επί του ενδίκου μέσου.».</w:t>
            </w:r>
          </w:p>
          <w:p w14:paraId="4F459E3F" w14:textId="77777777" w:rsidR="000B4C8D" w:rsidRDefault="000B4C8D" w:rsidP="000B4C8D">
            <w:pPr>
              <w:spacing w:line="360" w:lineRule="auto"/>
              <w:rPr>
                <w:rFonts w:ascii="Tahoma" w:hAnsi="Tahoma" w:cs="Tahoma"/>
                <w:lang w:val="el-GR"/>
              </w:rPr>
            </w:pPr>
          </w:p>
          <w:p w14:paraId="454D8F99" w14:textId="77777777" w:rsidR="000B4C8D" w:rsidRDefault="000B4C8D" w:rsidP="000B4C8D">
            <w:pPr>
              <w:spacing w:line="360" w:lineRule="auto"/>
              <w:rPr>
                <w:rFonts w:ascii="Tahoma" w:hAnsi="Tahoma" w:cs="Tahoma"/>
                <w:lang w:val="el-GR"/>
              </w:rPr>
            </w:pPr>
          </w:p>
          <w:p w14:paraId="239D38BA" w14:textId="77777777" w:rsidR="000B4C8D" w:rsidRDefault="000B4C8D" w:rsidP="000B4C8D">
            <w:pPr>
              <w:spacing w:line="360" w:lineRule="auto"/>
              <w:rPr>
                <w:rFonts w:ascii="Tahoma" w:hAnsi="Tahoma" w:cs="Tahoma"/>
                <w:lang w:val="el-GR"/>
              </w:rPr>
            </w:pPr>
          </w:p>
          <w:p w14:paraId="54212696" w14:textId="77777777" w:rsidR="000B4C8D" w:rsidRDefault="000B4C8D" w:rsidP="000B4C8D">
            <w:pPr>
              <w:spacing w:line="360" w:lineRule="auto"/>
              <w:rPr>
                <w:rFonts w:ascii="Tahoma" w:hAnsi="Tahoma" w:cs="Tahoma"/>
                <w:lang w:val="el-GR"/>
              </w:rPr>
            </w:pPr>
          </w:p>
          <w:p w14:paraId="15201834" w14:textId="77777777" w:rsidR="000B4C8D" w:rsidRDefault="000B4C8D" w:rsidP="000B4C8D">
            <w:pPr>
              <w:spacing w:line="360" w:lineRule="auto"/>
              <w:rPr>
                <w:rFonts w:ascii="Tahoma" w:hAnsi="Tahoma" w:cs="Tahoma"/>
                <w:lang w:val="el-GR"/>
              </w:rPr>
            </w:pPr>
          </w:p>
          <w:p w14:paraId="2C1766BA" w14:textId="77777777" w:rsidR="000B4C8D" w:rsidRDefault="000B4C8D" w:rsidP="000B4C8D">
            <w:pPr>
              <w:spacing w:line="360" w:lineRule="auto"/>
              <w:rPr>
                <w:rFonts w:ascii="Tahoma" w:hAnsi="Tahoma" w:cs="Tahoma"/>
                <w:lang w:val="el-GR"/>
              </w:rPr>
            </w:pPr>
          </w:p>
          <w:p w14:paraId="018C8A05" w14:textId="77777777" w:rsidR="000B4C8D" w:rsidRDefault="000B4C8D" w:rsidP="000B4C8D">
            <w:pPr>
              <w:spacing w:line="360" w:lineRule="auto"/>
              <w:rPr>
                <w:rFonts w:ascii="Tahoma" w:hAnsi="Tahoma" w:cs="Tahoma"/>
                <w:lang w:val="el-GR"/>
              </w:rPr>
            </w:pPr>
          </w:p>
          <w:p w14:paraId="5EDC7DAF" w14:textId="77777777" w:rsidR="000B4C8D" w:rsidRDefault="000B4C8D" w:rsidP="000B4C8D">
            <w:pPr>
              <w:spacing w:line="360" w:lineRule="auto"/>
              <w:rPr>
                <w:rFonts w:ascii="Tahoma" w:hAnsi="Tahoma" w:cs="Tahoma"/>
                <w:lang w:val="el-GR"/>
              </w:rPr>
            </w:pPr>
          </w:p>
          <w:p w14:paraId="4C5826D7" w14:textId="77777777" w:rsidR="000B4C8D" w:rsidRDefault="000B4C8D" w:rsidP="000B4C8D">
            <w:pPr>
              <w:spacing w:line="360" w:lineRule="auto"/>
              <w:rPr>
                <w:rFonts w:ascii="Tahoma" w:hAnsi="Tahoma" w:cs="Tahoma"/>
                <w:lang w:val="el-GR"/>
              </w:rPr>
            </w:pPr>
          </w:p>
          <w:p w14:paraId="0C066552" w14:textId="77777777" w:rsidR="000B4C8D" w:rsidRDefault="000B4C8D" w:rsidP="000B4C8D">
            <w:pPr>
              <w:spacing w:line="360" w:lineRule="auto"/>
              <w:rPr>
                <w:rFonts w:ascii="Tahoma" w:hAnsi="Tahoma" w:cs="Tahoma"/>
                <w:lang w:val="el-GR"/>
              </w:rPr>
            </w:pPr>
          </w:p>
          <w:p w14:paraId="2D383969" w14:textId="77777777" w:rsidR="000B4C8D" w:rsidRDefault="000B4C8D" w:rsidP="000B4C8D">
            <w:pPr>
              <w:spacing w:line="360" w:lineRule="auto"/>
              <w:rPr>
                <w:rFonts w:ascii="Tahoma" w:hAnsi="Tahoma" w:cs="Tahoma"/>
                <w:lang w:val="el-GR"/>
              </w:rPr>
            </w:pPr>
          </w:p>
          <w:p w14:paraId="3C0C414F" w14:textId="77777777" w:rsidR="000B4C8D" w:rsidRDefault="000B4C8D" w:rsidP="000B4C8D">
            <w:pPr>
              <w:spacing w:line="360" w:lineRule="auto"/>
              <w:rPr>
                <w:rFonts w:ascii="Tahoma" w:hAnsi="Tahoma" w:cs="Tahoma"/>
                <w:lang w:val="el-GR"/>
              </w:rPr>
            </w:pPr>
          </w:p>
          <w:p w14:paraId="4A3222B5" w14:textId="77777777" w:rsidR="000B4C8D" w:rsidRDefault="000B4C8D" w:rsidP="000B4C8D">
            <w:pPr>
              <w:spacing w:line="360" w:lineRule="auto"/>
              <w:rPr>
                <w:rFonts w:ascii="Tahoma" w:hAnsi="Tahoma" w:cs="Tahoma"/>
                <w:lang w:val="el-GR"/>
              </w:rPr>
            </w:pPr>
          </w:p>
          <w:p w14:paraId="08E50D9A" w14:textId="77777777" w:rsidR="000B4C8D" w:rsidRDefault="000B4C8D" w:rsidP="000B4C8D">
            <w:pPr>
              <w:spacing w:line="360" w:lineRule="auto"/>
              <w:rPr>
                <w:rFonts w:ascii="Tahoma" w:hAnsi="Tahoma" w:cs="Tahoma"/>
                <w:lang w:val="el-GR"/>
              </w:rPr>
            </w:pPr>
          </w:p>
          <w:p w14:paraId="123E7395" w14:textId="77777777" w:rsidR="000B4C8D" w:rsidRDefault="000B4C8D" w:rsidP="000B4C8D">
            <w:pPr>
              <w:spacing w:line="360" w:lineRule="auto"/>
              <w:rPr>
                <w:rFonts w:ascii="Tahoma" w:hAnsi="Tahoma" w:cs="Tahoma"/>
                <w:lang w:val="el-GR"/>
              </w:rPr>
            </w:pPr>
          </w:p>
          <w:p w14:paraId="636132CA" w14:textId="77777777" w:rsidR="000B4C8D" w:rsidRDefault="000B4C8D" w:rsidP="000B4C8D">
            <w:pPr>
              <w:spacing w:line="360" w:lineRule="auto"/>
              <w:rPr>
                <w:rFonts w:ascii="Tahoma" w:hAnsi="Tahoma" w:cs="Tahoma"/>
                <w:lang w:val="el-GR"/>
              </w:rPr>
            </w:pPr>
          </w:p>
          <w:p w14:paraId="7D0EADBA" w14:textId="77777777" w:rsidR="000B4C8D" w:rsidRDefault="000B4C8D" w:rsidP="000B4C8D">
            <w:pPr>
              <w:spacing w:line="360" w:lineRule="auto"/>
              <w:rPr>
                <w:rFonts w:ascii="Tahoma" w:hAnsi="Tahoma" w:cs="Tahoma"/>
                <w:lang w:val="el-GR"/>
              </w:rPr>
            </w:pPr>
          </w:p>
          <w:p w14:paraId="256A5DF0" w14:textId="77777777" w:rsidR="000B4C8D" w:rsidRDefault="000B4C8D" w:rsidP="000B4C8D">
            <w:pPr>
              <w:spacing w:line="360" w:lineRule="auto"/>
              <w:rPr>
                <w:rFonts w:ascii="Tahoma" w:hAnsi="Tahoma" w:cs="Tahoma"/>
                <w:lang w:val="el-GR"/>
              </w:rPr>
            </w:pPr>
          </w:p>
          <w:p w14:paraId="0121DC94" w14:textId="77777777" w:rsidR="000B4C8D" w:rsidRDefault="000B4C8D" w:rsidP="000B4C8D">
            <w:pPr>
              <w:spacing w:line="360" w:lineRule="auto"/>
              <w:rPr>
                <w:rFonts w:ascii="Tahoma" w:hAnsi="Tahoma" w:cs="Tahoma"/>
                <w:lang w:val="el-GR"/>
              </w:rPr>
            </w:pPr>
          </w:p>
          <w:p w14:paraId="2A382010" w14:textId="77777777" w:rsidR="000B4C8D" w:rsidRDefault="000B4C8D" w:rsidP="000B4C8D">
            <w:pPr>
              <w:spacing w:line="360" w:lineRule="auto"/>
              <w:rPr>
                <w:rFonts w:ascii="Tahoma" w:hAnsi="Tahoma" w:cs="Tahoma"/>
                <w:lang w:val="el-GR"/>
              </w:rPr>
            </w:pPr>
          </w:p>
          <w:p w14:paraId="24C598EE" w14:textId="77777777" w:rsidR="000B4C8D" w:rsidRDefault="000B4C8D" w:rsidP="000B4C8D">
            <w:pPr>
              <w:spacing w:line="360" w:lineRule="auto"/>
              <w:rPr>
                <w:rFonts w:ascii="Tahoma" w:hAnsi="Tahoma" w:cs="Tahoma"/>
                <w:lang w:val="el-GR"/>
              </w:rPr>
            </w:pPr>
          </w:p>
          <w:p w14:paraId="53F81252" w14:textId="77777777" w:rsidR="000B4C8D" w:rsidRDefault="000B4C8D" w:rsidP="000B4C8D">
            <w:pPr>
              <w:spacing w:line="360" w:lineRule="auto"/>
              <w:rPr>
                <w:rFonts w:ascii="Tahoma" w:hAnsi="Tahoma" w:cs="Tahoma"/>
                <w:lang w:val="el-GR"/>
              </w:rPr>
            </w:pPr>
          </w:p>
          <w:p w14:paraId="320CAE31" w14:textId="77777777" w:rsidR="000B4C8D" w:rsidRDefault="000B4C8D" w:rsidP="000B4C8D">
            <w:pPr>
              <w:spacing w:line="360" w:lineRule="auto"/>
              <w:rPr>
                <w:rFonts w:ascii="Tahoma" w:hAnsi="Tahoma" w:cs="Tahoma"/>
                <w:lang w:val="el-GR"/>
              </w:rPr>
            </w:pPr>
          </w:p>
          <w:p w14:paraId="6ABE9529" w14:textId="77777777" w:rsidR="000B4C8D" w:rsidRDefault="000B4C8D" w:rsidP="000B4C8D">
            <w:pPr>
              <w:spacing w:line="360" w:lineRule="auto"/>
              <w:rPr>
                <w:rFonts w:ascii="Tahoma" w:hAnsi="Tahoma" w:cs="Tahoma"/>
                <w:lang w:val="el-GR"/>
              </w:rPr>
            </w:pPr>
          </w:p>
          <w:p w14:paraId="778E7A18" w14:textId="77777777" w:rsidR="000B4C8D" w:rsidRDefault="000B4C8D" w:rsidP="000B4C8D">
            <w:pPr>
              <w:spacing w:line="360" w:lineRule="auto"/>
              <w:rPr>
                <w:rFonts w:ascii="Tahoma" w:hAnsi="Tahoma" w:cs="Tahoma"/>
                <w:lang w:val="el-GR"/>
              </w:rPr>
            </w:pPr>
          </w:p>
          <w:p w14:paraId="7C696976" w14:textId="77777777" w:rsidR="000B4C8D" w:rsidRDefault="000B4C8D" w:rsidP="000B4C8D">
            <w:pPr>
              <w:spacing w:line="360" w:lineRule="auto"/>
              <w:rPr>
                <w:rFonts w:ascii="Tahoma" w:hAnsi="Tahoma" w:cs="Tahoma"/>
                <w:lang w:val="el-GR"/>
              </w:rPr>
            </w:pPr>
          </w:p>
          <w:p w14:paraId="58A608AC" w14:textId="77777777" w:rsidR="000B4C8D" w:rsidRDefault="000B4C8D" w:rsidP="000B4C8D">
            <w:pPr>
              <w:spacing w:line="360" w:lineRule="auto"/>
              <w:rPr>
                <w:rFonts w:ascii="Tahoma" w:hAnsi="Tahoma" w:cs="Tahoma"/>
                <w:lang w:val="el-GR"/>
              </w:rPr>
            </w:pPr>
          </w:p>
          <w:p w14:paraId="59E0ACED" w14:textId="35C0DF63" w:rsidR="000B4C8D" w:rsidRDefault="000B4C8D" w:rsidP="000B4C8D">
            <w:pPr>
              <w:spacing w:line="360" w:lineRule="auto"/>
              <w:rPr>
                <w:rFonts w:ascii="Tahoma" w:hAnsi="Tahoma" w:cs="Tahoma"/>
                <w:lang w:val="el-GR"/>
              </w:rPr>
            </w:pPr>
            <w:r w:rsidRPr="000B4C8D">
              <w:rPr>
                <w:rFonts w:ascii="Tahoma" w:hAnsi="Tahoma" w:cs="Tahoma"/>
                <w:lang w:val="el-GR"/>
              </w:rPr>
              <w:t xml:space="preserve">«3. Αν δεν υπάρχουν τα πρόσωπα της παραγράφου 2 ή αν αρνούνται να παραλάβουν τα  κινητά πράγματα, ο δικαστικός επιμελητής τα παραδίδει σε μεσεγγυούχο τον οποίο διορίζει ο ίδιος και, ύστερα από άδεια [του ειρηνοδίκη] της περιφέρειας του τόπου της εκτέλεσης που δικάζει κατά τις διατάξεις των άρθρων 686 </w:t>
            </w:r>
            <w:proofErr w:type="spellStart"/>
            <w:r w:rsidRPr="000B4C8D">
              <w:rPr>
                <w:rFonts w:ascii="Tahoma" w:hAnsi="Tahoma" w:cs="Tahoma"/>
                <w:lang w:val="el-GR"/>
              </w:rPr>
              <w:t>επ</w:t>
            </w:r>
            <w:proofErr w:type="spellEnd"/>
            <w:r w:rsidRPr="000B4C8D">
              <w:rPr>
                <w:rFonts w:ascii="Tahoma" w:hAnsi="Tahoma" w:cs="Tahoma"/>
                <w:lang w:val="el-GR"/>
              </w:rPr>
              <w:t xml:space="preserve">. πλειστηριάζει τα κινητά πράγματα. [Ο ειρηνοδίκης] που δίνει την άδεια ορίζει συνάμα τον τόπο, τον υπάλληλο, την ημέρα και ώρα του πλειστηριασμού. Εάν, για οποιονδήποτε </w:t>
            </w:r>
            <w:r w:rsidRPr="000B4C8D">
              <w:rPr>
                <w:rFonts w:ascii="Tahoma" w:hAnsi="Tahoma" w:cs="Tahoma"/>
                <w:lang w:val="el-GR"/>
              </w:rPr>
              <w:lastRenderedPageBreak/>
              <w:t xml:space="preserve">λόγο, δεν είναι δυνατό να ορισθεί συμβολαιογράφος του τόπου όπου βρίσκονται τα κινητά, ως υπάλληλος του πλειστηριασμού μπορεί να οριστεί συμβολαιογράφος διορισμένος στην περιφέρεια του συμβολαιογραφικού συλλόγου του τόπου εκτέλεσης ή, αν και αυτό δεν είναι δυνατό, του συμβολαιογραφικού συλλόγου της πρωτεύουσας του κράτους. Ο πλειστηριασμός δεν μπορεί να οριστεί πριν περάσουν δέκα (10) ημέρες αφότου προσκληθεί εγγράφως εκείνος κατά του οποίου στρέφεται η εκτέλεση να παραλάβει τα πράγματα. Το </w:t>
            </w:r>
            <w:proofErr w:type="spellStart"/>
            <w:r w:rsidRPr="000B4C8D">
              <w:rPr>
                <w:rFonts w:ascii="Tahoma" w:hAnsi="Tahoma" w:cs="Tahoma"/>
                <w:lang w:val="el-GR"/>
              </w:rPr>
              <w:t>πλειστηρίασμα</w:t>
            </w:r>
            <w:proofErr w:type="spellEnd"/>
            <w:r w:rsidRPr="000B4C8D">
              <w:rPr>
                <w:rFonts w:ascii="Tahoma" w:hAnsi="Tahoma" w:cs="Tahoma"/>
                <w:lang w:val="el-GR"/>
              </w:rPr>
              <w:t xml:space="preserve"> κατατίθεται δημόσια, αφού αφαιρεθούν τα έξοδα.».</w:t>
            </w:r>
          </w:p>
          <w:p w14:paraId="7135385A" w14:textId="77777777" w:rsidR="000B4C8D" w:rsidRDefault="000B4C8D" w:rsidP="000B4C8D">
            <w:pPr>
              <w:spacing w:line="360" w:lineRule="auto"/>
              <w:rPr>
                <w:rFonts w:ascii="Tahoma" w:hAnsi="Tahoma" w:cs="Tahoma"/>
                <w:lang w:val="el-GR"/>
              </w:rPr>
            </w:pPr>
          </w:p>
          <w:p w14:paraId="5665D82A" w14:textId="77777777" w:rsidR="000B4C8D" w:rsidRDefault="000B4C8D" w:rsidP="000B4C8D">
            <w:pPr>
              <w:spacing w:line="360" w:lineRule="auto"/>
              <w:rPr>
                <w:rFonts w:ascii="Tahoma" w:hAnsi="Tahoma" w:cs="Tahoma"/>
                <w:lang w:val="el-GR"/>
              </w:rPr>
            </w:pPr>
          </w:p>
          <w:p w14:paraId="0BC11FD2" w14:textId="77777777" w:rsidR="000B4C8D" w:rsidRDefault="000B4C8D" w:rsidP="000B4C8D">
            <w:pPr>
              <w:spacing w:line="360" w:lineRule="auto"/>
              <w:rPr>
                <w:rFonts w:ascii="Tahoma" w:hAnsi="Tahoma" w:cs="Tahoma"/>
                <w:lang w:val="el-GR"/>
              </w:rPr>
            </w:pPr>
          </w:p>
          <w:p w14:paraId="796C77BE" w14:textId="77777777" w:rsidR="000B4C8D" w:rsidRDefault="000B4C8D" w:rsidP="000B4C8D">
            <w:pPr>
              <w:spacing w:line="360" w:lineRule="auto"/>
              <w:rPr>
                <w:rFonts w:ascii="Tahoma" w:hAnsi="Tahoma" w:cs="Tahoma"/>
                <w:lang w:val="el-GR"/>
              </w:rPr>
            </w:pPr>
          </w:p>
          <w:p w14:paraId="50CB2D27" w14:textId="77777777" w:rsidR="000B4C8D" w:rsidRDefault="000B4C8D" w:rsidP="000B4C8D">
            <w:pPr>
              <w:spacing w:line="360" w:lineRule="auto"/>
              <w:rPr>
                <w:rFonts w:ascii="Tahoma" w:hAnsi="Tahoma" w:cs="Tahoma"/>
                <w:lang w:val="el-GR"/>
              </w:rPr>
            </w:pPr>
          </w:p>
          <w:p w14:paraId="39650483" w14:textId="77777777" w:rsidR="000B4C8D" w:rsidRDefault="000B4C8D" w:rsidP="000B4C8D">
            <w:pPr>
              <w:spacing w:line="360" w:lineRule="auto"/>
              <w:rPr>
                <w:rFonts w:ascii="Tahoma" w:hAnsi="Tahoma" w:cs="Tahoma"/>
                <w:lang w:val="el-GR"/>
              </w:rPr>
            </w:pPr>
          </w:p>
          <w:p w14:paraId="67D7C77C" w14:textId="77777777" w:rsidR="000B4C8D" w:rsidRDefault="000B4C8D" w:rsidP="000B4C8D">
            <w:pPr>
              <w:spacing w:line="360" w:lineRule="auto"/>
              <w:rPr>
                <w:rFonts w:ascii="Tahoma" w:hAnsi="Tahoma" w:cs="Tahoma"/>
                <w:lang w:val="el-GR"/>
              </w:rPr>
            </w:pPr>
          </w:p>
          <w:p w14:paraId="73321DDF" w14:textId="77777777" w:rsidR="000B4C8D" w:rsidRDefault="000B4C8D" w:rsidP="000B4C8D">
            <w:pPr>
              <w:spacing w:line="360" w:lineRule="auto"/>
              <w:rPr>
                <w:rFonts w:ascii="Tahoma" w:hAnsi="Tahoma" w:cs="Tahoma"/>
                <w:lang w:val="el-GR"/>
              </w:rPr>
            </w:pPr>
          </w:p>
          <w:p w14:paraId="7014DC13" w14:textId="77777777" w:rsidR="000B4C8D" w:rsidRDefault="000B4C8D" w:rsidP="000B4C8D">
            <w:pPr>
              <w:spacing w:line="360" w:lineRule="auto"/>
              <w:rPr>
                <w:rFonts w:ascii="Tahoma" w:hAnsi="Tahoma" w:cs="Tahoma"/>
                <w:lang w:val="el-GR"/>
              </w:rPr>
            </w:pPr>
          </w:p>
          <w:p w14:paraId="5306A34D" w14:textId="77777777" w:rsidR="000B4C8D" w:rsidRDefault="000B4C8D" w:rsidP="000B4C8D">
            <w:pPr>
              <w:spacing w:line="360" w:lineRule="auto"/>
              <w:rPr>
                <w:rFonts w:ascii="Tahoma" w:hAnsi="Tahoma" w:cs="Tahoma"/>
                <w:lang w:val="el-GR"/>
              </w:rPr>
            </w:pPr>
          </w:p>
          <w:p w14:paraId="46EA9C5A" w14:textId="77777777" w:rsidR="000B4C8D" w:rsidRDefault="000B4C8D" w:rsidP="000B4C8D">
            <w:pPr>
              <w:spacing w:line="360" w:lineRule="auto"/>
              <w:rPr>
                <w:rFonts w:ascii="Tahoma" w:hAnsi="Tahoma" w:cs="Tahoma"/>
                <w:lang w:val="el-GR"/>
              </w:rPr>
            </w:pPr>
          </w:p>
          <w:p w14:paraId="25977F45" w14:textId="77777777" w:rsidR="000B4C8D" w:rsidRDefault="000B4C8D" w:rsidP="000B4C8D">
            <w:pPr>
              <w:spacing w:line="360" w:lineRule="auto"/>
              <w:rPr>
                <w:rFonts w:ascii="Tahoma" w:hAnsi="Tahoma" w:cs="Tahoma"/>
                <w:lang w:val="el-GR"/>
              </w:rPr>
            </w:pPr>
          </w:p>
          <w:p w14:paraId="7D052FE7" w14:textId="77777777" w:rsidR="000B4C8D" w:rsidRDefault="000B4C8D" w:rsidP="000B4C8D">
            <w:pPr>
              <w:spacing w:line="360" w:lineRule="auto"/>
              <w:rPr>
                <w:rFonts w:ascii="Tahoma" w:hAnsi="Tahoma" w:cs="Tahoma"/>
                <w:lang w:val="el-GR"/>
              </w:rPr>
            </w:pPr>
          </w:p>
          <w:p w14:paraId="1C62AF52" w14:textId="77777777" w:rsidR="000B4C8D" w:rsidRDefault="000B4C8D" w:rsidP="000B4C8D">
            <w:pPr>
              <w:spacing w:line="360" w:lineRule="auto"/>
              <w:rPr>
                <w:rFonts w:ascii="Tahoma" w:hAnsi="Tahoma" w:cs="Tahoma"/>
                <w:lang w:val="el-GR"/>
              </w:rPr>
            </w:pPr>
          </w:p>
          <w:p w14:paraId="5E4D738A" w14:textId="77777777" w:rsidR="000B4C8D" w:rsidRDefault="000B4C8D" w:rsidP="000B4C8D">
            <w:pPr>
              <w:spacing w:line="360" w:lineRule="auto"/>
              <w:rPr>
                <w:rFonts w:ascii="Tahoma" w:hAnsi="Tahoma" w:cs="Tahoma"/>
                <w:lang w:val="el-GR"/>
              </w:rPr>
            </w:pPr>
          </w:p>
          <w:p w14:paraId="75DE5B1A" w14:textId="77777777" w:rsidR="000B4C8D" w:rsidRDefault="000B4C8D" w:rsidP="000B4C8D">
            <w:pPr>
              <w:spacing w:line="360" w:lineRule="auto"/>
              <w:rPr>
                <w:rFonts w:ascii="Tahoma" w:hAnsi="Tahoma" w:cs="Tahoma"/>
                <w:lang w:val="el-GR"/>
              </w:rPr>
            </w:pPr>
          </w:p>
          <w:p w14:paraId="08EF19CE" w14:textId="77777777" w:rsidR="000B4C8D" w:rsidRDefault="000B4C8D" w:rsidP="000B4C8D">
            <w:pPr>
              <w:spacing w:line="360" w:lineRule="auto"/>
              <w:rPr>
                <w:rFonts w:ascii="Tahoma" w:hAnsi="Tahoma" w:cs="Tahoma"/>
                <w:lang w:val="el-GR"/>
              </w:rPr>
            </w:pPr>
          </w:p>
          <w:p w14:paraId="2052CA8D" w14:textId="77777777" w:rsidR="000B4C8D" w:rsidRDefault="000B4C8D" w:rsidP="000B4C8D">
            <w:pPr>
              <w:spacing w:line="360" w:lineRule="auto"/>
              <w:rPr>
                <w:rFonts w:ascii="Tahoma" w:hAnsi="Tahoma" w:cs="Tahoma"/>
                <w:lang w:val="el-GR"/>
              </w:rPr>
            </w:pPr>
          </w:p>
          <w:p w14:paraId="31C745CE" w14:textId="77777777" w:rsidR="000B4C8D" w:rsidRDefault="000B4C8D" w:rsidP="000B4C8D">
            <w:pPr>
              <w:spacing w:line="360" w:lineRule="auto"/>
              <w:rPr>
                <w:rFonts w:ascii="Tahoma" w:hAnsi="Tahoma" w:cs="Tahoma"/>
                <w:lang w:val="el-GR"/>
              </w:rPr>
            </w:pPr>
          </w:p>
          <w:p w14:paraId="71151629" w14:textId="77777777" w:rsidR="000B4C8D" w:rsidRPr="000B4C8D" w:rsidRDefault="000B4C8D" w:rsidP="000B4C8D">
            <w:pPr>
              <w:spacing w:line="360" w:lineRule="auto"/>
              <w:rPr>
                <w:rFonts w:ascii="Tahoma" w:hAnsi="Tahoma" w:cs="Tahoma"/>
              </w:rPr>
            </w:pPr>
            <w:r w:rsidRPr="000B4C8D">
              <w:rPr>
                <w:rFonts w:ascii="Tahoma" w:hAnsi="Tahoma" w:cs="Tahoma"/>
              </w:rPr>
              <w:t>Αρθρο 947.-</w:t>
            </w:r>
          </w:p>
          <w:p w14:paraId="51001BFA" w14:textId="77777777" w:rsidR="000B4C8D" w:rsidRPr="000B4C8D" w:rsidRDefault="000B4C8D" w:rsidP="000B4C8D">
            <w:pPr>
              <w:spacing w:line="360" w:lineRule="auto"/>
              <w:rPr>
                <w:rFonts w:ascii="Tahoma" w:hAnsi="Tahoma" w:cs="Tahoma"/>
              </w:rPr>
            </w:pPr>
          </w:p>
          <w:p w14:paraId="0C3E340B" w14:textId="77777777" w:rsidR="000B4C8D" w:rsidRPr="000B4C8D" w:rsidRDefault="000B4C8D" w:rsidP="000B4C8D">
            <w:pPr>
              <w:spacing w:line="360" w:lineRule="auto"/>
              <w:rPr>
                <w:rFonts w:ascii="Tahoma" w:hAnsi="Tahoma" w:cs="Tahoma"/>
              </w:rPr>
            </w:pPr>
          </w:p>
          <w:p w14:paraId="2340A03B" w14:textId="495F44E4" w:rsidR="000B4C8D" w:rsidRDefault="000B4C8D" w:rsidP="000B4C8D">
            <w:pPr>
              <w:spacing w:line="360" w:lineRule="auto"/>
              <w:rPr>
                <w:rFonts w:ascii="Tahoma" w:hAnsi="Tahoma" w:cs="Tahoma"/>
                <w:lang w:val="el-GR"/>
              </w:rPr>
            </w:pPr>
            <w:r w:rsidRPr="000B4C8D">
              <w:rPr>
                <w:rFonts w:ascii="Tahoma" w:hAnsi="Tahoma" w:cs="Tahoma"/>
              </w:rPr>
              <w:t xml:space="preserve">1. Όταν ο οφειλέτης έχει υποχρέωση να παραλείψει ή να ανεχθεί πράξη, το δικαστήριο, για την περίπτωση που παραβεί την υποχρέωση του, απειλεί για κάθε παράβαση χρηματική ποινή έως εκατό χιλιάδες (100.000) ευρώ υπέρ του δανειστή και προσωπική κράτηση έως ένα έτος. Αν η απειλή της χρηματικής ποινής και της προσωπικής κράτησης δεν περιέχεται στην απόφαση που καταδικάζει τον οφειλέτη να παραλείψει ή να ανεχθεί πράξη, απαγγέλλεται από το μονομελές πρωτοδικείο. Το δικαστήριο αυτό είναι αρμόδιο να βεβαιώσει την παράβαση και να καταδικάσει στη χρηματική ποινή και στην προσωπική κράτηση. Στην τελευταία περίπτωση, δικάζει σύμφωνα </w:t>
            </w:r>
            <w:r w:rsidRPr="000B4C8D">
              <w:rPr>
                <w:rFonts w:ascii="Tahoma" w:hAnsi="Tahoma" w:cs="Tahoma"/>
              </w:rPr>
              <w:lastRenderedPageBreak/>
              <w:t>με τη διαδικασία των περιουσιακών διαφορών των άρθρων 614 επ..</w:t>
            </w:r>
          </w:p>
          <w:p w14:paraId="03C0C814" w14:textId="77777777" w:rsidR="000B4C8D" w:rsidRDefault="000B4C8D" w:rsidP="000B4C8D">
            <w:pPr>
              <w:spacing w:line="360" w:lineRule="auto"/>
              <w:rPr>
                <w:rFonts w:ascii="Tahoma" w:hAnsi="Tahoma" w:cs="Tahoma"/>
                <w:lang w:val="el-GR"/>
              </w:rPr>
            </w:pPr>
          </w:p>
          <w:p w14:paraId="132F9F7C" w14:textId="77777777" w:rsidR="000B4C8D" w:rsidRDefault="000B4C8D" w:rsidP="000B4C8D">
            <w:pPr>
              <w:spacing w:line="360" w:lineRule="auto"/>
              <w:rPr>
                <w:rFonts w:ascii="Tahoma" w:hAnsi="Tahoma" w:cs="Tahoma"/>
                <w:lang w:val="el-GR"/>
              </w:rPr>
            </w:pPr>
          </w:p>
          <w:p w14:paraId="772B005C" w14:textId="77777777" w:rsidR="000B4C8D" w:rsidRDefault="000B4C8D" w:rsidP="000B4C8D">
            <w:pPr>
              <w:spacing w:line="360" w:lineRule="auto"/>
              <w:rPr>
                <w:rFonts w:ascii="Tahoma" w:hAnsi="Tahoma" w:cs="Tahoma"/>
                <w:lang w:val="el-GR"/>
              </w:rPr>
            </w:pPr>
          </w:p>
          <w:p w14:paraId="3EFFBF49" w14:textId="77777777" w:rsidR="000B4C8D" w:rsidRDefault="000B4C8D" w:rsidP="000B4C8D">
            <w:pPr>
              <w:spacing w:line="360" w:lineRule="auto"/>
              <w:rPr>
                <w:rFonts w:ascii="Tahoma" w:hAnsi="Tahoma" w:cs="Tahoma"/>
                <w:lang w:val="el-GR"/>
              </w:rPr>
            </w:pPr>
          </w:p>
          <w:p w14:paraId="40043131" w14:textId="77777777" w:rsidR="000B4C8D" w:rsidRDefault="000B4C8D" w:rsidP="000B4C8D">
            <w:pPr>
              <w:spacing w:line="360" w:lineRule="auto"/>
              <w:rPr>
                <w:rFonts w:ascii="Tahoma" w:hAnsi="Tahoma" w:cs="Tahoma"/>
                <w:lang w:val="el-GR"/>
              </w:rPr>
            </w:pPr>
          </w:p>
          <w:p w14:paraId="5C2460A5" w14:textId="77777777" w:rsidR="000B4C8D" w:rsidRPr="000B4C8D" w:rsidRDefault="000B4C8D" w:rsidP="000B4C8D">
            <w:pPr>
              <w:spacing w:line="360" w:lineRule="auto"/>
              <w:rPr>
                <w:rFonts w:ascii="Tahoma" w:hAnsi="Tahoma" w:cs="Tahoma"/>
                <w:lang w:val="el-GR"/>
              </w:rPr>
            </w:pPr>
          </w:p>
          <w:p w14:paraId="2459E71E" w14:textId="77777777" w:rsidR="00563277" w:rsidRDefault="00563277" w:rsidP="000B4C8D">
            <w:pPr>
              <w:spacing w:line="360" w:lineRule="auto"/>
              <w:rPr>
                <w:rFonts w:ascii="Tahoma" w:hAnsi="Tahoma" w:cs="Tahoma"/>
                <w:lang w:val="el-GR"/>
              </w:rPr>
            </w:pPr>
          </w:p>
          <w:p w14:paraId="09E5FEE4" w14:textId="77777777" w:rsidR="00563277" w:rsidRPr="00563277" w:rsidRDefault="00563277" w:rsidP="00563277">
            <w:pPr>
              <w:spacing w:line="360" w:lineRule="auto"/>
              <w:rPr>
                <w:rFonts w:ascii="Tahoma" w:hAnsi="Tahoma" w:cs="Tahoma"/>
                <w:lang w:val="el-GR"/>
              </w:rPr>
            </w:pPr>
            <w:r w:rsidRPr="00563277">
              <w:rPr>
                <w:rFonts w:ascii="Tahoma" w:hAnsi="Tahoma" w:cs="Tahoma"/>
                <w:lang w:val="el-GR"/>
              </w:rPr>
              <w:t>3. Εξαιρούνται από την κατάσχεση:</w:t>
            </w:r>
          </w:p>
          <w:p w14:paraId="57701F0F" w14:textId="77777777" w:rsidR="00563277" w:rsidRPr="00563277" w:rsidRDefault="00563277" w:rsidP="00563277">
            <w:pPr>
              <w:spacing w:line="360" w:lineRule="auto"/>
              <w:rPr>
                <w:rFonts w:ascii="Tahoma" w:hAnsi="Tahoma" w:cs="Tahoma"/>
                <w:lang w:val="el-GR"/>
              </w:rPr>
            </w:pPr>
          </w:p>
          <w:p w14:paraId="03645F11" w14:textId="77777777" w:rsidR="00563277" w:rsidRPr="00563277" w:rsidRDefault="00563277" w:rsidP="00563277">
            <w:pPr>
              <w:spacing w:line="360" w:lineRule="auto"/>
              <w:rPr>
                <w:rFonts w:ascii="Tahoma" w:hAnsi="Tahoma" w:cs="Tahoma"/>
                <w:lang w:val="el-GR"/>
              </w:rPr>
            </w:pPr>
            <w:r w:rsidRPr="00563277">
              <w:rPr>
                <w:rFonts w:ascii="Tahoma" w:hAnsi="Tahoma" w:cs="Tahoma"/>
                <w:lang w:val="el-GR"/>
              </w:rPr>
              <w:t xml:space="preserve"> α) τα πράγματα που είναι απολύτως απαραίτητα για τις στοιχειώδεις ανάγκες διαβίωσης του οφειλέτη και της οικογένειάς του,</w:t>
            </w:r>
          </w:p>
          <w:p w14:paraId="3C9FAFC5" w14:textId="77777777" w:rsidR="00563277" w:rsidRPr="00563277" w:rsidRDefault="00563277" w:rsidP="00563277">
            <w:pPr>
              <w:spacing w:line="360" w:lineRule="auto"/>
              <w:rPr>
                <w:rFonts w:ascii="Tahoma" w:hAnsi="Tahoma" w:cs="Tahoma"/>
                <w:lang w:val="el-GR"/>
              </w:rPr>
            </w:pPr>
          </w:p>
          <w:p w14:paraId="5526F2EE" w14:textId="77777777" w:rsidR="00563277" w:rsidRPr="00563277" w:rsidRDefault="00563277" w:rsidP="00563277">
            <w:pPr>
              <w:spacing w:line="360" w:lineRule="auto"/>
              <w:rPr>
                <w:rFonts w:ascii="Tahoma" w:hAnsi="Tahoma" w:cs="Tahoma"/>
                <w:lang w:val="el-GR"/>
              </w:rPr>
            </w:pPr>
            <w:r w:rsidRPr="00563277">
              <w:rPr>
                <w:rFonts w:ascii="Tahoma" w:hAnsi="Tahoma" w:cs="Tahoma"/>
                <w:lang w:val="el-GR"/>
              </w:rPr>
              <w:t xml:space="preserve"> β) προκειμένου για πρόσωπα που με την προσωπική τους εργασία αποκτούν όσα τους χρειάζονται για να ζήσουν, τα πράγματα που είναι απαραίτητα για την εργασία τους,</w:t>
            </w:r>
          </w:p>
          <w:p w14:paraId="5242708C" w14:textId="77777777" w:rsidR="00563277" w:rsidRPr="00563277" w:rsidRDefault="00563277" w:rsidP="00563277">
            <w:pPr>
              <w:spacing w:line="360" w:lineRule="auto"/>
              <w:rPr>
                <w:rFonts w:ascii="Tahoma" w:hAnsi="Tahoma" w:cs="Tahoma"/>
                <w:lang w:val="el-GR"/>
              </w:rPr>
            </w:pPr>
          </w:p>
          <w:p w14:paraId="43DBBB89" w14:textId="59E48DC3" w:rsidR="00563277" w:rsidRDefault="00563277" w:rsidP="00563277">
            <w:pPr>
              <w:spacing w:line="360" w:lineRule="auto"/>
              <w:rPr>
                <w:rFonts w:ascii="Tahoma" w:hAnsi="Tahoma" w:cs="Tahoma"/>
                <w:lang w:val="el-GR"/>
              </w:rPr>
            </w:pPr>
            <w:r w:rsidRPr="00563277">
              <w:rPr>
                <w:rFonts w:ascii="Tahoma" w:hAnsi="Tahoma" w:cs="Tahoma"/>
                <w:lang w:val="el-GR"/>
              </w:rPr>
              <w:t xml:space="preserve"> γ) τα πάσης φύσεως βιβλία που δεν είναι εμπόρευμα, τα οποία, ως πολιτιστικά αγαθά, ο δικαστικός επιμελητής που διενεργεί την αναγκαστική εκτέλεση τα αφαιρεί και τα παραδίδει μετά από δημόσια πρόσκληση, σε πολιτιστικούς </w:t>
            </w:r>
            <w:r w:rsidRPr="00563277">
              <w:rPr>
                <w:rFonts w:ascii="Tahoma" w:hAnsi="Tahoma" w:cs="Tahoma"/>
                <w:lang w:val="el-GR"/>
              </w:rPr>
              <w:lastRenderedPageBreak/>
              <w:t xml:space="preserve">οργανισμούς αντί τιμήματος που συμφωνείται από τον επί του πλειστηριασμού υπάλληλο και αυτούς. Ο δικαστικός επιμελητής μπορεί να προβεί σε κάθε κατάλληλη ενέργεια για την εξασφάλιση δημοσιότητας. Αν διαφωνήσει εκείνος υπέρ του οποίου γίνεται ή εκείνος κατά του οποίου στρέφεται η εκτέλεση, αποφασίζει [το ειρηνοδικείο] του τόπου της εκτέλεσης, που δικάζει κατά τη διαδικασία των άρθρων 686 </w:t>
            </w:r>
            <w:proofErr w:type="spellStart"/>
            <w:r w:rsidRPr="00563277">
              <w:rPr>
                <w:rFonts w:ascii="Tahoma" w:hAnsi="Tahoma" w:cs="Tahoma"/>
                <w:lang w:val="el-GR"/>
              </w:rPr>
              <w:t>επ</w:t>
            </w:r>
            <w:proofErr w:type="spellEnd"/>
            <w:r w:rsidRPr="00563277">
              <w:rPr>
                <w:rFonts w:ascii="Tahoma" w:hAnsi="Tahoma" w:cs="Tahoma"/>
                <w:lang w:val="el-GR"/>
              </w:rPr>
              <w:t>.</w:t>
            </w:r>
          </w:p>
          <w:p w14:paraId="6EBB33CD" w14:textId="77777777" w:rsidR="00563277" w:rsidRDefault="00563277" w:rsidP="000B4C8D">
            <w:pPr>
              <w:spacing w:line="360" w:lineRule="auto"/>
              <w:rPr>
                <w:rFonts w:ascii="Tahoma" w:hAnsi="Tahoma" w:cs="Tahoma"/>
                <w:lang w:val="el-GR"/>
              </w:rPr>
            </w:pPr>
          </w:p>
          <w:p w14:paraId="270C6347" w14:textId="77777777" w:rsidR="00563277" w:rsidRDefault="00563277" w:rsidP="000B4C8D">
            <w:pPr>
              <w:spacing w:line="360" w:lineRule="auto"/>
              <w:rPr>
                <w:rFonts w:ascii="Tahoma" w:hAnsi="Tahoma" w:cs="Tahoma"/>
                <w:lang w:val="el-GR"/>
              </w:rPr>
            </w:pPr>
          </w:p>
          <w:p w14:paraId="1471DD0F" w14:textId="77777777" w:rsidR="00563277" w:rsidRDefault="00563277" w:rsidP="000B4C8D">
            <w:pPr>
              <w:spacing w:line="360" w:lineRule="auto"/>
              <w:rPr>
                <w:rFonts w:ascii="Tahoma" w:hAnsi="Tahoma" w:cs="Tahoma"/>
                <w:lang w:val="el-GR"/>
              </w:rPr>
            </w:pPr>
          </w:p>
          <w:p w14:paraId="2B80BD96" w14:textId="77777777" w:rsidR="00563277" w:rsidRDefault="00563277" w:rsidP="000B4C8D">
            <w:pPr>
              <w:spacing w:line="360" w:lineRule="auto"/>
              <w:rPr>
                <w:rFonts w:ascii="Tahoma" w:hAnsi="Tahoma" w:cs="Tahoma"/>
                <w:lang w:val="el-GR"/>
              </w:rPr>
            </w:pPr>
          </w:p>
          <w:p w14:paraId="68CE5C89" w14:textId="77777777" w:rsidR="00563277" w:rsidRDefault="00563277" w:rsidP="000B4C8D">
            <w:pPr>
              <w:spacing w:line="360" w:lineRule="auto"/>
              <w:rPr>
                <w:rFonts w:ascii="Tahoma" w:hAnsi="Tahoma" w:cs="Tahoma"/>
                <w:lang w:val="el-GR"/>
              </w:rPr>
            </w:pPr>
          </w:p>
          <w:p w14:paraId="36B2FC45" w14:textId="77777777" w:rsidR="00563277" w:rsidRDefault="00563277" w:rsidP="000B4C8D">
            <w:pPr>
              <w:spacing w:line="360" w:lineRule="auto"/>
              <w:rPr>
                <w:rFonts w:ascii="Tahoma" w:hAnsi="Tahoma" w:cs="Tahoma"/>
                <w:lang w:val="el-GR"/>
              </w:rPr>
            </w:pPr>
          </w:p>
          <w:p w14:paraId="7DA92973" w14:textId="77777777" w:rsidR="00563277" w:rsidRDefault="00563277" w:rsidP="000B4C8D">
            <w:pPr>
              <w:spacing w:line="360" w:lineRule="auto"/>
              <w:rPr>
                <w:rFonts w:ascii="Tahoma" w:hAnsi="Tahoma" w:cs="Tahoma"/>
                <w:lang w:val="el-GR"/>
              </w:rPr>
            </w:pPr>
          </w:p>
          <w:p w14:paraId="4BA6ADCE" w14:textId="77777777" w:rsidR="00563277" w:rsidRDefault="00563277" w:rsidP="000B4C8D">
            <w:pPr>
              <w:spacing w:line="360" w:lineRule="auto"/>
              <w:rPr>
                <w:rFonts w:ascii="Tahoma" w:hAnsi="Tahoma" w:cs="Tahoma"/>
                <w:lang w:val="el-GR"/>
              </w:rPr>
            </w:pPr>
          </w:p>
          <w:p w14:paraId="7F599B39" w14:textId="77777777" w:rsidR="00563277" w:rsidRDefault="00563277" w:rsidP="000B4C8D">
            <w:pPr>
              <w:spacing w:line="360" w:lineRule="auto"/>
              <w:rPr>
                <w:rFonts w:ascii="Tahoma" w:hAnsi="Tahoma" w:cs="Tahoma"/>
                <w:lang w:val="el-GR"/>
              </w:rPr>
            </w:pPr>
          </w:p>
          <w:p w14:paraId="6B23B59A" w14:textId="77777777" w:rsidR="00563277" w:rsidRDefault="00563277" w:rsidP="000B4C8D">
            <w:pPr>
              <w:spacing w:line="360" w:lineRule="auto"/>
              <w:rPr>
                <w:rFonts w:ascii="Tahoma" w:hAnsi="Tahoma" w:cs="Tahoma"/>
                <w:lang w:val="el-GR"/>
              </w:rPr>
            </w:pPr>
          </w:p>
          <w:p w14:paraId="547D3644" w14:textId="77777777" w:rsidR="00563277" w:rsidRDefault="00563277" w:rsidP="000B4C8D">
            <w:pPr>
              <w:spacing w:line="360" w:lineRule="auto"/>
              <w:rPr>
                <w:rFonts w:ascii="Tahoma" w:hAnsi="Tahoma" w:cs="Tahoma"/>
                <w:lang w:val="el-GR"/>
              </w:rPr>
            </w:pPr>
          </w:p>
          <w:p w14:paraId="71267746" w14:textId="77777777" w:rsidR="00563277" w:rsidRDefault="00563277" w:rsidP="000B4C8D">
            <w:pPr>
              <w:spacing w:line="360" w:lineRule="auto"/>
              <w:rPr>
                <w:rFonts w:ascii="Tahoma" w:hAnsi="Tahoma" w:cs="Tahoma"/>
                <w:lang w:val="el-GR"/>
              </w:rPr>
            </w:pPr>
          </w:p>
          <w:p w14:paraId="75249234" w14:textId="77777777" w:rsidR="00563277" w:rsidRDefault="00563277" w:rsidP="000B4C8D">
            <w:pPr>
              <w:spacing w:line="360" w:lineRule="auto"/>
              <w:rPr>
                <w:rFonts w:ascii="Tahoma" w:hAnsi="Tahoma" w:cs="Tahoma"/>
                <w:lang w:val="el-GR"/>
              </w:rPr>
            </w:pPr>
          </w:p>
          <w:p w14:paraId="6BBA3412" w14:textId="77777777" w:rsidR="00563277" w:rsidRDefault="00563277" w:rsidP="000B4C8D">
            <w:pPr>
              <w:spacing w:line="360" w:lineRule="auto"/>
              <w:rPr>
                <w:rFonts w:ascii="Tahoma" w:hAnsi="Tahoma" w:cs="Tahoma"/>
                <w:lang w:val="el-GR"/>
              </w:rPr>
            </w:pPr>
          </w:p>
          <w:p w14:paraId="1D4D2F4B" w14:textId="77777777" w:rsidR="00563277" w:rsidRDefault="00563277" w:rsidP="000B4C8D">
            <w:pPr>
              <w:spacing w:line="360" w:lineRule="auto"/>
              <w:rPr>
                <w:rFonts w:ascii="Tahoma" w:hAnsi="Tahoma" w:cs="Tahoma"/>
                <w:lang w:val="el-GR"/>
              </w:rPr>
            </w:pPr>
          </w:p>
          <w:p w14:paraId="1176A2F9" w14:textId="77777777" w:rsidR="00563277" w:rsidRDefault="00563277" w:rsidP="000B4C8D">
            <w:pPr>
              <w:spacing w:line="360" w:lineRule="auto"/>
              <w:rPr>
                <w:rFonts w:ascii="Tahoma" w:hAnsi="Tahoma" w:cs="Tahoma"/>
                <w:lang w:val="el-GR"/>
              </w:rPr>
            </w:pPr>
          </w:p>
          <w:p w14:paraId="145BB6AD" w14:textId="77777777" w:rsidR="00563277" w:rsidRDefault="00563277" w:rsidP="000B4C8D">
            <w:pPr>
              <w:spacing w:line="360" w:lineRule="auto"/>
              <w:rPr>
                <w:rFonts w:ascii="Tahoma" w:hAnsi="Tahoma" w:cs="Tahoma"/>
                <w:lang w:val="el-GR"/>
              </w:rPr>
            </w:pPr>
          </w:p>
          <w:p w14:paraId="333DB9EA" w14:textId="77777777" w:rsidR="00563277" w:rsidRDefault="00563277" w:rsidP="000B4C8D">
            <w:pPr>
              <w:spacing w:line="360" w:lineRule="auto"/>
              <w:rPr>
                <w:rFonts w:ascii="Tahoma" w:hAnsi="Tahoma" w:cs="Tahoma"/>
                <w:lang w:val="el-GR"/>
              </w:rPr>
            </w:pPr>
          </w:p>
          <w:p w14:paraId="6B850333" w14:textId="77777777" w:rsidR="00563277" w:rsidRDefault="00563277" w:rsidP="000B4C8D">
            <w:pPr>
              <w:spacing w:line="360" w:lineRule="auto"/>
              <w:rPr>
                <w:rFonts w:ascii="Tahoma" w:hAnsi="Tahoma" w:cs="Tahoma"/>
                <w:lang w:val="el-GR"/>
              </w:rPr>
            </w:pPr>
          </w:p>
          <w:p w14:paraId="5DE8E3A1" w14:textId="77777777" w:rsidR="00563277" w:rsidRDefault="00563277" w:rsidP="000B4C8D">
            <w:pPr>
              <w:spacing w:line="360" w:lineRule="auto"/>
              <w:rPr>
                <w:rFonts w:ascii="Tahoma" w:hAnsi="Tahoma" w:cs="Tahoma"/>
                <w:lang w:val="el-GR"/>
              </w:rPr>
            </w:pPr>
          </w:p>
          <w:p w14:paraId="000F32EC" w14:textId="77777777" w:rsidR="00563277" w:rsidRDefault="00563277" w:rsidP="000B4C8D">
            <w:pPr>
              <w:spacing w:line="360" w:lineRule="auto"/>
              <w:rPr>
                <w:rFonts w:ascii="Tahoma" w:hAnsi="Tahoma" w:cs="Tahoma"/>
                <w:lang w:val="el-GR"/>
              </w:rPr>
            </w:pPr>
          </w:p>
          <w:p w14:paraId="2D2917FA" w14:textId="77777777" w:rsidR="00563277" w:rsidRDefault="00563277" w:rsidP="000B4C8D">
            <w:pPr>
              <w:spacing w:line="360" w:lineRule="auto"/>
              <w:rPr>
                <w:rFonts w:ascii="Tahoma" w:hAnsi="Tahoma" w:cs="Tahoma"/>
                <w:lang w:val="el-GR"/>
              </w:rPr>
            </w:pPr>
          </w:p>
          <w:p w14:paraId="6699FA70" w14:textId="77777777" w:rsidR="00563277" w:rsidRDefault="00563277" w:rsidP="000B4C8D">
            <w:pPr>
              <w:spacing w:line="360" w:lineRule="auto"/>
              <w:rPr>
                <w:rFonts w:ascii="Tahoma" w:hAnsi="Tahoma" w:cs="Tahoma"/>
                <w:lang w:val="el-GR"/>
              </w:rPr>
            </w:pPr>
          </w:p>
          <w:p w14:paraId="20B26AD3" w14:textId="77777777" w:rsidR="00563277" w:rsidRDefault="00563277" w:rsidP="000B4C8D">
            <w:pPr>
              <w:spacing w:line="360" w:lineRule="auto"/>
              <w:rPr>
                <w:rFonts w:ascii="Tahoma" w:hAnsi="Tahoma" w:cs="Tahoma"/>
                <w:lang w:val="el-GR"/>
              </w:rPr>
            </w:pPr>
          </w:p>
          <w:p w14:paraId="0BA2C5A7" w14:textId="77777777" w:rsidR="00563277" w:rsidRDefault="00563277" w:rsidP="000B4C8D">
            <w:pPr>
              <w:spacing w:line="360" w:lineRule="auto"/>
              <w:rPr>
                <w:rFonts w:ascii="Tahoma" w:hAnsi="Tahoma" w:cs="Tahoma"/>
                <w:lang w:val="el-GR"/>
              </w:rPr>
            </w:pPr>
          </w:p>
          <w:p w14:paraId="591F6D71" w14:textId="77777777" w:rsidR="00563277" w:rsidRDefault="00563277" w:rsidP="000B4C8D">
            <w:pPr>
              <w:spacing w:line="360" w:lineRule="auto"/>
              <w:rPr>
                <w:rFonts w:ascii="Tahoma" w:hAnsi="Tahoma" w:cs="Tahoma"/>
                <w:lang w:val="el-GR"/>
              </w:rPr>
            </w:pPr>
          </w:p>
          <w:p w14:paraId="6309A026" w14:textId="77777777" w:rsidR="00563277" w:rsidRDefault="00563277" w:rsidP="000B4C8D">
            <w:pPr>
              <w:spacing w:line="360" w:lineRule="auto"/>
              <w:rPr>
                <w:rFonts w:ascii="Tahoma" w:hAnsi="Tahoma" w:cs="Tahoma"/>
                <w:lang w:val="el-GR"/>
              </w:rPr>
            </w:pPr>
          </w:p>
          <w:p w14:paraId="7490ACCB" w14:textId="77777777" w:rsidR="00563277" w:rsidRDefault="00563277" w:rsidP="000B4C8D">
            <w:pPr>
              <w:spacing w:line="360" w:lineRule="auto"/>
              <w:rPr>
                <w:rFonts w:ascii="Tahoma" w:hAnsi="Tahoma" w:cs="Tahoma"/>
                <w:lang w:val="el-GR"/>
              </w:rPr>
            </w:pPr>
          </w:p>
          <w:p w14:paraId="125B55C0" w14:textId="77777777" w:rsidR="00563277" w:rsidRDefault="00563277" w:rsidP="000B4C8D">
            <w:pPr>
              <w:spacing w:line="360" w:lineRule="auto"/>
              <w:rPr>
                <w:rFonts w:ascii="Tahoma" w:hAnsi="Tahoma" w:cs="Tahoma"/>
                <w:lang w:val="el-GR"/>
              </w:rPr>
            </w:pPr>
          </w:p>
          <w:p w14:paraId="668FD257" w14:textId="77777777" w:rsidR="00563277" w:rsidRDefault="00563277" w:rsidP="000B4C8D">
            <w:pPr>
              <w:spacing w:line="360" w:lineRule="auto"/>
              <w:rPr>
                <w:rFonts w:ascii="Tahoma" w:hAnsi="Tahoma" w:cs="Tahoma"/>
                <w:lang w:val="el-GR"/>
              </w:rPr>
            </w:pPr>
          </w:p>
          <w:p w14:paraId="473C4BC8" w14:textId="77777777" w:rsidR="005132BE" w:rsidRPr="005132BE" w:rsidRDefault="005132BE" w:rsidP="005132BE">
            <w:pPr>
              <w:spacing w:line="360" w:lineRule="auto"/>
              <w:rPr>
                <w:rFonts w:ascii="Tahoma" w:hAnsi="Tahoma" w:cs="Tahoma"/>
              </w:rPr>
            </w:pPr>
            <w:r w:rsidRPr="005132BE">
              <w:rPr>
                <w:rFonts w:ascii="Tahoma" w:hAnsi="Tahoma" w:cs="Tahoma"/>
              </w:rPr>
              <w:t>Άρθρο 954</w:t>
            </w:r>
          </w:p>
          <w:p w14:paraId="6F341E75" w14:textId="77777777" w:rsidR="005132BE" w:rsidRPr="005132BE" w:rsidRDefault="005132BE" w:rsidP="005132BE">
            <w:pPr>
              <w:spacing w:line="360" w:lineRule="auto"/>
              <w:rPr>
                <w:rFonts w:ascii="Tahoma" w:hAnsi="Tahoma" w:cs="Tahoma"/>
              </w:rPr>
            </w:pPr>
          </w:p>
          <w:p w14:paraId="3D815070" w14:textId="77777777" w:rsidR="005132BE" w:rsidRPr="005132BE" w:rsidRDefault="005132BE" w:rsidP="005132BE">
            <w:pPr>
              <w:spacing w:line="360" w:lineRule="auto"/>
              <w:rPr>
                <w:rFonts w:ascii="Tahoma" w:hAnsi="Tahoma" w:cs="Tahoma"/>
              </w:rPr>
            </w:pPr>
            <w:r w:rsidRPr="005132BE">
              <w:rPr>
                <w:rFonts w:ascii="Tahoma" w:hAnsi="Tahoma" w:cs="Tahoma"/>
              </w:rPr>
              <w:t xml:space="preserve"> 1. 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κατασχεμένο το εκτιμά ο δικαστικός επιμελητής ή ο πραγματογνώμονας που ο επιμελητής προσλαμβάνει κατά την κρίση του για αυτόν τον σκοπό.</w:t>
            </w:r>
          </w:p>
          <w:p w14:paraId="24F79BC0" w14:textId="77777777" w:rsidR="005132BE" w:rsidRPr="005132BE" w:rsidRDefault="005132BE" w:rsidP="005132BE">
            <w:pPr>
              <w:spacing w:line="360" w:lineRule="auto"/>
              <w:rPr>
                <w:rFonts w:ascii="Tahoma" w:hAnsi="Tahoma" w:cs="Tahoma"/>
              </w:rPr>
            </w:pPr>
          </w:p>
          <w:p w14:paraId="4A1EDE08" w14:textId="77777777" w:rsidR="005132BE" w:rsidRPr="005132BE" w:rsidRDefault="005132BE" w:rsidP="005132BE">
            <w:pPr>
              <w:spacing w:line="360" w:lineRule="auto"/>
              <w:rPr>
                <w:rFonts w:ascii="Tahoma" w:hAnsi="Tahoma" w:cs="Tahoma"/>
              </w:rPr>
            </w:pPr>
            <w:r w:rsidRPr="005132BE">
              <w:rPr>
                <w:rFonts w:ascii="Tahoma" w:hAnsi="Tahoma" w:cs="Tahoma"/>
              </w:rPr>
              <w:t xml:space="preserve"> 2. Η κατασχετήρια έκθεση πρέπει να περιέχει, εκτός από τα ουσιώδη που απαιτούνται από το άρθρο 117 και α) </w:t>
            </w:r>
            <w:r w:rsidRPr="005132BE">
              <w:rPr>
                <w:rFonts w:ascii="Tahoma" w:hAnsi="Tahoma" w:cs="Tahoma"/>
              </w:rPr>
              <w:lastRenderedPageBreak/>
              <w:t xml:space="preserve">ακριβή περιγραφή του κατασχεμένου πράγματος, ώστε να μη γεννιέται αμφιβολία για την ταυτότητά του, β) αναφορά της εκτίμησης του κατασχεμένου που έκανε ο δικαστικός επιμελητής ή ο πραγματογνώμονας, γ) τιμή πρώτης προσφοράς που πρέπει να είναι τουλάχιστον τα δύο τρίτα της αξίας, στην οποία εκτιμήθηκε το κατασχεμένο κινητό πράγμα, δ) αναφορά του εκτελεστού τίτλου, στον οποίο βασίζεται η εκτέλεση, της επιταγής που επιδόθηκε στον οφειλέτη και του ποσού για το οποίο γίνεται η κατάσχεση, ε) αναφορά της ημέρας του πλειστηριασμού, η οποία ορίζεται υποχρεωτικά σε πέντε (5) μήνες από την ημέρα περάτωσης της κατάσχεσης και όχι πάντως μετά την παρέλευση έξι (6) μηνών από την ημερομηνία αυτή, του τόπου του πλειστηριασμού, καθώς και του ονόματος του υπαλλήλου του πλειστηριασμού. Εάν η παραπάνω προθεσμία συμπληρώνεται τον Αύγουστο, τότε για τον υπολογισμό της λαμβάνεται υπόψη ο επόμενος μήνας. Στην έκθεση αναφέρονται επίσης οι όροι που τυχόν έθεσε, σχετικά με τον πλειστηριασμό, ο υπέρ ου η εκτέλεση με </w:t>
            </w:r>
            <w:r w:rsidRPr="005132BE">
              <w:rPr>
                <w:rFonts w:ascii="Tahoma" w:hAnsi="Tahoma" w:cs="Tahoma"/>
              </w:rPr>
              <w:lastRenderedPageBreak/>
              <w:t>την κατά το άρθρο 927 εντολή, καθώς επίσης και η τυχόν διενέργειά του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 Ο δικαστικός επιμελητής βεβαιώνει στην κατασχετήρια έκθεση τον λόγο της αδυναμίας ορισμού συμβολαιογράφου του τόπου εκτέλεσης ή της περιφέρειας του συμβολαιογραφικού συλλόγου του τόπου εκτέλεσης.</w:t>
            </w:r>
          </w:p>
          <w:p w14:paraId="1D38A51C" w14:textId="77777777" w:rsidR="005132BE" w:rsidRPr="005132BE" w:rsidRDefault="005132BE" w:rsidP="005132BE">
            <w:pPr>
              <w:spacing w:line="360" w:lineRule="auto"/>
              <w:rPr>
                <w:rFonts w:ascii="Tahoma" w:hAnsi="Tahoma" w:cs="Tahoma"/>
              </w:rPr>
            </w:pPr>
          </w:p>
          <w:p w14:paraId="2122F299" w14:textId="77777777" w:rsidR="005132BE" w:rsidRPr="005132BE" w:rsidRDefault="005132BE" w:rsidP="005132BE">
            <w:pPr>
              <w:spacing w:line="360" w:lineRule="auto"/>
              <w:rPr>
                <w:rFonts w:ascii="Tahoma" w:hAnsi="Tahoma" w:cs="Tahoma"/>
              </w:rPr>
            </w:pPr>
            <w:r w:rsidRPr="005132BE">
              <w:rPr>
                <w:rFonts w:ascii="Tahoma" w:hAnsi="Tahoma" w:cs="Tahoma"/>
              </w:rPr>
              <w:t xml:space="preserve"> 3. Την κατασχετήρια έκθεση υπογράφουν ο δικαστικός επιμελητής και ο μάρτυρας και αν είναι παρόντες εκείνος υπέρ του οποίου γίνεται και εκείνος κατά του οποίου στρέφεται η εκτέλεση την υπογράφουν και αυτοί. Αν κάποιος από αυτούς αρνηθεί να υπογράψει, η άρνησή του αναφέρεται στην έκθεση.</w:t>
            </w:r>
          </w:p>
          <w:p w14:paraId="54C19FBD" w14:textId="77777777" w:rsidR="005132BE" w:rsidRPr="005132BE" w:rsidRDefault="005132BE" w:rsidP="005132BE">
            <w:pPr>
              <w:spacing w:line="360" w:lineRule="auto"/>
              <w:rPr>
                <w:rFonts w:ascii="Tahoma" w:hAnsi="Tahoma" w:cs="Tahoma"/>
              </w:rPr>
            </w:pPr>
          </w:p>
          <w:p w14:paraId="2319EC6E" w14:textId="77777777" w:rsidR="005132BE" w:rsidRPr="005132BE" w:rsidRDefault="005132BE" w:rsidP="005132BE">
            <w:pPr>
              <w:spacing w:line="360" w:lineRule="auto"/>
              <w:rPr>
                <w:rFonts w:ascii="Tahoma" w:hAnsi="Tahoma" w:cs="Tahoma"/>
              </w:rPr>
            </w:pPr>
            <w:r w:rsidRPr="005132BE">
              <w:rPr>
                <w:rFonts w:ascii="Tahoma" w:hAnsi="Tahoma" w:cs="Tahoma"/>
              </w:rPr>
              <w:t xml:space="preserve"> 4. Ύστερα από ανακοπή του επισπεύδοντος ή του καθ` ου η εκτέλεση ή οποιουδήποτε άλλου έχει έννομο συμφέρον, το αρμόδιο κατά το </w:t>
            </w:r>
            <w:r w:rsidRPr="005132BE">
              <w:rPr>
                <w:rFonts w:ascii="Tahoma" w:hAnsi="Tahoma" w:cs="Tahoma"/>
              </w:rPr>
              <w:lastRenderedPageBreak/>
              <w:t>άρθρο 933 δικαστήριο, δικάζοντας κατά τη διαδικασία των άρθρων 686 επ., μπορεί να διατάξει τη διόρθωση της έκθεσης και του αποσπάσματος αυτής, ιδίως ως προς την περιγραφή του κατασχεθέντος, την εκτίμηση και την τιμή πρώτης προσφοράς. Η ανακοπή είναι απαράδεκτη, αν δεν κατατεθεί το αργότερο δεκαπέντε (15) εργάσιμες ημέρες πριν από την ημέρα του πλειστηριασμού. Η απόφαση πρέπει να δημοσιεύεται έως τις 12:00` το μεσημέρι της όγδοης πριν από τον πλειστηριασμό ημέρας και αναρτάται την ίδια ημέρα με επιμέλεια της γραμματείας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348FF87A" w14:textId="77777777" w:rsidR="005132BE" w:rsidRPr="005132BE" w:rsidRDefault="005132BE" w:rsidP="005132BE">
            <w:pPr>
              <w:spacing w:line="360" w:lineRule="auto"/>
              <w:rPr>
                <w:rFonts w:ascii="Tahoma" w:hAnsi="Tahoma" w:cs="Tahoma"/>
              </w:rPr>
            </w:pPr>
          </w:p>
          <w:p w14:paraId="18DFF758" w14:textId="77777777" w:rsidR="005132BE" w:rsidRPr="005132BE" w:rsidRDefault="005132BE" w:rsidP="005132BE">
            <w:pPr>
              <w:spacing w:line="360" w:lineRule="auto"/>
              <w:rPr>
                <w:rFonts w:ascii="Tahoma" w:hAnsi="Tahoma" w:cs="Tahoma"/>
              </w:rPr>
            </w:pPr>
          </w:p>
          <w:p w14:paraId="6320A569" w14:textId="77777777" w:rsidR="005132BE" w:rsidRPr="005132BE" w:rsidRDefault="005132BE" w:rsidP="005132BE">
            <w:pPr>
              <w:spacing w:line="360" w:lineRule="auto"/>
              <w:rPr>
                <w:rFonts w:ascii="Tahoma" w:hAnsi="Tahoma" w:cs="Tahoma"/>
              </w:rPr>
            </w:pPr>
          </w:p>
          <w:p w14:paraId="17480073" w14:textId="77777777" w:rsidR="00563277" w:rsidRDefault="00563277" w:rsidP="000B4C8D">
            <w:pPr>
              <w:spacing w:line="360" w:lineRule="auto"/>
              <w:rPr>
                <w:rFonts w:ascii="Tahoma" w:hAnsi="Tahoma" w:cs="Tahoma"/>
                <w:lang w:val="el-GR"/>
              </w:rPr>
            </w:pPr>
          </w:p>
          <w:p w14:paraId="56C4791A" w14:textId="77777777" w:rsidR="00563277" w:rsidRDefault="00563277" w:rsidP="000B4C8D">
            <w:pPr>
              <w:spacing w:line="360" w:lineRule="auto"/>
              <w:rPr>
                <w:rFonts w:ascii="Tahoma" w:hAnsi="Tahoma" w:cs="Tahoma"/>
                <w:lang w:val="el-GR"/>
              </w:rPr>
            </w:pPr>
          </w:p>
          <w:p w14:paraId="6332EE44" w14:textId="77777777" w:rsidR="00563277" w:rsidRDefault="00563277" w:rsidP="000B4C8D">
            <w:pPr>
              <w:spacing w:line="360" w:lineRule="auto"/>
              <w:rPr>
                <w:rFonts w:ascii="Tahoma" w:hAnsi="Tahoma" w:cs="Tahoma"/>
                <w:lang w:val="el-GR"/>
              </w:rPr>
            </w:pPr>
          </w:p>
          <w:p w14:paraId="6D58BE89" w14:textId="77777777" w:rsidR="00563277" w:rsidRDefault="00563277" w:rsidP="000B4C8D">
            <w:pPr>
              <w:spacing w:line="360" w:lineRule="auto"/>
              <w:rPr>
                <w:rFonts w:ascii="Tahoma" w:hAnsi="Tahoma" w:cs="Tahoma"/>
                <w:lang w:val="el-GR"/>
              </w:rPr>
            </w:pPr>
          </w:p>
          <w:p w14:paraId="2761FB55" w14:textId="77777777" w:rsidR="009B72E9" w:rsidRPr="009B72E9" w:rsidRDefault="009B72E9" w:rsidP="009B72E9">
            <w:pPr>
              <w:spacing w:line="360" w:lineRule="auto"/>
              <w:rPr>
                <w:rFonts w:ascii="Tahoma" w:hAnsi="Tahoma" w:cs="Tahoma"/>
              </w:rPr>
            </w:pPr>
            <w:r w:rsidRPr="009B72E9">
              <w:rPr>
                <w:rFonts w:ascii="Tahoma" w:hAnsi="Tahoma" w:cs="Tahoma"/>
              </w:rPr>
              <w:t xml:space="preserve">2. «Ο δικαστικός επιμελητής οφείλει, μέσα σε οκτώ (8) ημέρες από την ημέρα </w:t>
            </w:r>
            <w:r w:rsidRPr="009B72E9">
              <w:rPr>
                <w:rFonts w:ascii="Tahoma" w:hAnsi="Tahoma" w:cs="Tahoma"/>
              </w:rPr>
              <w:lastRenderedPageBreak/>
              <w:t>της περάτωσης της κατάσχεσης, να καταθέσει στον υπάλληλο του πλειστηριασμού τον εκτελεστό τίτλο, την έκθεση της επίδοσης της επιταγής προς εκτέλεση, την κατασχετήρια έκθεση και τις εκθέσεις επίδοσής της στον οφειλέτη και τον γραμματέα [του ειρηνοδικείου] και, στην περίπτωση του άρθρου 956 παρ. 3, και το γραμμάτιο της δημόσιας κατάθεσης, ο οποίος συντάσσει έκθεση για όλα αυτά.</w:t>
            </w:r>
          </w:p>
          <w:p w14:paraId="74F3BC0D" w14:textId="77777777" w:rsidR="009B72E9" w:rsidRPr="009B72E9" w:rsidRDefault="009B72E9" w:rsidP="009B72E9">
            <w:pPr>
              <w:spacing w:line="360" w:lineRule="auto"/>
              <w:rPr>
                <w:rFonts w:ascii="Tahoma" w:hAnsi="Tahoma" w:cs="Tahoma"/>
              </w:rPr>
            </w:pPr>
          </w:p>
          <w:p w14:paraId="45822633" w14:textId="77777777" w:rsidR="009B72E9" w:rsidRPr="009B72E9" w:rsidRDefault="009B72E9" w:rsidP="009B72E9">
            <w:pPr>
              <w:spacing w:line="360" w:lineRule="auto"/>
              <w:rPr>
                <w:rFonts w:ascii="Tahoma" w:hAnsi="Tahoma" w:cs="Tahoma"/>
              </w:rPr>
            </w:pPr>
            <w:r w:rsidRPr="009B72E9">
              <w:rPr>
                <w:rFonts w:ascii="Tahoma" w:hAnsi="Tahoma" w:cs="Tahoma"/>
              </w:rPr>
              <w:t xml:space="preserve">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περιγραφή των κατασχεθέντων κινητών, την τιμή της πρώτης προσφοράς, του ποσού για το οποίο γίνεται η κατάσχεση, τους όρους του πλειστηριασμού [και την τυχόν διενέργεια αυτού με ηλεκτρονικά μέσα,σύμφωνα με την εντολή για εκτέλεση του άρθρου 927], το όνομα και τη διεύθυνση του υπαλλήλου του πλειστηριασμού, καθώς και τον τόπο, </w:t>
            </w:r>
            <w:r w:rsidRPr="009B72E9">
              <w:rPr>
                <w:rFonts w:ascii="Tahoma" w:hAnsi="Tahoma" w:cs="Tahoma"/>
              </w:rPr>
              <w:lastRenderedPageBreak/>
              <w:t>την ημέρα και την ώρα του πλειστηριασμού, εκδίδεται από τον δικαστικό επιμελητή και δημοσιεύεται με επιμέλειά του μέχρι τη δέκατη ημέρα από την κατάσχεση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14:paraId="2D004686" w14:textId="77777777" w:rsidR="009B72E9" w:rsidRPr="009B72E9" w:rsidRDefault="009B72E9" w:rsidP="009B72E9">
            <w:pPr>
              <w:spacing w:line="360" w:lineRule="auto"/>
              <w:rPr>
                <w:rFonts w:ascii="Tahoma" w:hAnsi="Tahoma" w:cs="Tahoma"/>
              </w:rPr>
            </w:pPr>
          </w:p>
          <w:p w14:paraId="7E9E4DE7" w14:textId="77777777" w:rsidR="009B72E9" w:rsidRPr="009B72E9" w:rsidRDefault="009B72E9" w:rsidP="009B72E9">
            <w:pPr>
              <w:spacing w:line="360" w:lineRule="auto"/>
              <w:rPr>
                <w:rFonts w:ascii="Tahoma" w:hAnsi="Tahoma" w:cs="Tahoma"/>
              </w:rPr>
            </w:pPr>
            <w:r w:rsidRPr="009B72E9">
              <w:rPr>
                <w:rFonts w:ascii="Tahoma" w:hAnsi="Tahoma" w:cs="Tahoma"/>
              </w:rPr>
              <w:t xml:space="preserve"> «Στο απόσπασμα περιλαμβάνεται και η τυχόν βεβαίωση του δικαστικού επιμελητή σχετικά με τη αδυναμία ορισμού συμβολαιογράφου του τόπου εκτέλεσης ή της περιφέρειας του συμβολαιογραφικού συλλόγου του τόπου εκτέλεσης.».</w:t>
            </w:r>
          </w:p>
          <w:p w14:paraId="1A1FA536" w14:textId="77777777" w:rsidR="009B72E9" w:rsidRPr="009B72E9" w:rsidRDefault="009B72E9" w:rsidP="009B72E9">
            <w:pPr>
              <w:spacing w:line="360" w:lineRule="auto"/>
              <w:rPr>
                <w:rFonts w:ascii="Tahoma" w:hAnsi="Tahoma" w:cs="Tahoma"/>
              </w:rPr>
            </w:pPr>
          </w:p>
          <w:p w14:paraId="0F5AD248" w14:textId="4B11B9B2" w:rsidR="00563277" w:rsidRPr="009B72E9" w:rsidRDefault="009B72E9" w:rsidP="009B72E9">
            <w:pPr>
              <w:spacing w:line="360" w:lineRule="auto"/>
              <w:rPr>
                <w:rFonts w:ascii="Tahoma" w:hAnsi="Tahoma" w:cs="Tahoma"/>
              </w:rPr>
            </w:pPr>
            <w:r w:rsidRPr="009B72E9">
              <w:rPr>
                <w:rFonts w:ascii="Tahoma" w:hAnsi="Tahoma" w:cs="Tahoma"/>
              </w:rPr>
              <w:t>Το απόσπασμα αυτό επιδίδεται μέσα στην ίδια προθεσμία στον ενεχυρούχο δανειστή, εφόσον το ενέχυρο είναι γραμμένο σε δημόσιο βιβλίο. Ο πλειστηριασμός δεν μπορεί να γίνει χωρίς να τηρηθούν οι διατυπώσεις των προηγούμενων εδαφίων, διαφορετικά είναι άκυρος.».</w:t>
            </w:r>
          </w:p>
          <w:p w14:paraId="39D380AC" w14:textId="77777777" w:rsidR="00563277" w:rsidRDefault="00563277" w:rsidP="000B4C8D">
            <w:pPr>
              <w:spacing w:line="360" w:lineRule="auto"/>
              <w:rPr>
                <w:rFonts w:ascii="Tahoma" w:hAnsi="Tahoma" w:cs="Tahoma"/>
                <w:lang w:val="el-GR"/>
              </w:rPr>
            </w:pPr>
          </w:p>
          <w:p w14:paraId="3D41F687" w14:textId="77777777" w:rsidR="00563277" w:rsidRDefault="00563277" w:rsidP="000B4C8D">
            <w:pPr>
              <w:spacing w:line="360" w:lineRule="auto"/>
              <w:rPr>
                <w:rFonts w:ascii="Tahoma" w:hAnsi="Tahoma" w:cs="Tahoma"/>
                <w:lang w:val="el-GR"/>
              </w:rPr>
            </w:pPr>
          </w:p>
          <w:p w14:paraId="31E42FB0" w14:textId="77777777" w:rsidR="00563277" w:rsidRDefault="00563277" w:rsidP="000B4C8D">
            <w:pPr>
              <w:spacing w:line="360" w:lineRule="auto"/>
              <w:rPr>
                <w:rFonts w:ascii="Tahoma" w:hAnsi="Tahoma" w:cs="Tahoma"/>
                <w:lang w:val="el-GR"/>
              </w:rPr>
            </w:pPr>
          </w:p>
          <w:p w14:paraId="7B6F25FC" w14:textId="77777777" w:rsidR="00563277" w:rsidRDefault="00563277" w:rsidP="000B4C8D">
            <w:pPr>
              <w:spacing w:line="360" w:lineRule="auto"/>
              <w:rPr>
                <w:rFonts w:ascii="Tahoma" w:hAnsi="Tahoma" w:cs="Tahoma"/>
                <w:lang w:val="el-GR"/>
              </w:rPr>
            </w:pPr>
          </w:p>
          <w:p w14:paraId="16A917F4" w14:textId="77777777" w:rsidR="00563277" w:rsidRDefault="00563277" w:rsidP="000B4C8D">
            <w:pPr>
              <w:spacing w:line="360" w:lineRule="auto"/>
              <w:rPr>
                <w:rFonts w:ascii="Tahoma" w:hAnsi="Tahoma" w:cs="Tahoma"/>
                <w:lang w:val="el-GR"/>
              </w:rPr>
            </w:pPr>
          </w:p>
          <w:p w14:paraId="14ADA081" w14:textId="77777777" w:rsidR="00563277" w:rsidRDefault="00563277" w:rsidP="000B4C8D">
            <w:pPr>
              <w:spacing w:line="360" w:lineRule="auto"/>
              <w:rPr>
                <w:rFonts w:ascii="Tahoma" w:hAnsi="Tahoma" w:cs="Tahoma"/>
                <w:lang w:val="el-GR"/>
              </w:rPr>
            </w:pPr>
          </w:p>
          <w:p w14:paraId="069272EA" w14:textId="77777777" w:rsidR="00563277" w:rsidRDefault="00563277" w:rsidP="000B4C8D">
            <w:pPr>
              <w:spacing w:line="360" w:lineRule="auto"/>
              <w:rPr>
                <w:rFonts w:ascii="Tahoma" w:hAnsi="Tahoma" w:cs="Tahoma"/>
                <w:lang w:val="el-GR"/>
              </w:rPr>
            </w:pPr>
          </w:p>
          <w:p w14:paraId="66A32922" w14:textId="77777777" w:rsidR="00563277" w:rsidRDefault="00563277" w:rsidP="000B4C8D">
            <w:pPr>
              <w:spacing w:line="360" w:lineRule="auto"/>
              <w:rPr>
                <w:rFonts w:ascii="Tahoma" w:hAnsi="Tahoma" w:cs="Tahoma"/>
                <w:lang w:val="el-GR"/>
              </w:rPr>
            </w:pPr>
          </w:p>
          <w:p w14:paraId="3E9FF08F" w14:textId="77777777" w:rsidR="00563277" w:rsidRDefault="00563277" w:rsidP="000B4C8D">
            <w:pPr>
              <w:spacing w:line="360" w:lineRule="auto"/>
              <w:rPr>
                <w:rFonts w:ascii="Tahoma" w:hAnsi="Tahoma" w:cs="Tahoma"/>
                <w:lang w:val="el-GR"/>
              </w:rPr>
            </w:pPr>
          </w:p>
          <w:p w14:paraId="59BBF6C8" w14:textId="77777777" w:rsidR="00563277" w:rsidRDefault="00563277" w:rsidP="000B4C8D">
            <w:pPr>
              <w:spacing w:line="360" w:lineRule="auto"/>
              <w:rPr>
                <w:rFonts w:ascii="Tahoma" w:hAnsi="Tahoma" w:cs="Tahoma"/>
                <w:lang w:val="el-GR"/>
              </w:rPr>
            </w:pPr>
          </w:p>
          <w:p w14:paraId="1AE668F6" w14:textId="77777777" w:rsidR="00563277" w:rsidRDefault="00563277" w:rsidP="000B4C8D">
            <w:pPr>
              <w:spacing w:line="360" w:lineRule="auto"/>
              <w:rPr>
                <w:rFonts w:ascii="Tahoma" w:hAnsi="Tahoma" w:cs="Tahoma"/>
                <w:lang w:val="el-GR"/>
              </w:rPr>
            </w:pPr>
          </w:p>
          <w:p w14:paraId="2D48F996" w14:textId="77777777" w:rsidR="00563277" w:rsidRDefault="00563277" w:rsidP="000B4C8D">
            <w:pPr>
              <w:spacing w:line="360" w:lineRule="auto"/>
              <w:rPr>
                <w:rFonts w:ascii="Tahoma" w:hAnsi="Tahoma" w:cs="Tahoma"/>
                <w:lang w:val="el-GR"/>
              </w:rPr>
            </w:pPr>
          </w:p>
          <w:p w14:paraId="669980D0" w14:textId="77777777" w:rsidR="00563277" w:rsidRPr="00563277" w:rsidRDefault="00563277" w:rsidP="000B4C8D">
            <w:pPr>
              <w:spacing w:line="360" w:lineRule="auto"/>
              <w:rPr>
                <w:rFonts w:ascii="Tahoma" w:hAnsi="Tahoma" w:cs="Tahoma"/>
                <w:lang w:val="el-GR"/>
              </w:rPr>
            </w:pPr>
          </w:p>
          <w:p w14:paraId="5BB3D929" w14:textId="77777777" w:rsidR="000B4C8D" w:rsidRDefault="000B4C8D" w:rsidP="000B4C8D">
            <w:pPr>
              <w:spacing w:line="360" w:lineRule="auto"/>
              <w:rPr>
                <w:rFonts w:ascii="Tahoma" w:hAnsi="Tahoma" w:cs="Tahoma"/>
                <w:lang w:val="el-GR"/>
              </w:rPr>
            </w:pPr>
          </w:p>
          <w:p w14:paraId="744FA0E2" w14:textId="77777777" w:rsidR="000B4C8D" w:rsidRDefault="000B4C8D" w:rsidP="000B4C8D">
            <w:pPr>
              <w:spacing w:line="360" w:lineRule="auto"/>
              <w:rPr>
                <w:rFonts w:ascii="Tahoma" w:hAnsi="Tahoma" w:cs="Tahoma"/>
                <w:lang w:val="el-GR"/>
              </w:rPr>
            </w:pPr>
          </w:p>
          <w:p w14:paraId="6BD1A6D7" w14:textId="77777777" w:rsidR="000B4C8D" w:rsidRDefault="000B4C8D" w:rsidP="000B4C8D">
            <w:pPr>
              <w:spacing w:line="360" w:lineRule="auto"/>
              <w:rPr>
                <w:rFonts w:ascii="Tahoma" w:hAnsi="Tahoma" w:cs="Tahoma"/>
                <w:lang w:val="el-GR"/>
              </w:rPr>
            </w:pPr>
          </w:p>
          <w:p w14:paraId="789C8FD3" w14:textId="77777777" w:rsidR="00435777" w:rsidRPr="00435777" w:rsidRDefault="00435777" w:rsidP="00435777">
            <w:pPr>
              <w:spacing w:line="360" w:lineRule="auto"/>
              <w:rPr>
                <w:rFonts w:ascii="Tahoma" w:hAnsi="Tahoma" w:cs="Tahoma"/>
              </w:rPr>
            </w:pPr>
            <w:r w:rsidRPr="00435777">
              <w:rPr>
                <w:rFonts w:ascii="Tahoma" w:hAnsi="Tahoma" w:cs="Tahoma"/>
              </w:rPr>
              <w:t>Άρθρο 959</w:t>
            </w:r>
          </w:p>
          <w:p w14:paraId="29469826" w14:textId="77777777" w:rsidR="00435777" w:rsidRPr="00435777" w:rsidRDefault="00435777" w:rsidP="00435777">
            <w:pPr>
              <w:spacing w:line="360" w:lineRule="auto"/>
              <w:rPr>
                <w:rFonts w:ascii="Tahoma" w:hAnsi="Tahoma" w:cs="Tahoma"/>
              </w:rPr>
            </w:pPr>
          </w:p>
          <w:p w14:paraId="1447C572" w14:textId="77777777" w:rsidR="00435777" w:rsidRPr="00435777" w:rsidRDefault="00435777" w:rsidP="00435777">
            <w:pPr>
              <w:spacing w:line="360" w:lineRule="auto"/>
              <w:rPr>
                <w:rFonts w:ascii="Tahoma" w:hAnsi="Tahoma" w:cs="Tahoma"/>
              </w:rPr>
            </w:pPr>
          </w:p>
          <w:p w14:paraId="206E5F83" w14:textId="77777777" w:rsidR="00435777" w:rsidRPr="00435777" w:rsidRDefault="00435777" w:rsidP="00435777">
            <w:pPr>
              <w:spacing w:line="360" w:lineRule="auto"/>
              <w:rPr>
                <w:rFonts w:ascii="Tahoma" w:hAnsi="Tahoma" w:cs="Tahoma"/>
              </w:rPr>
            </w:pPr>
            <w:r w:rsidRPr="00435777">
              <w:rPr>
                <w:rFonts w:ascii="Tahoma" w:hAnsi="Tahoma" w:cs="Tahoma"/>
              </w:rPr>
              <w:t xml:space="preserve"> «1. Τα κατασχεμένα πράγματα πλειστηριάζονται με ηλεκτρονικά μέσα ενώπιον συμβολαιογράφου της «εφετειακής» περιφέρειας του τόπου όπου έγινε η κατάσχεση. Εάν, για οποιονδήποτε λόγο, δεν είναι δυνατό να ορισθεί συμβολαιογράφος του τόπου εκτέλεσης (κατάσχεσης), τα κατασχεμένα πράγματα πλειστηριάζονται ενώπιον συμβολαιογράφου της περιφέρειας του συμβολαιογραφικού συλλόγου του τόπου εκτέλεσης ή, αν και αυτό δεν </w:t>
            </w:r>
            <w:r w:rsidRPr="00435777">
              <w:rPr>
                <w:rFonts w:ascii="Tahoma" w:hAnsi="Tahoma" w:cs="Tahoma"/>
              </w:rPr>
              <w:lastRenderedPageBreak/>
              <w:t>είναι δυνατό, του συμβολαιογραφικού συλλόγου της πρωτεύουσας του Κράτους. Ο πλειστηριασμός των κατασχεμένων διενεργείται μέσω των ηλεκτρονικών συστημάτων πλειστηριασμού από τον πιστοποιημένο, για το σκοπό αυτόν, υπάλληλο του ηλεκτρονικού πλειστηριασμού. Ο πλειστηριασμός διενεργείται ενώπιον του ίδιου συμβολαιογράφου που ορίστηκε αρχικά και στην περίπτωση πολλαπλών κατασχέσεων.»</w:t>
            </w:r>
          </w:p>
          <w:p w14:paraId="722B5B18" w14:textId="77777777" w:rsidR="00435777" w:rsidRPr="00435777" w:rsidRDefault="00435777" w:rsidP="00435777">
            <w:pPr>
              <w:spacing w:line="360" w:lineRule="auto"/>
              <w:rPr>
                <w:rFonts w:ascii="Tahoma" w:hAnsi="Tahoma" w:cs="Tahoma"/>
              </w:rPr>
            </w:pPr>
          </w:p>
          <w:p w14:paraId="0452A0BB" w14:textId="77777777" w:rsidR="00435777" w:rsidRPr="00435777" w:rsidRDefault="00435777" w:rsidP="00435777">
            <w:pPr>
              <w:spacing w:line="360" w:lineRule="auto"/>
              <w:rPr>
                <w:rFonts w:ascii="Tahoma" w:hAnsi="Tahoma" w:cs="Tahoma"/>
              </w:rPr>
            </w:pPr>
            <w:r w:rsidRPr="00435777">
              <w:rPr>
                <w:rFonts w:ascii="Tahoma" w:hAnsi="Tahoma" w:cs="Tahoma"/>
              </w:rPr>
              <w:t xml:space="preserve"> 2. Η κυριότητα, διοίκηση και διαχείριση των ηλεκτρονικών συστημάτων πλειστηριασμού ανήκει στους κατά τόπον αρμοδίους συμβολαιογραφικούς συλλόγους.</w:t>
            </w:r>
          </w:p>
          <w:p w14:paraId="70ECE6E5" w14:textId="77777777" w:rsidR="00435777" w:rsidRPr="00435777" w:rsidRDefault="00435777" w:rsidP="00435777">
            <w:pPr>
              <w:spacing w:line="360" w:lineRule="auto"/>
              <w:rPr>
                <w:rFonts w:ascii="Tahoma" w:hAnsi="Tahoma" w:cs="Tahoma"/>
              </w:rPr>
            </w:pPr>
          </w:p>
          <w:p w14:paraId="4B62CB8A" w14:textId="77777777" w:rsidR="00435777" w:rsidRPr="00435777" w:rsidRDefault="00435777" w:rsidP="00435777">
            <w:pPr>
              <w:spacing w:line="360" w:lineRule="auto"/>
              <w:rPr>
                <w:rFonts w:ascii="Tahoma" w:hAnsi="Tahoma" w:cs="Tahoma"/>
              </w:rPr>
            </w:pPr>
            <w:r w:rsidRPr="00435777">
              <w:rPr>
                <w:rFonts w:ascii="Tahoma" w:hAnsi="Tahoma" w:cs="Tahoma"/>
              </w:rPr>
              <w:t xml:space="preserve"> 3. Τα ηλεκτρονικά συστήματα πλειστηριασμού περιέχουν όλα τα πληροφοριακά στοιχεία τα οποία περιλαμβάνονται στο απόσπασμα της κατασχετήριας έκθεσης.</w:t>
            </w:r>
          </w:p>
          <w:p w14:paraId="282739A3" w14:textId="77777777" w:rsidR="00435777" w:rsidRPr="00435777" w:rsidRDefault="00435777" w:rsidP="00435777">
            <w:pPr>
              <w:spacing w:line="360" w:lineRule="auto"/>
              <w:rPr>
                <w:rFonts w:ascii="Tahoma" w:hAnsi="Tahoma" w:cs="Tahoma"/>
              </w:rPr>
            </w:pPr>
          </w:p>
          <w:p w14:paraId="03DAE727" w14:textId="77777777" w:rsidR="00435777" w:rsidRPr="00435777" w:rsidRDefault="00435777" w:rsidP="00435777">
            <w:pPr>
              <w:spacing w:line="360" w:lineRule="auto"/>
              <w:rPr>
                <w:rFonts w:ascii="Tahoma" w:hAnsi="Tahoma" w:cs="Tahoma"/>
              </w:rPr>
            </w:pPr>
            <w:r w:rsidRPr="00435777">
              <w:rPr>
                <w:rFonts w:ascii="Tahoma" w:hAnsi="Tahoma" w:cs="Tahoma"/>
              </w:rPr>
              <w:t xml:space="preserve"> 4. Στον ηλεκτρονικό πλειστηριασμό λαμβάνουν μέρος υποψήφιοι πλειοδότες που έχουν προηγουμένως πιστοποιηθεί στα ηλεκτρονικά συστήματα </w:t>
            </w:r>
            <w:r w:rsidRPr="00435777">
              <w:rPr>
                <w:rFonts w:ascii="Tahoma" w:hAnsi="Tahoma" w:cs="Tahoma"/>
              </w:rPr>
              <w:lastRenderedPageBreak/>
              <w:t>πλειστηριασμών. Πλειοδοσία περισσότερων από κοινού είναι εφικτή, μόνο εάν χορηγηθεί σε οποιονδήποτε εξ αυτών ειδικό συμβολαιογραφικό πληρεξούσιο από τους λοιπούς ενδιαφερόμενους πλειοδότες και αυτός προβεί στη σχετική δήλωση συμμετοχής και υποβολής του πληρεξουσίου, πριν τον πλειστηριασμό, σύμφωνα με την παρ. 5. Στην περίπτωση αυτή, και εφόσον κατακυρωθεί στους περισσότερους πλειοδότες το πράγμα, αυτοί ενέχονται εις ολόκληρον για την καταβολή του πλειστηριάσματος.</w:t>
            </w:r>
          </w:p>
          <w:p w14:paraId="7FE27AD6" w14:textId="77777777" w:rsidR="00435777" w:rsidRPr="00435777" w:rsidRDefault="00435777" w:rsidP="00435777">
            <w:pPr>
              <w:spacing w:line="360" w:lineRule="auto"/>
              <w:rPr>
                <w:rFonts w:ascii="Tahoma" w:hAnsi="Tahoma" w:cs="Tahoma"/>
              </w:rPr>
            </w:pPr>
          </w:p>
          <w:p w14:paraId="2E8F625F" w14:textId="77777777" w:rsidR="00435777" w:rsidRPr="00435777" w:rsidRDefault="00435777" w:rsidP="00435777">
            <w:pPr>
              <w:spacing w:line="360" w:lineRule="auto"/>
              <w:rPr>
                <w:rFonts w:ascii="Tahoma" w:hAnsi="Tahoma" w:cs="Tahoma"/>
              </w:rPr>
            </w:pPr>
            <w:r w:rsidRPr="00435777">
              <w:rPr>
                <w:rFonts w:ascii="Tahoma" w:hAnsi="Tahoma" w:cs="Tahoma"/>
              </w:rPr>
              <w:t xml:space="preserve"> 5. Κάθε υποψήφιος πλειοδότης δηλώνει τη συμμετοχή του σε συγκεκριμένο πλειστηριασμό, σύμφωνα με τους όρους αυτού, αφού έχει καταβάλει την εγγύηση της παραγράφου 1 του άρθρου 965 και έχει υποβάλει ηλεκτρονικά το πληρεξούσιο της παραγράφου 2 του άρθρου 1003, επί κοινής δε πλειοδοσίας το κατά την παράγραφο 4 του παρόντος πληρεξούσιο μέχρι ώρα 15:00, δύο (2) εργάσιμες ημέρες πριν την ορισθείσα ημέρα του πλειστηριασμού. Οι προσφορές, με ποινή ακυρότητας, δεν πρέπει να περιλαμβάνουν αίρεση ή όρο, </w:t>
            </w:r>
            <w:r w:rsidRPr="00435777">
              <w:rPr>
                <w:rFonts w:ascii="Tahoma" w:hAnsi="Tahoma" w:cs="Tahoma"/>
              </w:rPr>
              <w:lastRenderedPageBreak/>
              <w:t xml:space="preserve">και είναι ανέκκλητες. Το τέλος χρήσης των συστημάτων για τη διενέργεια του ηλεκτρονικού πλειστηριασμού καταβάλλεται από τον υπερθεματιστή. Η κατάθεση της εγγύησης, του τέλους χρήσης των ηλεκτρονικών συστημάτων πλειστηριασμών και του πλειστηριάσματος γίνεται αποκλειστικά σε ειδικό ακατάσχετο επαγγελματικό λογαριασμό που θα διατηρείται σε ελληνικό τραπεζικό ίδρυμα από τον υπάλληλο του πλειστηριασμού. Σε περίπτωση πλειοδοσίας περισσοτέρων, σύμφωνα με την παρ. 4, η κατάθεση της εγγύησης και του τέλους χρήσης μπορεί να γίνει από οποιονδήποτε πλειοδότη είτε αυτός ενεργεί ατομικά είτε ως εκπρόσωπος των λοιπών. Κάθε υποψήφιος πλειοδότης, επί κοινής δε πλειοδοσίας ο εκπρόσωπος των λοιπών, διορίζει με ηλεκτρονική δήλωση αντίκλητο που κατοικεί στην περιφέρεια του πρωτοδικείου του τόπου της εκτέλεσης μέχρι ώρα 15:00 δύο (2) εργάσιμες ημέρες πριν την ορισθείσα ημέρα του πλειστηριασμού, διαφορετικά αντίκλητος θεωρείται ο γραμματέας του πρωτοδικείου του τόπου της εκτέλεσης. Το τελευταίο εδάφιο εφαρμόζεται, </w:t>
            </w:r>
            <w:r w:rsidRPr="00435777">
              <w:rPr>
                <w:rFonts w:ascii="Tahoma" w:hAnsi="Tahoma" w:cs="Tahoma"/>
              </w:rPr>
              <w:lastRenderedPageBreak/>
              <w:t>ακόμη και όταν ο πλειστηριασμός διενεργείται ενώπιον συμβολαιογράφου διορισμένου στην περιφέρεια του συμβολαιογραφικού συλλόγου του τόπου εκτέλεσης ή του συμβολαιογραφικού συλλόγου της πρωτεύουσας του Κράτους.</w:t>
            </w:r>
          </w:p>
          <w:p w14:paraId="4DBDAF4D" w14:textId="77777777" w:rsidR="00435777" w:rsidRPr="00435777" w:rsidRDefault="00435777" w:rsidP="00435777">
            <w:pPr>
              <w:spacing w:line="360" w:lineRule="auto"/>
              <w:rPr>
                <w:rFonts w:ascii="Tahoma" w:hAnsi="Tahoma" w:cs="Tahoma"/>
              </w:rPr>
            </w:pPr>
          </w:p>
          <w:p w14:paraId="00FB002F" w14:textId="77777777" w:rsidR="00435777" w:rsidRPr="00435777" w:rsidRDefault="00435777" w:rsidP="00435777">
            <w:pPr>
              <w:spacing w:line="360" w:lineRule="auto"/>
              <w:rPr>
                <w:rFonts w:ascii="Tahoma" w:hAnsi="Tahoma" w:cs="Tahoma"/>
              </w:rPr>
            </w:pPr>
            <w:r w:rsidRPr="00435777">
              <w:rPr>
                <w:rFonts w:ascii="Tahoma" w:hAnsi="Tahoma" w:cs="Tahoma"/>
              </w:rPr>
              <w:t xml:space="preserve"> 6. Ο υπάλληλος του ηλεκτρονικού πλειστηριασμού μετά το πέρας της προθεσμίας της προηγούμενης παραγράφου ελέγχει τα υποβαλλόμενα αρχεία, διαπιστώνει με πράξη του, μέχρι ώρα 17:00 της προηγούμενης του ηλεκτρονικού πλειστηριασμού ημέρας, την τήρηση των διατυπώσεων που ορίζονται στις προηγούμενες παραγράφους και υποβάλλει στα ηλεκτρονικά συστήματα πλειστηριασμών (ΗΛ.ΣΥ.ΠΛΕΙΣ.) κατάλογο των υποψήφιων πλειοδοτών που δικαιούνται να λάβουν μέρος.</w:t>
            </w:r>
          </w:p>
          <w:p w14:paraId="3842AB12" w14:textId="77777777" w:rsidR="00435777" w:rsidRPr="00435777" w:rsidRDefault="00435777" w:rsidP="00435777">
            <w:pPr>
              <w:spacing w:line="360" w:lineRule="auto"/>
              <w:rPr>
                <w:rFonts w:ascii="Tahoma" w:hAnsi="Tahoma" w:cs="Tahoma"/>
              </w:rPr>
            </w:pPr>
          </w:p>
          <w:p w14:paraId="70A99A85" w14:textId="77777777" w:rsidR="00435777" w:rsidRPr="00435777" w:rsidRDefault="00435777" w:rsidP="00435777">
            <w:pPr>
              <w:spacing w:line="360" w:lineRule="auto"/>
              <w:rPr>
                <w:rFonts w:ascii="Tahoma" w:hAnsi="Tahoma" w:cs="Tahoma"/>
              </w:rPr>
            </w:pPr>
            <w:r w:rsidRPr="00435777">
              <w:rPr>
                <w:rFonts w:ascii="Tahoma" w:hAnsi="Tahoma" w:cs="Tahoma"/>
              </w:rPr>
              <w:t xml:space="preserve"> 7. Αν τα κατασχεμένα πράγματα βρίσκονται στην περιφέρεια περισσότερων [ειρηνοδικείων], ο πλειστηριασμός διενεργείται, κατ` επιλογήν του επισπεύδοντος, στην περιφέρεια οποιουδήποτε εκ των άνω </w:t>
            </w:r>
            <w:r w:rsidRPr="00435777">
              <w:rPr>
                <w:rFonts w:ascii="Tahoma" w:hAnsi="Tahoma" w:cs="Tahoma"/>
              </w:rPr>
              <w:lastRenderedPageBreak/>
              <w:t>[ειρηνοδικείων]. Εάν ο πλειστηριασμός μπορεί να γίνει ηλεκτρονικά σε μία μόνο από αυτές, επιλέγεται υποχρεωτικά η περιφέρεια του συγκεκριμένου [ειρηνοδικείου] και αν, για</w:t>
            </w:r>
          </w:p>
          <w:p w14:paraId="3599C279" w14:textId="77777777" w:rsidR="00435777" w:rsidRPr="00435777" w:rsidRDefault="00435777" w:rsidP="00435777">
            <w:pPr>
              <w:spacing w:line="360" w:lineRule="auto"/>
              <w:rPr>
                <w:rFonts w:ascii="Tahoma" w:hAnsi="Tahoma" w:cs="Tahoma"/>
              </w:rPr>
            </w:pPr>
            <w:r w:rsidRPr="00435777">
              <w:rPr>
                <w:rFonts w:ascii="Tahoma" w:hAnsi="Tahoma" w:cs="Tahoma"/>
              </w:rPr>
              <w:t>οποιονδήποτε λόγο, δεν μπορεί να διενεργηθεί σε καμία από αυτές,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43DE074C" w14:textId="4B0668CE" w:rsidR="00435777" w:rsidRPr="00435777" w:rsidRDefault="00435777" w:rsidP="00435777">
            <w:pPr>
              <w:spacing w:line="360" w:lineRule="auto"/>
              <w:rPr>
                <w:rFonts w:ascii="Tahoma" w:hAnsi="Tahoma" w:cs="Tahoma"/>
              </w:rPr>
            </w:pPr>
            <w:r w:rsidRPr="00435777">
              <w:rPr>
                <w:rFonts w:ascii="Tahoma" w:hAnsi="Tahoma" w:cs="Tahoma"/>
              </w:rPr>
              <w:t xml:space="preserve">8. Οι ηλεκτρονικοί πλειστηριασμοί διενεργούνται μόνο εργάσιμη ημέρα Τετάρτη ή Πέμπτη ή Παρασκευή, από τις 10:00` έως τις 12:00` και από τις 14:00` έως τις 16:00`. Σε υποβολή προσφοράς κατά το τελευταίο λεπτό του ηλεκτρονικού πλειστηριασμού, ήτοι από ώρα 11:59:00 έως 11:59:59 ή από ώρα 15:59:00 έως 15:59:59 δίδεται αυτόματη παράταση πέντε (5) λεπτών. Για κάθε προσφορά που υποβάλλεται κατά το τελευταίο λεπτό της παράτασης, δίδεται νέα αυτόματη παράταση πέντε (5) λεπτών, εφόσον υποβληθεί μεγαλύτερη προσφορά. Οι </w:t>
            </w:r>
            <w:r w:rsidRPr="00435777">
              <w:rPr>
                <w:rFonts w:ascii="Tahoma" w:hAnsi="Tahoma" w:cs="Tahoma"/>
              </w:rPr>
              <w:lastRenderedPageBreak/>
              <w:t>παρατάσεις μπορούν να συνεχισθούν για χρονικό διάστημα όχι μεγαλύτερο της μίας (1) ώρας από την ορισθείσα ώρα λήξης του ηλεκτρονικού πλειστηριασμού, οπότε ολοκληρώνεται η διαδικασία υποβολής προσφορών. Ηλεκτρονικός πλειστηριασμός δεν μπορεί να γίνει από την 1η Αυγούστου έως την 31η Αυγούστου, καθώς και την προηγούμενη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 εκτός αν πρόκειται για πλοία, αεροσκάφη και για πράγματα που μπορούν να υποστούν φθορά.</w:t>
            </w:r>
          </w:p>
          <w:p w14:paraId="37CAC527" w14:textId="77777777" w:rsidR="00435777" w:rsidRPr="00435777" w:rsidRDefault="00435777" w:rsidP="00435777">
            <w:pPr>
              <w:spacing w:line="360" w:lineRule="auto"/>
              <w:rPr>
                <w:rFonts w:ascii="Tahoma" w:hAnsi="Tahoma" w:cs="Tahoma"/>
              </w:rPr>
            </w:pPr>
          </w:p>
          <w:p w14:paraId="78FA3B23" w14:textId="77777777" w:rsidR="00435777" w:rsidRPr="00435777" w:rsidRDefault="00435777" w:rsidP="00435777">
            <w:pPr>
              <w:spacing w:line="360" w:lineRule="auto"/>
              <w:rPr>
                <w:rFonts w:ascii="Tahoma" w:hAnsi="Tahoma" w:cs="Tahoma"/>
              </w:rPr>
            </w:pPr>
            <w:r w:rsidRPr="00435777">
              <w:rPr>
                <w:rFonts w:ascii="Tahoma" w:hAnsi="Tahoma" w:cs="Tahoma"/>
              </w:rPr>
              <w:t xml:space="preserve"> 9. Ο ηλεκτρονικός πλειστηριασμός είναι ανοικτού πλειοδοτικού τύπου κατά τον οποίο υποβάλλονται διαδοχικές προσφορές. Οι συμμετέχοντες υποβάλλουν συνεχώς προσφορά μεγαλύτερη από την εκάστοτε μέγιστη έως το χρόνο λήξης της υποβολής προσφορών. Στα ηλεκτρονικά </w:t>
            </w:r>
            <w:r w:rsidRPr="00435777">
              <w:rPr>
                <w:rFonts w:ascii="Tahoma" w:hAnsi="Tahoma" w:cs="Tahoma"/>
              </w:rPr>
              <w:lastRenderedPageBreak/>
              <w:t>συστήματα καταγράφονται όλες οι υποβληθείσες κατά τα ανωτέρω προσφορές.</w:t>
            </w:r>
          </w:p>
          <w:p w14:paraId="32BBA2FB" w14:textId="77777777" w:rsidR="00435777" w:rsidRPr="00435777" w:rsidRDefault="00435777" w:rsidP="00435777">
            <w:pPr>
              <w:spacing w:line="360" w:lineRule="auto"/>
              <w:rPr>
                <w:rFonts w:ascii="Tahoma" w:hAnsi="Tahoma" w:cs="Tahoma"/>
              </w:rPr>
            </w:pPr>
          </w:p>
          <w:p w14:paraId="636834FF" w14:textId="77777777" w:rsidR="00435777" w:rsidRPr="00435777" w:rsidRDefault="00435777" w:rsidP="00435777">
            <w:pPr>
              <w:spacing w:line="360" w:lineRule="auto"/>
              <w:rPr>
                <w:rFonts w:ascii="Tahoma" w:hAnsi="Tahoma" w:cs="Tahoma"/>
              </w:rPr>
            </w:pPr>
            <w:r w:rsidRPr="00435777">
              <w:rPr>
                <w:rFonts w:ascii="Tahoma" w:hAnsi="Tahoma" w:cs="Tahoma"/>
              </w:rPr>
              <w:t xml:space="preserve"> 10. Με την υποβολή της προσφοράς, οι υποψήφιοι πλειοδότες ενημερώνονται αμέσως από τα συστήματα για το ποσό της προσφοράς τους, τον ακριβή χρόνο υποβολής της, καθώς και ότι αυτή έχει καταγραφεί. Ο υποψήφιος πλειοδότης ενημερώνεται για την εκάστοτε μέγιστη υποβληθείσα προσφορά.</w:t>
            </w:r>
          </w:p>
          <w:p w14:paraId="2FC61539" w14:textId="77777777" w:rsidR="00435777" w:rsidRPr="00435777" w:rsidRDefault="00435777" w:rsidP="00435777">
            <w:pPr>
              <w:spacing w:line="360" w:lineRule="auto"/>
              <w:rPr>
                <w:rFonts w:ascii="Tahoma" w:hAnsi="Tahoma" w:cs="Tahoma"/>
              </w:rPr>
            </w:pPr>
          </w:p>
          <w:p w14:paraId="5D28E57A" w14:textId="77777777" w:rsidR="00435777" w:rsidRPr="00435777" w:rsidRDefault="00435777" w:rsidP="00435777">
            <w:pPr>
              <w:spacing w:line="360" w:lineRule="auto"/>
              <w:rPr>
                <w:rFonts w:ascii="Tahoma" w:hAnsi="Tahoma" w:cs="Tahoma"/>
              </w:rPr>
            </w:pPr>
            <w:r w:rsidRPr="00435777">
              <w:rPr>
                <w:rFonts w:ascii="Tahoma" w:hAnsi="Tahoma" w:cs="Tahoma"/>
              </w:rPr>
              <w:t xml:space="preserve"> 11. Όλοι οι υποψήφιοι πλειοδότες που λαμβάνουν μέρος στον ηλεκτρονικό πλειστηριασμό ενημερώνονται αμέσως από τα συστήματα για τυχόν αναστολή, ματαίωση ή διακοπή του πλειστηριασμού, καθώς και για τον λόγο αυτής.</w:t>
            </w:r>
          </w:p>
          <w:p w14:paraId="04F854E3" w14:textId="77777777" w:rsidR="00435777" w:rsidRPr="00435777" w:rsidRDefault="00435777" w:rsidP="00435777">
            <w:pPr>
              <w:spacing w:line="360" w:lineRule="auto"/>
              <w:rPr>
                <w:rFonts w:ascii="Tahoma" w:hAnsi="Tahoma" w:cs="Tahoma"/>
              </w:rPr>
            </w:pPr>
          </w:p>
          <w:p w14:paraId="45DD3A98" w14:textId="77777777" w:rsidR="00435777" w:rsidRPr="00435777" w:rsidRDefault="00435777" w:rsidP="00435777">
            <w:pPr>
              <w:spacing w:line="360" w:lineRule="auto"/>
              <w:rPr>
                <w:rFonts w:ascii="Tahoma" w:hAnsi="Tahoma" w:cs="Tahoma"/>
              </w:rPr>
            </w:pPr>
            <w:r w:rsidRPr="00435777">
              <w:rPr>
                <w:rFonts w:ascii="Tahoma" w:hAnsi="Tahoma" w:cs="Tahoma"/>
              </w:rPr>
              <w:t xml:space="preserve"> 12. Μετά τη λήξη της διαδικασίας υποβολής των πλειοδοτικών προσφορών, ανακοινώνεται το αποτέλεσμα του πλειστηριασμού μέσω των ηλεκτρονικών συστημάτων. Όσοι έχουν λάβει μέρος στον ηλεκτρονικό πλειστηριασμό ενημερώνονται αμελλητί για το αποτέλεσμά του. Ο υπάλληλος </w:t>
            </w:r>
            <w:r w:rsidRPr="00435777">
              <w:rPr>
                <w:rFonts w:ascii="Tahoma" w:hAnsi="Tahoma" w:cs="Tahoma"/>
              </w:rPr>
              <w:lastRenderedPageBreak/>
              <w:t>του ηλεκτρονικού πλειστηριασμού συντάσσει την έκθεση της παρ. 2 του άρθρου 965, κατακυρώνοντας τα πράγματα στον πλειοδότη.</w:t>
            </w:r>
          </w:p>
          <w:p w14:paraId="531DA08D" w14:textId="77777777" w:rsidR="00435777" w:rsidRPr="00435777" w:rsidRDefault="00435777" w:rsidP="00435777">
            <w:pPr>
              <w:spacing w:line="360" w:lineRule="auto"/>
              <w:rPr>
                <w:rFonts w:ascii="Tahoma" w:hAnsi="Tahoma" w:cs="Tahoma"/>
              </w:rPr>
            </w:pPr>
          </w:p>
          <w:p w14:paraId="32A51811" w14:textId="77777777" w:rsidR="00435777" w:rsidRPr="00435777" w:rsidRDefault="00435777" w:rsidP="00435777">
            <w:pPr>
              <w:spacing w:line="360" w:lineRule="auto"/>
              <w:rPr>
                <w:rFonts w:ascii="Tahoma" w:hAnsi="Tahoma" w:cs="Tahoma"/>
              </w:rPr>
            </w:pPr>
            <w:r w:rsidRPr="00435777">
              <w:rPr>
                <w:rFonts w:ascii="Tahoma" w:hAnsi="Tahoma" w:cs="Tahoma"/>
              </w:rPr>
              <w:t xml:space="preserve"> 13. Στον ηλεκτρονικό πλειστηριασμό κινητών, ο υπερθεματιστής έχει υποχρέωση να καταβάλει στον ειδικό τραπεζικό επαγγελματικό λογαριασμό του υπαλλήλου του πλειστηριασμού το πλειστηρίασμα και το τέλος χρήσης το αργότερο την τρίτη εργάσιμη ημέρα από τον πλειστηριασμό. Με την καταβολή του πλειστηριάσματος και του τέλους χρήσης, το κατακυρωμένο πράγμα παραδίδεται στον υπερθεματιστή. Η παράδοση του πράγματος στον υπερθεματιστή δεν μπορεί να γίνει πριν την καταβολή του πλειστηριάσματος και του τέλους χρήσης. Ο υπάλληλος του ηλεκτρονικού πλειστηριασμού οφείλει, το αργότερο την πέμπτη εργάσιμη ημέρα από τον πλειστηριασμό, να καταθέσει το πλειστηρίασμα στο Ταμείο Παρακαταθηκών και Δανείων. Η κατάθεση του πλειστηριάσματος είναι ακατάσχετη, δεν εμπίπτει στην πτωχευτική περιουσία και δεν υπόκειται στις δεσμεύσεις που επιβάλλει το </w:t>
            </w:r>
            <w:r w:rsidRPr="00435777">
              <w:rPr>
                <w:rFonts w:ascii="Tahoma" w:hAnsi="Tahoma" w:cs="Tahoma"/>
              </w:rPr>
              <w:lastRenderedPageBreak/>
              <w:t>Δημόσιο για τη διασφάλιση των συμφερόντων του. Εντός της επόμενης εργάσιμης ημέρας από την παρέλευση της ανωτέρω προθεσμίας, ο υπάλληλος του πλειστηριασμού αποδίδει το τέλος χρήσης στον οικείο συμβολαιογραφικό σύλλογο του οποίου αυτός είναι μέλος. Εντός τριών (3) εργασίμων ημερών, μέρος του ανωτέρω ποσού, το οποίο καθορίζεται με την απόφαση της παραγράφου 14 του παρόντος, αποδίδεται από τον οικείο συμβολαιογραφικό σύλλογο στο ΤΑ.Χ.ΔΙ.Κ. Οι ειδικότεροι όροι της τήρησης των επαγγελματικών τραπεζικών λογαριασμών των υπαλλήλων των πλειστηριασμών ορίζονται με κοινή απόφαση των Υπουργών Οικονομικών και Δικαιοσύνης.</w:t>
            </w:r>
          </w:p>
          <w:p w14:paraId="02990BA9" w14:textId="77777777" w:rsidR="00435777" w:rsidRPr="00435777" w:rsidRDefault="00435777" w:rsidP="00435777">
            <w:pPr>
              <w:spacing w:line="360" w:lineRule="auto"/>
              <w:rPr>
                <w:rFonts w:ascii="Tahoma" w:hAnsi="Tahoma" w:cs="Tahoma"/>
              </w:rPr>
            </w:pPr>
          </w:p>
          <w:p w14:paraId="63FCCBD0" w14:textId="77777777" w:rsidR="000B4C8D" w:rsidRDefault="00435777" w:rsidP="00435777">
            <w:pPr>
              <w:spacing w:line="360" w:lineRule="auto"/>
              <w:rPr>
                <w:rFonts w:ascii="Tahoma" w:hAnsi="Tahoma" w:cs="Tahoma"/>
                <w:lang w:val="el-GR"/>
              </w:rPr>
            </w:pPr>
            <w:r w:rsidRPr="00435777">
              <w:rPr>
                <w:rFonts w:ascii="Tahoma" w:hAnsi="Tahoma" w:cs="Tahoma"/>
              </w:rPr>
              <w:t xml:space="preserve"> 14. Με αποφάσεις του Υπουργού Δικαιοσύνης, καθορίζονται οι ειδικότεροι όροι λειτουργίας των ηλεκτρονικών συστημάτων πλειστηριασμού, οι λεπτομέρειες υποβολής των πλειοδοτικών προσφορών, η διαδικασία πιστοποίησης και εγγραφής χρηστών στα συστήματα, το ύψος και ο τρόπος καθορισμού, επιμερισμού, είσπραξης και </w:t>
            </w:r>
            <w:r w:rsidRPr="00435777">
              <w:rPr>
                <w:rFonts w:ascii="Tahoma" w:hAnsi="Tahoma" w:cs="Tahoma"/>
              </w:rPr>
              <w:lastRenderedPageBreak/>
              <w:t>απόδοσης του τέλους χρήσης των συστημάτων, αναπροσαρμογής του τέλους χρήσης και του μέρους αυτού που αποδίδεται στο ΤΑ.Χ.ΔΙΚ., καθώς και κάθε σχετική λεπτομέρεια.».</w:t>
            </w:r>
          </w:p>
          <w:p w14:paraId="1B8E70F4" w14:textId="77777777" w:rsidR="00435777" w:rsidRDefault="00435777" w:rsidP="00435777">
            <w:pPr>
              <w:spacing w:line="360" w:lineRule="auto"/>
              <w:rPr>
                <w:rFonts w:ascii="Tahoma" w:hAnsi="Tahoma" w:cs="Tahoma"/>
                <w:lang w:val="el-GR"/>
              </w:rPr>
            </w:pPr>
          </w:p>
          <w:p w14:paraId="2ABF901A" w14:textId="77777777" w:rsidR="00435777" w:rsidRDefault="00435777" w:rsidP="00435777">
            <w:pPr>
              <w:spacing w:line="360" w:lineRule="auto"/>
              <w:rPr>
                <w:rFonts w:ascii="Tahoma" w:hAnsi="Tahoma" w:cs="Tahoma"/>
                <w:lang w:val="el-GR"/>
              </w:rPr>
            </w:pPr>
          </w:p>
          <w:p w14:paraId="5B9E86B3" w14:textId="77777777" w:rsidR="00E4265F" w:rsidRDefault="00E4265F" w:rsidP="00E4265F">
            <w:pPr>
              <w:spacing w:line="360" w:lineRule="auto"/>
              <w:rPr>
                <w:rFonts w:ascii="Tahoma" w:hAnsi="Tahoma" w:cs="Tahoma"/>
                <w:lang w:val="el-GR"/>
              </w:rPr>
            </w:pPr>
          </w:p>
          <w:p w14:paraId="51EBC122" w14:textId="77777777" w:rsidR="00E4265F" w:rsidRDefault="00E4265F" w:rsidP="00E4265F">
            <w:pPr>
              <w:spacing w:line="360" w:lineRule="auto"/>
              <w:rPr>
                <w:rFonts w:ascii="Tahoma" w:hAnsi="Tahoma" w:cs="Tahoma"/>
                <w:lang w:val="el-GR"/>
              </w:rPr>
            </w:pPr>
          </w:p>
          <w:p w14:paraId="7BA63F3E" w14:textId="77777777" w:rsidR="00E4265F" w:rsidRDefault="00E4265F" w:rsidP="00E4265F">
            <w:pPr>
              <w:spacing w:line="360" w:lineRule="auto"/>
              <w:rPr>
                <w:rFonts w:ascii="Tahoma" w:hAnsi="Tahoma" w:cs="Tahoma"/>
                <w:lang w:val="el-GR"/>
              </w:rPr>
            </w:pPr>
          </w:p>
          <w:p w14:paraId="129E9D76" w14:textId="77777777" w:rsidR="00E4265F" w:rsidRDefault="00E4265F" w:rsidP="00E4265F">
            <w:pPr>
              <w:spacing w:line="360" w:lineRule="auto"/>
              <w:rPr>
                <w:rFonts w:ascii="Tahoma" w:hAnsi="Tahoma" w:cs="Tahoma"/>
                <w:lang w:val="el-GR"/>
              </w:rPr>
            </w:pPr>
          </w:p>
          <w:p w14:paraId="53867C1D" w14:textId="77777777" w:rsidR="00E4265F" w:rsidRDefault="00E4265F" w:rsidP="00E4265F">
            <w:pPr>
              <w:spacing w:line="360" w:lineRule="auto"/>
              <w:rPr>
                <w:rFonts w:ascii="Tahoma" w:hAnsi="Tahoma" w:cs="Tahoma"/>
                <w:lang w:val="el-GR"/>
              </w:rPr>
            </w:pPr>
          </w:p>
          <w:p w14:paraId="613A0B6A" w14:textId="77777777" w:rsidR="00E4265F" w:rsidRDefault="00E4265F" w:rsidP="00E4265F">
            <w:pPr>
              <w:spacing w:line="360" w:lineRule="auto"/>
              <w:rPr>
                <w:rFonts w:ascii="Tahoma" w:hAnsi="Tahoma" w:cs="Tahoma"/>
                <w:lang w:val="el-GR"/>
              </w:rPr>
            </w:pPr>
          </w:p>
          <w:p w14:paraId="208E1B33" w14:textId="77777777" w:rsidR="00E4265F" w:rsidRDefault="00E4265F" w:rsidP="00E4265F">
            <w:pPr>
              <w:spacing w:line="360" w:lineRule="auto"/>
              <w:rPr>
                <w:rFonts w:ascii="Tahoma" w:hAnsi="Tahoma" w:cs="Tahoma"/>
                <w:lang w:val="el-GR"/>
              </w:rPr>
            </w:pPr>
          </w:p>
          <w:p w14:paraId="1A24C7F0" w14:textId="77777777" w:rsidR="00E4265F" w:rsidRDefault="00E4265F" w:rsidP="00E4265F">
            <w:pPr>
              <w:spacing w:line="360" w:lineRule="auto"/>
              <w:rPr>
                <w:rFonts w:ascii="Tahoma" w:hAnsi="Tahoma" w:cs="Tahoma"/>
                <w:lang w:val="el-GR"/>
              </w:rPr>
            </w:pPr>
          </w:p>
          <w:p w14:paraId="5B42F348" w14:textId="77777777" w:rsidR="00E4265F" w:rsidRDefault="00E4265F" w:rsidP="00E4265F">
            <w:pPr>
              <w:spacing w:line="360" w:lineRule="auto"/>
              <w:rPr>
                <w:rFonts w:ascii="Tahoma" w:hAnsi="Tahoma" w:cs="Tahoma"/>
                <w:lang w:val="el-GR"/>
              </w:rPr>
            </w:pPr>
          </w:p>
          <w:p w14:paraId="5ADE3D2C" w14:textId="77777777" w:rsidR="00E4265F" w:rsidRDefault="00E4265F" w:rsidP="00E4265F">
            <w:pPr>
              <w:spacing w:line="360" w:lineRule="auto"/>
              <w:rPr>
                <w:rFonts w:ascii="Tahoma" w:hAnsi="Tahoma" w:cs="Tahoma"/>
                <w:lang w:val="el-GR"/>
              </w:rPr>
            </w:pPr>
          </w:p>
          <w:p w14:paraId="45666159" w14:textId="77777777" w:rsidR="00E4265F" w:rsidRDefault="00E4265F" w:rsidP="00E4265F">
            <w:pPr>
              <w:spacing w:line="360" w:lineRule="auto"/>
              <w:rPr>
                <w:rFonts w:ascii="Tahoma" w:hAnsi="Tahoma" w:cs="Tahoma"/>
                <w:lang w:val="el-GR"/>
              </w:rPr>
            </w:pPr>
          </w:p>
          <w:p w14:paraId="4662FD6D" w14:textId="77777777" w:rsidR="00E4265F" w:rsidRDefault="00E4265F" w:rsidP="00E4265F">
            <w:pPr>
              <w:spacing w:line="360" w:lineRule="auto"/>
              <w:rPr>
                <w:rFonts w:ascii="Tahoma" w:hAnsi="Tahoma" w:cs="Tahoma"/>
                <w:lang w:val="el-GR"/>
              </w:rPr>
            </w:pPr>
          </w:p>
          <w:p w14:paraId="667DE37C" w14:textId="77777777" w:rsidR="00E4265F" w:rsidRDefault="00E4265F" w:rsidP="00E4265F">
            <w:pPr>
              <w:spacing w:line="360" w:lineRule="auto"/>
              <w:rPr>
                <w:rFonts w:ascii="Tahoma" w:hAnsi="Tahoma" w:cs="Tahoma"/>
                <w:lang w:val="el-GR"/>
              </w:rPr>
            </w:pPr>
          </w:p>
          <w:p w14:paraId="6A023D1B" w14:textId="77777777" w:rsidR="00E4265F" w:rsidRDefault="00E4265F" w:rsidP="00E4265F">
            <w:pPr>
              <w:spacing w:line="360" w:lineRule="auto"/>
              <w:rPr>
                <w:rFonts w:ascii="Tahoma" w:hAnsi="Tahoma" w:cs="Tahoma"/>
                <w:lang w:val="el-GR"/>
              </w:rPr>
            </w:pPr>
          </w:p>
          <w:p w14:paraId="5881E2EF" w14:textId="77777777" w:rsidR="00E4265F" w:rsidRDefault="00E4265F" w:rsidP="00E4265F">
            <w:pPr>
              <w:spacing w:line="360" w:lineRule="auto"/>
              <w:rPr>
                <w:rFonts w:ascii="Tahoma" w:hAnsi="Tahoma" w:cs="Tahoma"/>
                <w:lang w:val="el-GR"/>
              </w:rPr>
            </w:pPr>
          </w:p>
          <w:p w14:paraId="33BF4C9F" w14:textId="77777777" w:rsidR="00E4265F" w:rsidRDefault="00E4265F" w:rsidP="00E4265F">
            <w:pPr>
              <w:spacing w:line="360" w:lineRule="auto"/>
              <w:rPr>
                <w:rFonts w:ascii="Tahoma" w:hAnsi="Tahoma" w:cs="Tahoma"/>
                <w:lang w:val="el-GR"/>
              </w:rPr>
            </w:pPr>
          </w:p>
          <w:p w14:paraId="100D41C1" w14:textId="09EBBD06" w:rsidR="00E4265F" w:rsidRPr="00E4265F" w:rsidRDefault="00E4265F" w:rsidP="00E4265F">
            <w:pPr>
              <w:spacing w:line="360" w:lineRule="auto"/>
              <w:rPr>
                <w:rFonts w:ascii="Tahoma" w:hAnsi="Tahoma" w:cs="Tahoma"/>
              </w:rPr>
            </w:pPr>
            <w:r w:rsidRPr="00E4265F">
              <w:rPr>
                <w:rFonts w:ascii="Tahoma" w:hAnsi="Tahoma" w:cs="Tahoma"/>
              </w:rPr>
              <w:t>Άρθρο 966</w:t>
            </w:r>
          </w:p>
          <w:p w14:paraId="67A03C4A" w14:textId="77777777" w:rsidR="00E4265F" w:rsidRPr="00E4265F" w:rsidRDefault="00E4265F" w:rsidP="00E4265F">
            <w:pPr>
              <w:spacing w:line="360" w:lineRule="auto"/>
              <w:rPr>
                <w:rFonts w:ascii="Tahoma" w:hAnsi="Tahoma" w:cs="Tahoma"/>
              </w:rPr>
            </w:pPr>
          </w:p>
          <w:p w14:paraId="0935BF0C" w14:textId="77777777" w:rsidR="00E4265F" w:rsidRPr="00E4265F" w:rsidRDefault="00E4265F" w:rsidP="00E4265F">
            <w:pPr>
              <w:spacing w:line="360" w:lineRule="auto"/>
              <w:rPr>
                <w:rFonts w:ascii="Tahoma" w:hAnsi="Tahoma" w:cs="Tahoma"/>
              </w:rPr>
            </w:pPr>
            <w:r w:rsidRPr="00E4265F">
              <w:rPr>
                <w:rFonts w:ascii="Tahoma" w:hAnsi="Tahoma" w:cs="Tahoma"/>
              </w:rPr>
              <w:t xml:space="preserve"> 1. Αν δεν παρουσιαστούν πλειοδότες ή δεν υποβληθούν προσφορές, το πράγμα που πλειστηριάζεται κατακυρώνεται στην τιμή της πρώτης προσφοράς σε </w:t>
            </w:r>
            <w:r w:rsidRPr="00E4265F">
              <w:rPr>
                <w:rFonts w:ascii="Tahoma" w:hAnsi="Tahoma" w:cs="Tahoma"/>
              </w:rPr>
              <w:lastRenderedPageBreak/>
              <w:t>εκείνον υπέρ του οποίου έγινε η εκτέλεση, αν το ζητήσει. Ο επισπεύδων δανειστής υποβάλλει ηλεκτρονικά σχετική αίτηση, αφού παρέλθει η προθεσμία της παρ. 6 του άρθρου 959 και πριν από την έναρξη του πλειστηριασμού, στον υπάλληλο του πλειστηριασμού, ο οποίος στη συνέχεια την αναρτά στα ηλεκτρονικά συστήματα πλειστηριασμών.</w:t>
            </w:r>
          </w:p>
          <w:p w14:paraId="6DEEF2DE" w14:textId="77777777" w:rsidR="00E4265F" w:rsidRPr="00E4265F" w:rsidRDefault="00E4265F" w:rsidP="00E4265F">
            <w:pPr>
              <w:spacing w:line="360" w:lineRule="auto"/>
              <w:rPr>
                <w:rFonts w:ascii="Tahoma" w:hAnsi="Tahoma" w:cs="Tahoma"/>
              </w:rPr>
            </w:pPr>
          </w:p>
          <w:p w14:paraId="02E821BE" w14:textId="77777777" w:rsidR="00E4265F" w:rsidRPr="00E4265F" w:rsidRDefault="00E4265F" w:rsidP="00E4265F">
            <w:pPr>
              <w:spacing w:line="360" w:lineRule="auto"/>
              <w:rPr>
                <w:rFonts w:ascii="Tahoma" w:hAnsi="Tahoma" w:cs="Tahoma"/>
              </w:rPr>
            </w:pPr>
            <w:r w:rsidRPr="00E4265F">
              <w:rPr>
                <w:rFonts w:ascii="Tahoma" w:hAnsi="Tahoma" w:cs="Tahoma"/>
              </w:rPr>
              <w:t xml:space="preserve"> 2. Αν δεν υποβληθεί η αίτηση της παρ. 1, ο πλειστηριασμός επαναλαμβάνεται με την ίδια τιμή πρώτης προσφοράς και σε ημερομηνία που ορίζεται από τον υπάλληλο του πλειστηριασμού, μέσα σε σαράντα (40)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1E632980" w14:textId="77777777" w:rsidR="00E4265F" w:rsidRPr="00E4265F" w:rsidRDefault="00E4265F" w:rsidP="00E4265F">
            <w:pPr>
              <w:spacing w:line="360" w:lineRule="auto"/>
              <w:rPr>
                <w:rFonts w:ascii="Tahoma" w:hAnsi="Tahoma" w:cs="Tahoma"/>
              </w:rPr>
            </w:pPr>
          </w:p>
          <w:p w14:paraId="5D3BE52C" w14:textId="77777777" w:rsidR="00E4265F" w:rsidRPr="00E4265F" w:rsidRDefault="00E4265F" w:rsidP="00E4265F">
            <w:pPr>
              <w:spacing w:line="360" w:lineRule="auto"/>
              <w:rPr>
                <w:rFonts w:ascii="Tahoma" w:hAnsi="Tahoma" w:cs="Tahoma"/>
              </w:rPr>
            </w:pPr>
            <w:r w:rsidRPr="00E4265F">
              <w:rPr>
                <w:rFonts w:ascii="Tahoma" w:hAnsi="Tahoma" w:cs="Tahoma"/>
              </w:rPr>
              <w:t xml:space="preserve"> 2Α. Αν και ο πλειστηριασμός της παρ. 2 αποβεί άγονος, διεξάγεται νέος με τιμή πρώτης προσφοράς ίση προς το ογδόντα τοις εκατό (80%) της αρχικώς ορισθείσας τιμής και σε ημερομηνία που </w:t>
            </w:r>
            <w:r w:rsidRPr="00E4265F">
              <w:rPr>
                <w:rFonts w:ascii="Tahoma" w:hAnsi="Tahoma" w:cs="Tahoma"/>
              </w:rPr>
              <w:lastRenderedPageBreak/>
              <w:t>ορίζεται από τον υπάλληλο του πλειστηριασμού, μέσα σε τριάντα (30) ημέρες, αναρτωμένης της σχετικής δημοσιεύσεως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5DD3B960" w14:textId="77777777" w:rsidR="00E4265F" w:rsidRPr="00E4265F" w:rsidRDefault="00E4265F" w:rsidP="00E4265F">
            <w:pPr>
              <w:spacing w:line="360" w:lineRule="auto"/>
              <w:rPr>
                <w:rFonts w:ascii="Tahoma" w:hAnsi="Tahoma" w:cs="Tahoma"/>
              </w:rPr>
            </w:pPr>
          </w:p>
          <w:p w14:paraId="1E7B8366" w14:textId="77777777" w:rsidR="00E4265F" w:rsidRPr="00E4265F" w:rsidRDefault="00E4265F" w:rsidP="00E4265F">
            <w:pPr>
              <w:spacing w:line="360" w:lineRule="auto"/>
              <w:rPr>
                <w:rFonts w:ascii="Tahoma" w:hAnsi="Tahoma" w:cs="Tahoma"/>
              </w:rPr>
            </w:pPr>
            <w:r w:rsidRPr="00E4265F">
              <w:rPr>
                <w:rFonts w:ascii="Tahoma" w:hAnsi="Tahoma" w:cs="Tahoma"/>
              </w:rPr>
              <w:t xml:space="preserve"> 2Β. Σε περίπτωση που και ο πλειστηριασμός της παρ. 2Α αποβεί άγονος, ο υπάλληλος του πλειστηριασμού τον επαναλαμβάνει μέσα σε τριάντα (30) ημέρες, με τιμή πρώτης προσφοράς ίση προς το εξήντα πέντε τοις εκατό (65%) της αρχικώς ορισθείσας, με ανάρτηση στις αντίστοιχες ιστοσελίδες δημοσιεύσεως πλειστηριασμών του Δελτίου Δικαστικών Δημοσιεύσεων του Ηλεκτρονικού Εθνικού Φορέα Κοινωνικής Ασφάλισης (e-ΕΦΚΑ) και ΗΛ.ΣΥ.ΠΛΕΙΣ (e-auction).</w:t>
            </w:r>
          </w:p>
          <w:p w14:paraId="036CACA3" w14:textId="77777777" w:rsidR="00E4265F" w:rsidRPr="00E4265F" w:rsidRDefault="00E4265F" w:rsidP="00E4265F">
            <w:pPr>
              <w:spacing w:line="360" w:lineRule="auto"/>
              <w:rPr>
                <w:rFonts w:ascii="Tahoma" w:hAnsi="Tahoma" w:cs="Tahoma"/>
              </w:rPr>
            </w:pPr>
          </w:p>
          <w:p w14:paraId="7B278EC0" w14:textId="77777777" w:rsidR="00E4265F" w:rsidRPr="00E4265F" w:rsidRDefault="00E4265F" w:rsidP="00E4265F">
            <w:pPr>
              <w:spacing w:line="360" w:lineRule="auto"/>
              <w:rPr>
                <w:rFonts w:ascii="Tahoma" w:hAnsi="Tahoma" w:cs="Tahoma"/>
              </w:rPr>
            </w:pPr>
            <w:r w:rsidRPr="00E4265F">
              <w:rPr>
                <w:rFonts w:ascii="Tahoma" w:hAnsi="Tahoma" w:cs="Tahoma"/>
              </w:rPr>
              <w:t xml:space="preserve"> 3. Αν και ο νέος πλειστηριασμός έμεινε χωρίς αποτέλεσμα, το αρμόδιο δικαστήριο του άρθρου 933, που δικάζει κατά τη διαδικασία των άρθρων 686 επ., ύστερα από αίτηση οποιουδήποτε έχει </w:t>
            </w:r>
            <w:r w:rsidRPr="00E4265F">
              <w:rPr>
                <w:rFonts w:ascii="Tahoma" w:hAnsi="Tahoma" w:cs="Tahoma"/>
              </w:rPr>
              <w:lastRenderedPageBreak/>
              <w:t>έννομο συμφέρον μπορεί να άρει την κατάσχεση ή να διατάξει να γίνει αργότερα νέος πλειστηριασμός με την ίδια κατά την παρ. 2Β τιμή ή και κατώτερη τιμή πρώτης προσφοράς.</w:t>
            </w:r>
          </w:p>
          <w:p w14:paraId="379C5C07" w14:textId="77777777" w:rsidR="00E4265F" w:rsidRPr="00E4265F" w:rsidRDefault="00E4265F" w:rsidP="00E4265F">
            <w:pPr>
              <w:spacing w:line="360" w:lineRule="auto"/>
              <w:rPr>
                <w:rFonts w:ascii="Tahoma" w:hAnsi="Tahoma" w:cs="Tahoma"/>
              </w:rPr>
            </w:pPr>
          </w:p>
          <w:p w14:paraId="2DDB3602" w14:textId="77777777" w:rsidR="00435777" w:rsidRDefault="00E4265F" w:rsidP="00E4265F">
            <w:pPr>
              <w:spacing w:line="360" w:lineRule="auto"/>
              <w:rPr>
                <w:rFonts w:ascii="Tahoma" w:hAnsi="Tahoma" w:cs="Tahoma"/>
                <w:lang w:val="el-GR"/>
              </w:rPr>
            </w:pPr>
            <w:r w:rsidRPr="00E4265F">
              <w:rPr>
                <w:rFonts w:ascii="Tahoma" w:hAnsi="Tahoma" w:cs="Tahoma"/>
              </w:rPr>
              <w:t xml:space="preserve"> 4. Αν καταστεί ανέφικτη ή διακοπεί η διενέργεια του πλειστηριασμού, για λόγους τεχνικής αδυναμίας λειτουργίας των ηλεκτρονικών συστημάτων διενέργειας αυτού, η διαδικασία θεωρείται ότι παραμένει σε εκκρεμότητα και συνεχίζεται με εντολή του επισπεύδοντος, κατόπιν ανάρτησης αναγγελίας από τον υπάλληλο του πλειστηριασμού στο ηλεκτρονικό σύστημα δέκα (10) εργάσιμες ημέρες πριν την ημερομηνία συνέχισης. Τυχόν προσφορές πλειοδοτών που είχαν υποβληθεί πριν τη διακοπή της διαδικασίας παραμένουν ισχυρές.».</w:t>
            </w:r>
          </w:p>
          <w:p w14:paraId="00FF4917" w14:textId="77777777" w:rsidR="00E4265F" w:rsidRDefault="00E4265F" w:rsidP="00E4265F">
            <w:pPr>
              <w:spacing w:line="360" w:lineRule="auto"/>
              <w:rPr>
                <w:rFonts w:ascii="Tahoma" w:hAnsi="Tahoma" w:cs="Tahoma"/>
                <w:lang w:val="el-GR"/>
              </w:rPr>
            </w:pPr>
          </w:p>
          <w:p w14:paraId="0CDDAA91" w14:textId="77777777" w:rsidR="00E4265F" w:rsidRDefault="00E4265F" w:rsidP="00E4265F">
            <w:pPr>
              <w:spacing w:line="360" w:lineRule="auto"/>
              <w:rPr>
                <w:rFonts w:ascii="Tahoma" w:hAnsi="Tahoma" w:cs="Tahoma"/>
                <w:lang w:val="el-GR"/>
              </w:rPr>
            </w:pPr>
          </w:p>
          <w:p w14:paraId="2894E3EE" w14:textId="77777777" w:rsidR="00E4265F" w:rsidRDefault="00E4265F" w:rsidP="00E4265F">
            <w:pPr>
              <w:spacing w:line="360" w:lineRule="auto"/>
              <w:rPr>
                <w:rFonts w:ascii="Tahoma" w:hAnsi="Tahoma" w:cs="Tahoma"/>
                <w:lang w:val="el-GR"/>
              </w:rPr>
            </w:pPr>
          </w:p>
          <w:p w14:paraId="512A348C" w14:textId="77777777" w:rsidR="00E4265F" w:rsidRDefault="00E4265F" w:rsidP="00E4265F">
            <w:pPr>
              <w:spacing w:line="360" w:lineRule="auto"/>
              <w:rPr>
                <w:rFonts w:ascii="Tahoma" w:hAnsi="Tahoma" w:cs="Tahoma"/>
                <w:lang w:val="el-GR"/>
              </w:rPr>
            </w:pPr>
          </w:p>
          <w:p w14:paraId="293FCA69" w14:textId="77777777" w:rsidR="00E4265F" w:rsidRDefault="00E4265F" w:rsidP="00E4265F">
            <w:pPr>
              <w:spacing w:line="360" w:lineRule="auto"/>
              <w:rPr>
                <w:rFonts w:ascii="Tahoma" w:hAnsi="Tahoma" w:cs="Tahoma"/>
                <w:lang w:val="el-GR"/>
              </w:rPr>
            </w:pPr>
          </w:p>
          <w:p w14:paraId="6052799A" w14:textId="77777777" w:rsidR="00E4265F" w:rsidRDefault="00E4265F" w:rsidP="00E4265F">
            <w:pPr>
              <w:spacing w:line="360" w:lineRule="auto"/>
              <w:rPr>
                <w:rFonts w:ascii="Tahoma" w:hAnsi="Tahoma" w:cs="Tahoma"/>
                <w:lang w:val="el-GR"/>
              </w:rPr>
            </w:pPr>
          </w:p>
          <w:p w14:paraId="1992B2A4" w14:textId="77777777" w:rsidR="00E4265F" w:rsidRDefault="00E4265F" w:rsidP="00E4265F">
            <w:pPr>
              <w:spacing w:line="360" w:lineRule="auto"/>
              <w:rPr>
                <w:rFonts w:ascii="Tahoma" w:hAnsi="Tahoma" w:cs="Tahoma"/>
                <w:lang w:val="el-GR"/>
              </w:rPr>
            </w:pPr>
          </w:p>
          <w:p w14:paraId="2FC6F73E" w14:textId="77777777" w:rsidR="00E4265F" w:rsidRDefault="00E4265F" w:rsidP="00E4265F">
            <w:pPr>
              <w:spacing w:line="360" w:lineRule="auto"/>
              <w:rPr>
                <w:rFonts w:ascii="Tahoma" w:hAnsi="Tahoma" w:cs="Tahoma"/>
                <w:lang w:val="el-GR"/>
              </w:rPr>
            </w:pPr>
          </w:p>
          <w:p w14:paraId="698721AF" w14:textId="77777777" w:rsidR="00E4265F" w:rsidRDefault="00E4265F" w:rsidP="00E4265F">
            <w:pPr>
              <w:spacing w:line="360" w:lineRule="auto"/>
              <w:rPr>
                <w:rFonts w:ascii="Tahoma" w:hAnsi="Tahoma" w:cs="Tahoma"/>
                <w:lang w:val="el-GR"/>
              </w:rPr>
            </w:pPr>
          </w:p>
          <w:p w14:paraId="041D7298" w14:textId="77777777" w:rsidR="00E4265F" w:rsidRDefault="00E4265F" w:rsidP="00E4265F">
            <w:pPr>
              <w:spacing w:line="360" w:lineRule="auto"/>
              <w:rPr>
                <w:rFonts w:ascii="Tahoma" w:hAnsi="Tahoma" w:cs="Tahoma"/>
                <w:lang w:val="el-GR"/>
              </w:rPr>
            </w:pPr>
          </w:p>
          <w:p w14:paraId="439D079E" w14:textId="77777777" w:rsidR="00E4265F" w:rsidRDefault="00E4265F" w:rsidP="00E4265F">
            <w:pPr>
              <w:spacing w:line="360" w:lineRule="auto"/>
              <w:rPr>
                <w:rFonts w:ascii="Tahoma" w:hAnsi="Tahoma" w:cs="Tahoma"/>
                <w:lang w:val="el-GR"/>
              </w:rPr>
            </w:pPr>
          </w:p>
          <w:p w14:paraId="234D23A4" w14:textId="77777777" w:rsidR="00E4265F" w:rsidRDefault="00E4265F" w:rsidP="00E4265F">
            <w:pPr>
              <w:spacing w:line="360" w:lineRule="auto"/>
              <w:rPr>
                <w:rFonts w:ascii="Tahoma" w:hAnsi="Tahoma" w:cs="Tahoma"/>
                <w:lang w:val="el-GR"/>
              </w:rPr>
            </w:pPr>
          </w:p>
          <w:p w14:paraId="4AD28AFF" w14:textId="77777777" w:rsidR="00E4265F" w:rsidRDefault="00E4265F" w:rsidP="00E4265F">
            <w:pPr>
              <w:spacing w:line="360" w:lineRule="auto"/>
              <w:rPr>
                <w:rFonts w:ascii="Tahoma" w:hAnsi="Tahoma" w:cs="Tahoma"/>
                <w:lang w:val="el-GR"/>
              </w:rPr>
            </w:pPr>
          </w:p>
          <w:p w14:paraId="340E9D15" w14:textId="77777777" w:rsidR="00E4265F" w:rsidRDefault="00E4265F" w:rsidP="00E4265F">
            <w:pPr>
              <w:spacing w:line="360" w:lineRule="auto"/>
              <w:rPr>
                <w:rFonts w:ascii="Tahoma" w:hAnsi="Tahoma" w:cs="Tahoma"/>
                <w:lang w:val="el-GR"/>
              </w:rPr>
            </w:pPr>
          </w:p>
          <w:p w14:paraId="1B2DC0A6" w14:textId="77777777" w:rsidR="00E4265F" w:rsidRDefault="00E4265F" w:rsidP="00E4265F">
            <w:pPr>
              <w:spacing w:line="360" w:lineRule="auto"/>
              <w:rPr>
                <w:rFonts w:ascii="Tahoma" w:hAnsi="Tahoma" w:cs="Tahoma"/>
                <w:lang w:val="el-GR"/>
              </w:rPr>
            </w:pPr>
          </w:p>
          <w:p w14:paraId="6BD89419" w14:textId="77777777" w:rsidR="00E4265F" w:rsidRDefault="00E4265F" w:rsidP="00E4265F">
            <w:pPr>
              <w:spacing w:line="360" w:lineRule="auto"/>
              <w:rPr>
                <w:rFonts w:ascii="Tahoma" w:hAnsi="Tahoma" w:cs="Tahoma"/>
                <w:lang w:val="el-GR"/>
              </w:rPr>
            </w:pPr>
          </w:p>
          <w:p w14:paraId="692DEC68" w14:textId="77777777" w:rsidR="00E4265F" w:rsidRDefault="00E4265F" w:rsidP="00E4265F">
            <w:pPr>
              <w:spacing w:line="360" w:lineRule="auto"/>
              <w:rPr>
                <w:rFonts w:ascii="Tahoma" w:hAnsi="Tahoma" w:cs="Tahoma"/>
                <w:lang w:val="el-GR"/>
              </w:rPr>
            </w:pPr>
          </w:p>
          <w:p w14:paraId="3DA4BFC7" w14:textId="77777777" w:rsidR="00E4265F" w:rsidRDefault="00E4265F" w:rsidP="00E4265F">
            <w:pPr>
              <w:spacing w:line="360" w:lineRule="auto"/>
              <w:rPr>
                <w:rFonts w:ascii="Tahoma" w:hAnsi="Tahoma" w:cs="Tahoma"/>
                <w:lang w:val="el-GR"/>
              </w:rPr>
            </w:pPr>
          </w:p>
          <w:p w14:paraId="58299501" w14:textId="77777777" w:rsidR="00E4265F" w:rsidRDefault="00E4265F" w:rsidP="00E4265F">
            <w:pPr>
              <w:spacing w:line="360" w:lineRule="auto"/>
              <w:rPr>
                <w:rFonts w:ascii="Tahoma" w:hAnsi="Tahoma" w:cs="Tahoma"/>
                <w:lang w:val="el-GR"/>
              </w:rPr>
            </w:pPr>
          </w:p>
          <w:p w14:paraId="755783D5" w14:textId="77777777" w:rsidR="00E4265F" w:rsidRDefault="00E4265F" w:rsidP="00E4265F">
            <w:pPr>
              <w:spacing w:line="360" w:lineRule="auto"/>
              <w:rPr>
                <w:rFonts w:ascii="Tahoma" w:hAnsi="Tahoma" w:cs="Tahoma"/>
                <w:lang w:val="el-GR"/>
              </w:rPr>
            </w:pPr>
          </w:p>
          <w:p w14:paraId="1F6D23C2" w14:textId="77777777" w:rsidR="00E4265F" w:rsidRDefault="00E4265F" w:rsidP="00E4265F">
            <w:pPr>
              <w:spacing w:line="360" w:lineRule="auto"/>
              <w:rPr>
                <w:rFonts w:ascii="Tahoma" w:hAnsi="Tahoma" w:cs="Tahoma"/>
                <w:lang w:val="el-GR"/>
              </w:rPr>
            </w:pPr>
          </w:p>
          <w:p w14:paraId="0B653452" w14:textId="77777777" w:rsidR="00E4265F" w:rsidRDefault="00E4265F" w:rsidP="00E4265F">
            <w:pPr>
              <w:spacing w:line="360" w:lineRule="auto"/>
              <w:rPr>
                <w:rFonts w:ascii="Tahoma" w:hAnsi="Tahoma" w:cs="Tahoma"/>
                <w:lang w:val="el-GR"/>
              </w:rPr>
            </w:pPr>
          </w:p>
          <w:p w14:paraId="20DA4520" w14:textId="77777777" w:rsidR="00E4265F" w:rsidRDefault="00E4265F" w:rsidP="00E4265F">
            <w:pPr>
              <w:spacing w:line="360" w:lineRule="auto"/>
              <w:rPr>
                <w:rFonts w:ascii="Tahoma" w:hAnsi="Tahoma" w:cs="Tahoma"/>
                <w:lang w:val="el-GR"/>
              </w:rPr>
            </w:pPr>
          </w:p>
          <w:p w14:paraId="75A25B16" w14:textId="77777777" w:rsidR="00E4265F" w:rsidRDefault="00E4265F" w:rsidP="00E4265F">
            <w:pPr>
              <w:spacing w:line="360" w:lineRule="auto"/>
              <w:rPr>
                <w:rFonts w:ascii="Tahoma" w:hAnsi="Tahoma" w:cs="Tahoma"/>
                <w:lang w:val="el-GR"/>
              </w:rPr>
            </w:pPr>
          </w:p>
          <w:p w14:paraId="79F05EE8" w14:textId="77777777" w:rsidR="00E4265F" w:rsidRDefault="00E4265F" w:rsidP="00E4265F">
            <w:pPr>
              <w:spacing w:line="360" w:lineRule="auto"/>
              <w:rPr>
                <w:rFonts w:ascii="Tahoma" w:hAnsi="Tahoma" w:cs="Tahoma"/>
                <w:lang w:val="el-GR"/>
              </w:rPr>
            </w:pPr>
          </w:p>
          <w:p w14:paraId="68AE5D69" w14:textId="77777777" w:rsidR="00E4265F" w:rsidRDefault="00E4265F" w:rsidP="00E4265F">
            <w:pPr>
              <w:spacing w:line="360" w:lineRule="auto"/>
              <w:rPr>
                <w:rFonts w:ascii="Tahoma" w:hAnsi="Tahoma" w:cs="Tahoma"/>
                <w:lang w:val="el-GR"/>
              </w:rPr>
            </w:pPr>
          </w:p>
          <w:p w14:paraId="0561ABC3" w14:textId="77777777" w:rsidR="00E4265F" w:rsidRDefault="00E4265F" w:rsidP="00E4265F">
            <w:pPr>
              <w:spacing w:line="360" w:lineRule="auto"/>
              <w:rPr>
                <w:rFonts w:ascii="Tahoma" w:hAnsi="Tahoma" w:cs="Tahoma"/>
                <w:lang w:val="el-GR"/>
              </w:rPr>
            </w:pPr>
          </w:p>
          <w:p w14:paraId="19C8F0F1" w14:textId="77777777" w:rsidR="00E4265F" w:rsidRDefault="00E4265F" w:rsidP="00E4265F">
            <w:pPr>
              <w:spacing w:line="360" w:lineRule="auto"/>
              <w:rPr>
                <w:rFonts w:ascii="Tahoma" w:hAnsi="Tahoma" w:cs="Tahoma"/>
                <w:lang w:val="el-GR"/>
              </w:rPr>
            </w:pPr>
          </w:p>
          <w:p w14:paraId="6270DEF7" w14:textId="77777777" w:rsidR="00E4265F" w:rsidRDefault="00E4265F" w:rsidP="00E4265F">
            <w:pPr>
              <w:spacing w:line="360" w:lineRule="auto"/>
              <w:rPr>
                <w:rFonts w:ascii="Tahoma" w:hAnsi="Tahoma" w:cs="Tahoma"/>
                <w:lang w:val="el-GR"/>
              </w:rPr>
            </w:pPr>
          </w:p>
          <w:p w14:paraId="242AA2DC" w14:textId="77777777" w:rsidR="00E4265F" w:rsidRDefault="00E4265F" w:rsidP="00E4265F">
            <w:pPr>
              <w:spacing w:line="360" w:lineRule="auto"/>
              <w:rPr>
                <w:rFonts w:ascii="Tahoma" w:hAnsi="Tahoma" w:cs="Tahoma"/>
                <w:lang w:val="el-GR"/>
              </w:rPr>
            </w:pPr>
          </w:p>
          <w:p w14:paraId="00DA7834" w14:textId="77777777" w:rsidR="00E4265F" w:rsidRDefault="00E4265F" w:rsidP="00E4265F">
            <w:pPr>
              <w:spacing w:line="360" w:lineRule="auto"/>
              <w:rPr>
                <w:rFonts w:ascii="Tahoma" w:hAnsi="Tahoma" w:cs="Tahoma"/>
                <w:lang w:val="el-GR"/>
              </w:rPr>
            </w:pPr>
          </w:p>
          <w:p w14:paraId="790AD535" w14:textId="77777777" w:rsidR="00E4265F" w:rsidRDefault="00E4265F" w:rsidP="00E4265F">
            <w:pPr>
              <w:spacing w:line="360" w:lineRule="auto"/>
              <w:rPr>
                <w:rFonts w:ascii="Tahoma" w:hAnsi="Tahoma" w:cs="Tahoma"/>
                <w:lang w:val="el-GR"/>
              </w:rPr>
            </w:pPr>
          </w:p>
          <w:p w14:paraId="68653F6B" w14:textId="77777777" w:rsidR="00266291" w:rsidRPr="00266291" w:rsidRDefault="00266291" w:rsidP="00266291">
            <w:pPr>
              <w:spacing w:line="360" w:lineRule="auto"/>
              <w:rPr>
                <w:rFonts w:ascii="Tahoma" w:hAnsi="Tahoma" w:cs="Tahoma"/>
              </w:rPr>
            </w:pPr>
            <w:r w:rsidRPr="00266291">
              <w:rPr>
                <w:rFonts w:ascii="Tahoma" w:hAnsi="Tahoma" w:cs="Tahoma"/>
              </w:rPr>
              <w:t>Άρθρο 973</w:t>
            </w:r>
          </w:p>
          <w:p w14:paraId="0F3EE449" w14:textId="77777777" w:rsidR="00266291" w:rsidRPr="00266291" w:rsidRDefault="00266291" w:rsidP="00266291">
            <w:pPr>
              <w:spacing w:line="360" w:lineRule="auto"/>
              <w:rPr>
                <w:rFonts w:ascii="Tahoma" w:hAnsi="Tahoma" w:cs="Tahoma"/>
              </w:rPr>
            </w:pPr>
          </w:p>
          <w:p w14:paraId="7AC87405" w14:textId="77777777" w:rsidR="00266291" w:rsidRPr="00266291" w:rsidRDefault="00266291" w:rsidP="00266291">
            <w:pPr>
              <w:spacing w:line="360" w:lineRule="auto"/>
              <w:rPr>
                <w:rFonts w:ascii="Tahoma" w:hAnsi="Tahoma" w:cs="Tahoma"/>
              </w:rPr>
            </w:pPr>
            <w:r w:rsidRPr="00266291">
              <w:rPr>
                <w:rFonts w:ascii="Tahoma" w:hAnsi="Tahoma" w:cs="Tahoma"/>
              </w:rPr>
              <w:t xml:space="preserve"> 1. Αν για οποιονδήποτε λόγο ο πλειστηριασμός δεν έγινε κατά την ημέρα που είχε οριστεί, επισπεύδεται </w:t>
            </w:r>
            <w:r w:rsidRPr="00266291">
              <w:rPr>
                <w:rFonts w:ascii="Tahoma" w:hAnsi="Tahoma" w:cs="Tahoma"/>
              </w:rPr>
              <w:lastRenderedPageBreak/>
              <w:t>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7717EA29" w14:textId="77777777" w:rsidR="00266291" w:rsidRPr="00266291" w:rsidRDefault="00266291" w:rsidP="00266291">
            <w:pPr>
              <w:spacing w:line="360" w:lineRule="auto"/>
              <w:rPr>
                <w:rFonts w:ascii="Tahoma" w:hAnsi="Tahoma" w:cs="Tahoma"/>
              </w:rPr>
            </w:pPr>
          </w:p>
          <w:p w14:paraId="6B7F1AF5" w14:textId="77777777" w:rsidR="00266291" w:rsidRPr="00266291" w:rsidRDefault="00266291" w:rsidP="00266291">
            <w:pPr>
              <w:spacing w:line="360" w:lineRule="auto"/>
              <w:rPr>
                <w:rFonts w:ascii="Tahoma" w:hAnsi="Tahoma" w:cs="Tahoma"/>
              </w:rPr>
            </w:pPr>
            <w:r w:rsidRPr="00266291">
              <w:rPr>
                <w:rFonts w:ascii="Tahoma" w:hAnsi="Tahoma" w:cs="Tahoma"/>
              </w:rPr>
              <w:t xml:space="preserve"> 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14:paraId="063A10C9" w14:textId="77777777" w:rsidR="00266291" w:rsidRPr="00266291" w:rsidRDefault="00266291" w:rsidP="00266291">
            <w:pPr>
              <w:spacing w:line="360" w:lineRule="auto"/>
              <w:rPr>
                <w:rFonts w:ascii="Tahoma" w:hAnsi="Tahoma" w:cs="Tahoma"/>
              </w:rPr>
            </w:pPr>
          </w:p>
          <w:p w14:paraId="7CA29228" w14:textId="77777777" w:rsidR="00266291" w:rsidRPr="00266291" w:rsidRDefault="00266291" w:rsidP="00266291">
            <w:pPr>
              <w:spacing w:line="360" w:lineRule="auto"/>
              <w:rPr>
                <w:rFonts w:ascii="Tahoma" w:hAnsi="Tahoma" w:cs="Tahoma"/>
              </w:rPr>
            </w:pPr>
            <w:r w:rsidRPr="00266291">
              <w:rPr>
                <w:rFonts w:ascii="Tahoma" w:hAnsi="Tahoma" w:cs="Tahoma"/>
              </w:rPr>
              <w:t xml:space="preserve"> 3. Αν ένας δανειστής, άλλος από τον επισπεύδοντα, θέλει να επισπεύσει τον πλειστηριασμό κατά την παρ. 2, πρέπει να το δηλώσει στον υπάλληλο του </w:t>
            </w:r>
            <w:r w:rsidRPr="00266291">
              <w:rPr>
                <w:rFonts w:ascii="Tahoma" w:hAnsi="Tahoma" w:cs="Tahoma"/>
              </w:rPr>
              <w:lastRenderedPageBreak/>
              <w:t>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 επιδίδεται μέσα σε τρεις (3) ημέρες από τη δήλωση στον αρχικώς επισπεύδοντα. Ο πλειστηριασμός γίνεται ενώπιον του ίδιου υπαλλήλου. Ο υπάλληλος του πλειστηριασμού εντός πέντε (5)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Ηλεκτρονικού Εθνικού Φορέα Κοινωνικής Ασφάλισης (e-ΕΦΚΑ).</w:t>
            </w:r>
          </w:p>
          <w:p w14:paraId="03CE1001" w14:textId="77777777" w:rsidR="00266291" w:rsidRPr="00266291" w:rsidRDefault="00266291" w:rsidP="00266291">
            <w:pPr>
              <w:spacing w:line="360" w:lineRule="auto"/>
              <w:rPr>
                <w:rFonts w:ascii="Tahoma" w:hAnsi="Tahoma" w:cs="Tahoma"/>
              </w:rPr>
            </w:pPr>
          </w:p>
          <w:p w14:paraId="1348B96D" w14:textId="77777777" w:rsidR="00266291" w:rsidRPr="00266291" w:rsidRDefault="00266291" w:rsidP="00266291">
            <w:pPr>
              <w:spacing w:line="360" w:lineRule="auto"/>
              <w:rPr>
                <w:rFonts w:ascii="Tahoma" w:hAnsi="Tahoma" w:cs="Tahoma"/>
              </w:rPr>
            </w:pPr>
            <w:r w:rsidRPr="00266291">
              <w:rPr>
                <w:rFonts w:ascii="Tahoma" w:hAnsi="Tahoma" w:cs="Tahoma"/>
              </w:rPr>
              <w:t xml:space="preserve"> 4. Κάθε δανειστής της παρ. 2 μπορεί να ζητήσει από το αρμόδιο κατά το άρθρο 933 δικαστήριο, που δικάζει κατά τη διαδικασία των άρθρων 686 επ., να του 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w:t>
            </w:r>
            <w:r w:rsidRPr="00266291">
              <w:rPr>
                <w:rFonts w:ascii="Tahoma" w:hAnsi="Tahoma" w:cs="Tahoma"/>
              </w:rPr>
              <w:lastRenderedPageBreak/>
              <w:t>ολιγωρία. Η ανάθεση της επίσπευσης στον αιτούντα μπορεί να εξαρτηθεί από τη ματαίωση του τυχόν επισπευδόμενου πλειστηριασμού. Ο δανειστής, στον οποίο ανατέθηκε η επίσπευση, οφείλει να προβεί στην κατά την παρ. 3 δήλωση. Ο πλειστηριασμός επισπεύδεται κατά τις διατάξεις της παραγράφου αυτής.</w:t>
            </w:r>
          </w:p>
          <w:p w14:paraId="67FE53E0" w14:textId="77777777" w:rsidR="00266291" w:rsidRPr="00266291" w:rsidRDefault="00266291" w:rsidP="00266291">
            <w:pPr>
              <w:spacing w:line="360" w:lineRule="auto"/>
              <w:rPr>
                <w:rFonts w:ascii="Tahoma" w:hAnsi="Tahoma" w:cs="Tahoma"/>
              </w:rPr>
            </w:pPr>
          </w:p>
          <w:p w14:paraId="22E4AAF1" w14:textId="77777777" w:rsidR="00266291" w:rsidRPr="00266291" w:rsidRDefault="00266291" w:rsidP="00266291">
            <w:pPr>
              <w:spacing w:line="360" w:lineRule="auto"/>
              <w:rPr>
                <w:rFonts w:ascii="Tahoma" w:hAnsi="Tahoma" w:cs="Tahoma"/>
              </w:rPr>
            </w:pPr>
            <w:r w:rsidRPr="00266291">
              <w:rPr>
                <w:rFonts w:ascii="Tahoma" w:hAnsi="Tahoma" w:cs="Tahoma"/>
              </w:rPr>
              <w:t xml:space="preserve"> 5. Αν στην περίπτωση της παρ. 3 εμφανίστηκαν ταυτόχρονα περισσότεροι δανειστές που θέλουν να επισπεύσουν την εκτέλεση ή, στην περίπτωση της παρ. 4, οι αιτούντες είναι περισσότεροι, το κατά το άρθρο 933 δικαστήριο, ύστερα από αυτοτελή ή παρεμπίπτουσα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Ο πλειστηριασμός επισπεύδεται κατά τις διατάξεις της παρ. 3.</w:t>
            </w:r>
          </w:p>
          <w:p w14:paraId="397EAEFA" w14:textId="77777777" w:rsidR="00266291" w:rsidRPr="00266291" w:rsidRDefault="00266291" w:rsidP="00266291">
            <w:pPr>
              <w:spacing w:line="360" w:lineRule="auto"/>
              <w:rPr>
                <w:rFonts w:ascii="Tahoma" w:hAnsi="Tahoma" w:cs="Tahoma"/>
              </w:rPr>
            </w:pPr>
          </w:p>
          <w:p w14:paraId="4C0B74FA" w14:textId="77777777" w:rsidR="00266291" w:rsidRPr="00266291" w:rsidRDefault="00266291" w:rsidP="00266291">
            <w:pPr>
              <w:spacing w:line="360" w:lineRule="auto"/>
              <w:rPr>
                <w:rFonts w:ascii="Tahoma" w:hAnsi="Tahoma" w:cs="Tahoma"/>
              </w:rPr>
            </w:pPr>
            <w:r w:rsidRPr="00266291">
              <w:rPr>
                <w:rFonts w:ascii="Tahoma" w:hAnsi="Tahoma" w:cs="Tahoma"/>
              </w:rPr>
              <w:t xml:space="preserve"> 6. Αντιρρήσεις για οποιονδήποτε λόγο που αφορά το κύρος της δήλωσης συνέχισης, ασκούνται με ανακοπή μέσα σε προθεσμία τριάντα (30) ημερών από </w:t>
            </w:r>
            <w:r w:rsidRPr="00266291">
              <w:rPr>
                <w:rFonts w:ascii="Tahoma" w:hAnsi="Tahoma" w:cs="Tahoma"/>
              </w:rPr>
              <w:lastRenderedPageBreak/>
              <w:t>την ημέρα της κατά την παρ. 1 ανάρτησης.</w:t>
            </w:r>
          </w:p>
          <w:p w14:paraId="6E937196" w14:textId="77777777" w:rsidR="00266291" w:rsidRPr="00266291" w:rsidRDefault="00266291" w:rsidP="00266291">
            <w:pPr>
              <w:spacing w:line="360" w:lineRule="auto"/>
              <w:rPr>
                <w:rFonts w:ascii="Tahoma" w:hAnsi="Tahoma" w:cs="Tahoma"/>
              </w:rPr>
            </w:pPr>
          </w:p>
          <w:p w14:paraId="0A9A0229" w14:textId="77777777" w:rsidR="00E4265F" w:rsidRDefault="00266291" w:rsidP="00266291">
            <w:pPr>
              <w:spacing w:line="360" w:lineRule="auto"/>
              <w:rPr>
                <w:rFonts w:ascii="Tahoma" w:hAnsi="Tahoma" w:cs="Tahoma"/>
                <w:lang w:val="el-GR"/>
              </w:rPr>
            </w:pPr>
            <w:r w:rsidRPr="00266291">
              <w:rPr>
                <w:rFonts w:ascii="Tahoma" w:hAnsi="Tahoma" w:cs="Tahoma"/>
              </w:rPr>
              <w:t xml:space="preserve">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έναν (1) μήνα από τη συζήτηση της ανακοπής δεν επιτρέπεται η άσκηση ενδίκων μέσων ούτε και αίτηση ανάκλησης.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14:paraId="3F9D2CE0" w14:textId="77777777" w:rsidR="00266291" w:rsidRDefault="00266291" w:rsidP="00266291">
            <w:pPr>
              <w:spacing w:line="360" w:lineRule="auto"/>
              <w:rPr>
                <w:rFonts w:ascii="Tahoma" w:hAnsi="Tahoma" w:cs="Tahoma"/>
                <w:lang w:val="el-GR"/>
              </w:rPr>
            </w:pPr>
          </w:p>
          <w:p w14:paraId="2FBA2F04" w14:textId="77777777" w:rsidR="00266291" w:rsidRDefault="00266291" w:rsidP="00266291">
            <w:pPr>
              <w:spacing w:line="360" w:lineRule="auto"/>
              <w:rPr>
                <w:rFonts w:ascii="Tahoma" w:hAnsi="Tahoma" w:cs="Tahoma"/>
                <w:lang w:val="el-GR"/>
              </w:rPr>
            </w:pPr>
          </w:p>
          <w:p w14:paraId="690669EC" w14:textId="77777777" w:rsidR="00266291" w:rsidRDefault="00266291" w:rsidP="00266291">
            <w:pPr>
              <w:spacing w:line="360" w:lineRule="auto"/>
              <w:rPr>
                <w:rFonts w:ascii="Tahoma" w:hAnsi="Tahoma" w:cs="Tahoma"/>
                <w:lang w:val="el-GR"/>
              </w:rPr>
            </w:pPr>
          </w:p>
          <w:p w14:paraId="2E806C81" w14:textId="77777777" w:rsidR="00266291" w:rsidRDefault="00266291" w:rsidP="00266291">
            <w:pPr>
              <w:spacing w:line="360" w:lineRule="auto"/>
              <w:rPr>
                <w:rFonts w:ascii="Tahoma" w:hAnsi="Tahoma" w:cs="Tahoma"/>
                <w:lang w:val="el-GR"/>
              </w:rPr>
            </w:pPr>
          </w:p>
          <w:p w14:paraId="20D06900" w14:textId="77777777" w:rsidR="00266291" w:rsidRDefault="00266291" w:rsidP="00266291">
            <w:pPr>
              <w:spacing w:line="360" w:lineRule="auto"/>
              <w:rPr>
                <w:rFonts w:ascii="Tahoma" w:hAnsi="Tahoma" w:cs="Tahoma"/>
                <w:lang w:val="el-GR"/>
              </w:rPr>
            </w:pPr>
          </w:p>
          <w:p w14:paraId="4A8F4551" w14:textId="77777777" w:rsidR="00266291" w:rsidRDefault="00266291" w:rsidP="00266291">
            <w:pPr>
              <w:spacing w:line="360" w:lineRule="auto"/>
              <w:rPr>
                <w:rFonts w:ascii="Tahoma" w:hAnsi="Tahoma" w:cs="Tahoma"/>
                <w:lang w:val="el-GR"/>
              </w:rPr>
            </w:pPr>
          </w:p>
          <w:p w14:paraId="76CD79DA" w14:textId="77777777" w:rsidR="00266291" w:rsidRDefault="00266291" w:rsidP="00266291">
            <w:pPr>
              <w:spacing w:line="360" w:lineRule="auto"/>
              <w:rPr>
                <w:rFonts w:ascii="Tahoma" w:hAnsi="Tahoma" w:cs="Tahoma"/>
                <w:lang w:val="el-GR"/>
              </w:rPr>
            </w:pPr>
          </w:p>
          <w:p w14:paraId="00A792DC" w14:textId="77777777" w:rsidR="00266291" w:rsidRDefault="00266291" w:rsidP="00266291">
            <w:pPr>
              <w:spacing w:line="360" w:lineRule="auto"/>
              <w:rPr>
                <w:rFonts w:ascii="Tahoma" w:hAnsi="Tahoma" w:cs="Tahoma"/>
                <w:lang w:val="el-GR"/>
              </w:rPr>
            </w:pPr>
          </w:p>
          <w:p w14:paraId="6B4E31C4" w14:textId="77777777" w:rsidR="00266291" w:rsidRDefault="00266291" w:rsidP="00266291">
            <w:pPr>
              <w:spacing w:line="360" w:lineRule="auto"/>
              <w:rPr>
                <w:rFonts w:ascii="Tahoma" w:hAnsi="Tahoma" w:cs="Tahoma"/>
                <w:lang w:val="el-GR"/>
              </w:rPr>
            </w:pPr>
          </w:p>
          <w:p w14:paraId="4D43627E" w14:textId="77777777" w:rsidR="00266291" w:rsidRDefault="00266291" w:rsidP="00266291">
            <w:pPr>
              <w:spacing w:line="360" w:lineRule="auto"/>
              <w:rPr>
                <w:rFonts w:ascii="Tahoma" w:hAnsi="Tahoma" w:cs="Tahoma"/>
                <w:lang w:val="el-GR"/>
              </w:rPr>
            </w:pPr>
          </w:p>
          <w:p w14:paraId="1AAE59EE" w14:textId="77777777" w:rsidR="00266291" w:rsidRDefault="00266291" w:rsidP="00266291">
            <w:pPr>
              <w:spacing w:line="360" w:lineRule="auto"/>
              <w:rPr>
                <w:rFonts w:ascii="Tahoma" w:hAnsi="Tahoma" w:cs="Tahoma"/>
                <w:lang w:val="el-GR"/>
              </w:rPr>
            </w:pPr>
          </w:p>
          <w:p w14:paraId="3BCD4B7D" w14:textId="77777777" w:rsidR="009474BC" w:rsidRDefault="009474BC" w:rsidP="00266291">
            <w:pPr>
              <w:spacing w:line="360" w:lineRule="auto"/>
              <w:rPr>
                <w:rFonts w:ascii="Tahoma" w:hAnsi="Tahoma" w:cs="Tahoma"/>
                <w:lang w:val="el-GR"/>
              </w:rPr>
            </w:pPr>
          </w:p>
          <w:p w14:paraId="1E7615D9" w14:textId="77777777" w:rsidR="009474BC" w:rsidRDefault="009474BC" w:rsidP="00266291">
            <w:pPr>
              <w:spacing w:line="360" w:lineRule="auto"/>
              <w:rPr>
                <w:rFonts w:ascii="Tahoma" w:hAnsi="Tahoma" w:cs="Tahoma"/>
                <w:lang w:val="el-GR"/>
              </w:rPr>
            </w:pPr>
          </w:p>
          <w:p w14:paraId="765AC2DB" w14:textId="77777777" w:rsidR="009474BC" w:rsidRDefault="009474BC" w:rsidP="00266291">
            <w:pPr>
              <w:spacing w:line="360" w:lineRule="auto"/>
              <w:rPr>
                <w:rFonts w:ascii="Tahoma" w:hAnsi="Tahoma" w:cs="Tahoma"/>
                <w:lang w:val="el-GR"/>
              </w:rPr>
            </w:pPr>
          </w:p>
          <w:p w14:paraId="74206BB5" w14:textId="77777777" w:rsidR="009474BC" w:rsidRDefault="009474BC" w:rsidP="00266291">
            <w:pPr>
              <w:spacing w:line="360" w:lineRule="auto"/>
              <w:rPr>
                <w:rFonts w:ascii="Tahoma" w:hAnsi="Tahoma" w:cs="Tahoma"/>
                <w:lang w:val="el-GR"/>
              </w:rPr>
            </w:pPr>
          </w:p>
          <w:p w14:paraId="5DC0BAF6" w14:textId="77777777" w:rsidR="009474BC" w:rsidRDefault="009474BC" w:rsidP="00266291">
            <w:pPr>
              <w:spacing w:line="360" w:lineRule="auto"/>
              <w:rPr>
                <w:rFonts w:ascii="Tahoma" w:hAnsi="Tahoma" w:cs="Tahoma"/>
                <w:lang w:val="el-GR"/>
              </w:rPr>
            </w:pPr>
          </w:p>
          <w:p w14:paraId="0A0EDB20" w14:textId="77777777" w:rsidR="009474BC" w:rsidRDefault="009474BC" w:rsidP="00266291">
            <w:pPr>
              <w:spacing w:line="360" w:lineRule="auto"/>
              <w:rPr>
                <w:rFonts w:ascii="Tahoma" w:hAnsi="Tahoma" w:cs="Tahoma"/>
                <w:lang w:val="el-GR"/>
              </w:rPr>
            </w:pPr>
          </w:p>
          <w:p w14:paraId="4DA715B5" w14:textId="77777777" w:rsidR="009474BC" w:rsidRDefault="009474BC" w:rsidP="00266291">
            <w:pPr>
              <w:spacing w:line="360" w:lineRule="auto"/>
              <w:rPr>
                <w:rFonts w:ascii="Tahoma" w:hAnsi="Tahoma" w:cs="Tahoma"/>
                <w:lang w:val="el-GR"/>
              </w:rPr>
            </w:pPr>
          </w:p>
          <w:p w14:paraId="687466AD" w14:textId="77777777" w:rsidR="009474BC" w:rsidRDefault="009474BC" w:rsidP="00266291">
            <w:pPr>
              <w:spacing w:line="360" w:lineRule="auto"/>
              <w:rPr>
                <w:rFonts w:ascii="Tahoma" w:hAnsi="Tahoma" w:cs="Tahoma"/>
                <w:lang w:val="el-GR"/>
              </w:rPr>
            </w:pPr>
          </w:p>
          <w:p w14:paraId="4B8EB958" w14:textId="77777777" w:rsidR="009474BC" w:rsidRDefault="009474BC" w:rsidP="00266291">
            <w:pPr>
              <w:spacing w:line="360" w:lineRule="auto"/>
              <w:rPr>
                <w:rFonts w:ascii="Tahoma" w:hAnsi="Tahoma" w:cs="Tahoma"/>
                <w:lang w:val="el-GR"/>
              </w:rPr>
            </w:pPr>
          </w:p>
          <w:p w14:paraId="0933E188" w14:textId="77777777" w:rsidR="009474BC" w:rsidRDefault="009474BC" w:rsidP="00266291">
            <w:pPr>
              <w:spacing w:line="360" w:lineRule="auto"/>
              <w:rPr>
                <w:rFonts w:ascii="Tahoma" w:hAnsi="Tahoma" w:cs="Tahoma"/>
                <w:lang w:val="el-GR"/>
              </w:rPr>
            </w:pPr>
          </w:p>
          <w:p w14:paraId="442EE658" w14:textId="77777777" w:rsidR="009474BC" w:rsidRDefault="009474BC" w:rsidP="00266291">
            <w:pPr>
              <w:spacing w:line="360" w:lineRule="auto"/>
              <w:rPr>
                <w:rFonts w:ascii="Tahoma" w:hAnsi="Tahoma" w:cs="Tahoma"/>
                <w:lang w:val="el-GR"/>
              </w:rPr>
            </w:pPr>
          </w:p>
          <w:p w14:paraId="133BB603" w14:textId="77777777" w:rsidR="009474BC" w:rsidRDefault="009474BC" w:rsidP="00266291">
            <w:pPr>
              <w:spacing w:line="360" w:lineRule="auto"/>
              <w:rPr>
                <w:rFonts w:ascii="Tahoma" w:hAnsi="Tahoma" w:cs="Tahoma"/>
                <w:lang w:val="el-GR"/>
              </w:rPr>
            </w:pPr>
          </w:p>
          <w:p w14:paraId="5E3FE427" w14:textId="77777777" w:rsidR="009474BC" w:rsidRDefault="009474BC" w:rsidP="00266291">
            <w:pPr>
              <w:spacing w:line="360" w:lineRule="auto"/>
              <w:rPr>
                <w:rFonts w:ascii="Tahoma" w:hAnsi="Tahoma" w:cs="Tahoma"/>
                <w:lang w:val="el-GR"/>
              </w:rPr>
            </w:pPr>
          </w:p>
          <w:p w14:paraId="020926A4" w14:textId="77777777" w:rsidR="009474BC" w:rsidRDefault="009474BC" w:rsidP="00266291">
            <w:pPr>
              <w:spacing w:line="360" w:lineRule="auto"/>
              <w:rPr>
                <w:rFonts w:ascii="Tahoma" w:hAnsi="Tahoma" w:cs="Tahoma"/>
                <w:lang w:val="el-GR"/>
              </w:rPr>
            </w:pPr>
          </w:p>
          <w:p w14:paraId="3232E4DA" w14:textId="77777777" w:rsidR="009474BC" w:rsidRDefault="009474BC" w:rsidP="00266291">
            <w:pPr>
              <w:spacing w:line="360" w:lineRule="auto"/>
              <w:rPr>
                <w:rFonts w:ascii="Tahoma" w:hAnsi="Tahoma" w:cs="Tahoma"/>
                <w:lang w:val="el-GR"/>
              </w:rPr>
            </w:pPr>
          </w:p>
          <w:p w14:paraId="71BD8794" w14:textId="77777777" w:rsidR="009474BC" w:rsidRDefault="009474BC" w:rsidP="00266291">
            <w:pPr>
              <w:spacing w:line="360" w:lineRule="auto"/>
              <w:rPr>
                <w:rFonts w:ascii="Tahoma" w:hAnsi="Tahoma" w:cs="Tahoma"/>
                <w:lang w:val="el-GR"/>
              </w:rPr>
            </w:pPr>
            <w:r w:rsidRPr="009474BC">
              <w:rPr>
                <w:rFonts w:ascii="Tahoma" w:hAnsi="Tahoma" w:cs="Tahoma"/>
              </w:rPr>
              <w:t xml:space="preserve">«4. Ο δικαστικός επιμελητής οφείλει, μέσα σε είκοσι (20)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w:t>
            </w:r>
            <w:r w:rsidRPr="009474BC">
              <w:rPr>
                <w:rFonts w:ascii="Tahoma" w:hAnsi="Tahoma" w:cs="Tahoma"/>
              </w:rPr>
              <w:lastRenderedPageBreak/>
              <w:t xml:space="preserve">μορφή, την έκθεση εκτίμησης του πιστοποιημένου εκτιμητή του π.δ. 59/2016.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w:t>
            </w:r>
            <w:r w:rsidRPr="009474BC">
              <w:rPr>
                <w:rFonts w:ascii="Tahoma" w:hAnsi="Tahoma" w:cs="Tahoma"/>
              </w:rPr>
              <w:lastRenderedPageBreak/>
              <w:t xml:space="preserve">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σε αυτό. Η λήψη τους από τον υπάλληλο του πλειστηριασμού αναφέρεται στην </w:t>
            </w:r>
            <w:r w:rsidRPr="009474BC">
              <w:rPr>
                <w:rFonts w:ascii="Tahoma" w:hAnsi="Tahoma" w:cs="Tahoma"/>
              </w:rPr>
              <w:lastRenderedPageBreak/>
              <w:t>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 Εκτός των ανωτέρω πληροφοριακών στοιχείων, ο δικαστικός επιμελητής συγκεντρώνει και όποια άλλα πληροφοριακά στοιχεία και έγγραφα ενδεικτικά της αξίας του κατασχεμένου ακινήτου, όπως οικοδομικές άδειες, τοπογραφικά διαγράμματα και κατόψεις, και τα παραδίδει στον υπάλληλο του πλειστηριασμού ο οποίος τα αναρτά στην ίδια ως άνω ιστοσελίδα το αργότερο τριάντα (30) ημέρες προ του πλειστηριασμού. Όλες οι αρμόδιες δημόσιες υπηρεσίες και οι συμβολαιογράφοι υποχρεούνται να χορηγούν στον δικαστικό επιμελητή τα έγγραφα αυτά.»</w:t>
            </w:r>
          </w:p>
          <w:p w14:paraId="22AB7912" w14:textId="77777777" w:rsidR="009474BC" w:rsidRDefault="009474BC" w:rsidP="00266291">
            <w:pPr>
              <w:spacing w:line="360" w:lineRule="auto"/>
              <w:rPr>
                <w:rFonts w:ascii="Tahoma" w:hAnsi="Tahoma" w:cs="Tahoma"/>
                <w:lang w:val="el-GR"/>
              </w:rPr>
            </w:pPr>
          </w:p>
          <w:p w14:paraId="53024021" w14:textId="77777777" w:rsidR="009474BC" w:rsidRDefault="009474BC" w:rsidP="00266291">
            <w:pPr>
              <w:spacing w:line="360" w:lineRule="auto"/>
              <w:rPr>
                <w:rFonts w:ascii="Tahoma" w:hAnsi="Tahoma" w:cs="Tahoma"/>
                <w:lang w:val="el-GR"/>
              </w:rPr>
            </w:pPr>
          </w:p>
          <w:p w14:paraId="2D111B70" w14:textId="77777777" w:rsidR="009474BC" w:rsidRDefault="009474BC" w:rsidP="00266291">
            <w:pPr>
              <w:spacing w:line="360" w:lineRule="auto"/>
              <w:rPr>
                <w:rFonts w:ascii="Tahoma" w:hAnsi="Tahoma" w:cs="Tahoma"/>
                <w:lang w:val="el-GR"/>
              </w:rPr>
            </w:pPr>
          </w:p>
          <w:p w14:paraId="7E99AFE6" w14:textId="77777777" w:rsidR="009474BC" w:rsidRDefault="009474BC" w:rsidP="00266291">
            <w:pPr>
              <w:spacing w:line="360" w:lineRule="auto"/>
              <w:rPr>
                <w:rFonts w:ascii="Tahoma" w:hAnsi="Tahoma" w:cs="Tahoma"/>
                <w:lang w:val="el-GR"/>
              </w:rPr>
            </w:pPr>
          </w:p>
          <w:p w14:paraId="74ECA646" w14:textId="77777777" w:rsidR="009474BC" w:rsidRDefault="009474BC" w:rsidP="00266291">
            <w:pPr>
              <w:spacing w:line="360" w:lineRule="auto"/>
              <w:rPr>
                <w:rFonts w:ascii="Tahoma" w:hAnsi="Tahoma" w:cs="Tahoma"/>
                <w:lang w:val="el-GR"/>
              </w:rPr>
            </w:pPr>
          </w:p>
          <w:p w14:paraId="4E24B130" w14:textId="77777777" w:rsidR="009474BC" w:rsidRDefault="009474BC" w:rsidP="00266291">
            <w:pPr>
              <w:spacing w:line="360" w:lineRule="auto"/>
              <w:rPr>
                <w:rFonts w:ascii="Tahoma" w:hAnsi="Tahoma" w:cs="Tahoma"/>
                <w:lang w:val="el-GR"/>
              </w:rPr>
            </w:pPr>
          </w:p>
          <w:p w14:paraId="69E81FB3" w14:textId="77777777" w:rsidR="009474BC" w:rsidRDefault="009474BC" w:rsidP="00266291">
            <w:pPr>
              <w:spacing w:line="360" w:lineRule="auto"/>
              <w:rPr>
                <w:rFonts w:ascii="Tahoma" w:hAnsi="Tahoma" w:cs="Tahoma"/>
                <w:lang w:val="el-GR"/>
              </w:rPr>
            </w:pPr>
          </w:p>
          <w:p w14:paraId="040C2045" w14:textId="77777777" w:rsidR="009474BC" w:rsidRDefault="009474BC" w:rsidP="00266291">
            <w:pPr>
              <w:spacing w:line="360" w:lineRule="auto"/>
              <w:rPr>
                <w:rFonts w:ascii="Tahoma" w:hAnsi="Tahoma" w:cs="Tahoma"/>
                <w:lang w:val="el-GR"/>
              </w:rPr>
            </w:pPr>
          </w:p>
          <w:p w14:paraId="61D34921" w14:textId="77777777" w:rsidR="009474BC" w:rsidRDefault="009474BC" w:rsidP="00266291">
            <w:pPr>
              <w:spacing w:line="360" w:lineRule="auto"/>
              <w:rPr>
                <w:rFonts w:ascii="Tahoma" w:hAnsi="Tahoma" w:cs="Tahoma"/>
                <w:lang w:val="el-GR"/>
              </w:rPr>
            </w:pPr>
          </w:p>
          <w:p w14:paraId="58BF58FA" w14:textId="77777777" w:rsidR="009474BC" w:rsidRDefault="009474BC" w:rsidP="00266291">
            <w:pPr>
              <w:spacing w:line="360" w:lineRule="auto"/>
              <w:rPr>
                <w:rFonts w:ascii="Tahoma" w:hAnsi="Tahoma" w:cs="Tahoma"/>
                <w:lang w:val="el-GR"/>
              </w:rPr>
            </w:pPr>
          </w:p>
          <w:p w14:paraId="11F6B0B3" w14:textId="77777777" w:rsidR="009474BC" w:rsidRDefault="009474BC" w:rsidP="00266291">
            <w:pPr>
              <w:spacing w:line="360" w:lineRule="auto"/>
              <w:rPr>
                <w:rFonts w:ascii="Tahoma" w:hAnsi="Tahoma" w:cs="Tahoma"/>
                <w:lang w:val="el-GR"/>
              </w:rPr>
            </w:pPr>
          </w:p>
          <w:p w14:paraId="64FC769F" w14:textId="77777777" w:rsidR="009474BC" w:rsidRDefault="009474BC" w:rsidP="00266291">
            <w:pPr>
              <w:spacing w:line="360" w:lineRule="auto"/>
              <w:rPr>
                <w:rFonts w:ascii="Tahoma" w:hAnsi="Tahoma" w:cs="Tahoma"/>
                <w:lang w:val="el-GR"/>
              </w:rPr>
            </w:pPr>
          </w:p>
          <w:p w14:paraId="25638C1B" w14:textId="77777777" w:rsidR="009474BC" w:rsidRDefault="009474BC" w:rsidP="00266291">
            <w:pPr>
              <w:spacing w:line="360" w:lineRule="auto"/>
              <w:rPr>
                <w:rFonts w:ascii="Tahoma" w:hAnsi="Tahoma" w:cs="Tahoma"/>
                <w:lang w:val="el-GR"/>
              </w:rPr>
            </w:pPr>
          </w:p>
          <w:p w14:paraId="3A4E2E38" w14:textId="77777777" w:rsidR="009474BC" w:rsidRDefault="009474BC" w:rsidP="00266291">
            <w:pPr>
              <w:spacing w:line="360" w:lineRule="auto"/>
              <w:rPr>
                <w:rFonts w:ascii="Tahoma" w:hAnsi="Tahoma" w:cs="Tahoma"/>
                <w:lang w:val="el-GR"/>
              </w:rPr>
            </w:pPr>
          </w:p>
          <w:p w14:paraId="6794608F" w14:textId="77777777" w:rsidR="009474BC" w:rsidRDefault="009474BC" w:rsidP="00266291">
            <w:pPr>
              <w:spacing w:line="360" w:lineRule="auto"/>
              <w:rPr>
                <w:rFonts w:ascii="Tahoma" w:hAnsi="Tahoma" w:cs="Tahoma"/>
                <w:lang w:val="el-GR"/>
              </w:rPr>
            </w:pPr>
          </w:p>
          <w:p w14:paraId="0DE9A6A4" w14:textId="77777777" w:rsidR="009474BC" w:rsidRDefault="009474BC" w:rsidP="00266291">
            <w:pPr>
              <w:spacing w:line="360" w:lineRule="auto"/>
              <w:rPr>
                <w:rFonts w:ascii="Tahoma" w:hAnsi="Tahoma" w:cs="Tahoma"/>
                <w:lang w:val="el-GR"/>
              </w:rPr>
            </w:pPr>
          </w:p>
          <w:p w14:paraId="47613D88" w14:textId="77777777" w:rsidR="009474BC" w:rsidRDefault="009474BC" w:rsidP="00266291">
            <w:pPr>
              <w:spacing w:line="360" w:lineRule="auto"/>
              <w:rPr>
                <w:rFonts w:ascii="Tahoma" w:hAnsi="Tahoma" w:cs="Tahoma"/>
                <w:lang w:val="el-GR"/>
              </w:rPr>
            </w:pPr>
          </w:p>
          <w:p w14:paraId="3E498B2E" w14:textId="77777777" w:rsidR="009474BC" w:rsidRDefault="009474BC" w:rsidP="00266291">
            <w:pPr>
              <w:spacing w:line="360" w:lineRule="auto"/>
              <w:rPr>
                <w:rFonts w:ascii="Tahoma" w:hAnsi="Tahoma" w:cs="Tahoma"/>
                <w:lang w:val="el-GR"/>
              </w:rPr>
            </w:pPr>
          </w:p>
          <w:p w14:paraId="4532FAAD" w14:textId="77777777" w:rsidR="009474BC" w:rsidRDefault="009474BC" w:rsidP="00266291">
            <w:pPr>
              <w:spacing w:line="360" w:lineRule="auto"/>
              <w:rPr>
                <w:rFonts w:ascii="Tahoma" w:hAnsi="Tahoma" w:cs="Tahoma"/>
                <w:lang w:val="el-GR"/>
              </w:rPr>
            </w:pPr>
          </w:p>
          <w:p w14:paraId="34AA0719" w14:textId="77777777" w:rsidR="009474BC" w:rsidRDefault="009474BC" w:rsidP="00266291">
            <w:pPr>
              <w:spacing w:line="360" w:lineRule="auto"/>
              <w:rPr>
                <w:rFonts w:ascii="Tahoma" w:hAnsi="Tahoma" w:cs="Tahoma"/>
                <w:lang w:val="el-GR"/>
              </w:rPr>
            </w:pPr>
          </w:p>
          <w:p w14:paraId="7D7548CE" w14:textId="77777777" w:rsidR="009474BC" w:rsidRDefault="009474BC" w:rsidP="00266291">
            <w:pPr>
              <w:spacing w:line="360" w:lineRule="auto"/>
              <w:rPr>
                <w:rFonts w:ascii="Tahoma" w:hAnsi="Tahoma" w:cs="Tahoma"/>
                <w:lang w:val="el-GR"/>
              </w:rPr>
            </w:pPr>
          </w:p>
          <w:p w14:paraId="3BD315F6" w14:textId="77777777" w:rsidR="0033687F" w:rsidRPr="0033687F" w:rsidRDefault="0033687F" w:rsidP="0033687F">
            <w:pPr>
              <w:spacing w:line="360" w:lineRule="auto"/>
              <w:rPr>
                <w:rFonts w:ascii="Tahoma" w:hAnsi="Tahoma" w:cs="Tahoma"/>
                <w:lang w:val="el-GR"/>
              </w:rPr>
            </w:pPr>
            <w:r w:rsidRPr="0033687F">
              <w:rPr>
                <w:rFonts w:ascii="Tahoma" w:hAnsi="Tahoma" w:cs="Tahoma"/>
                <w:lang w:val="el-GR"/>
              </w:rPr>
              <w:t>Άρθρο 998</w:t>
            </w:r>
          </w:p>
          <w:p w14:paraId="2BFE5818" w14:textId="77777777" w:rsidR="0033687F" w:rsidRPr="0033687F" w:rsidRDefault="0033687F" w:rsidP="0033687F">
            <w:pPr>
              <w:spacing w:line="360" w:lineRule="auto"/>
              <w:rPr>
                <w:rFonts w:ascii="Tahoma" w:hAnsi="Tahoma" w:cs="Tahoma"/>
                <w:lang w:val="el-GR"/>
              </w:rPr>
            </w:pPr>
          </w:p>
          <w:p w14:paraId="57866B28" w14:textId="77777777" w:rsidR="0033687F" w:rsidRPr="0033687F" w:rsidRDefault="0033687F" w:rsidP="0033687F">
            <w:pPr>
              <w:spacing w:line="360" w:lineRule="auto"/>
              <w:rPr>
                <w:rFonts w:ascii="Tahoma" w:hAnsi="Tahoma" w:cs="Tahoma"/>
                <w:lang w:val="el-GR"/>
              </w:rPr>
            </w:pPr>
          </w:p>
          <w:p w14:paraId="5AC9C096" w14:textId="77777777" w:rsidR="0033687F" w:rsidRPr="0033687F" w:rsidRDefault="0033687F" w:rsidP="0033687F">
            <w:pPr>
              <w:spacing w:line="360" w:lineRule="auto"/>
              <w:rPr>
                <w:rFonts w:ascii="Tahoma" w:hAnsi="Tahoma" w:cs="Tahoma"/>
                <w:lang w:val="el-GR"/>
              </w:rPr>
            </w:pPr>
            <w:r w:rsidRPr="0033687F">
              <w:rPr>
                <w:rFonts w:ascii="Tahoma" w:hAnsi="Tahoma" w:cs="Tahoma"/>
                <w:lang w:val="el-GR"/>
              </w:rPr>
              <w:t xml:space="preserve"> «1. Το κατασχεμένο ακίνητο πλειστηριάζεται με ηλεκτρονικά μέσα ενώπιον του συμβολαιογράφου της εφετειακής περιφέρειας όπου βρίσκεται το ακίνητο. Εάν, για οποιονδήποτε λόγο, δεν είναι δυνατό να ορισθεί συμβολαιογράφος του τόπου εκτέλεσης (κατάσχεσης), το κατασχεμένο ακίνητο πλειστηριάζεται ενώπιον συμβολαιογράφου διορισμένου στην </w:t>
            </w:r>
            <w:r w:rsidRPr="0033687F">
              <w:rPr>
                <w:rFonts w:ascii="Tahoma" w:hAnsi="Tahoma" w:cs="Tahoma"/>
                <w:lang w:val="el-GR"/>
              </w:rPr>
              <w:lastRenderedPageBreak/>
              <w:t>περιφέρεια του συμβολαιογραφικού συλλόγου του τόπου εκτέλεσης ή, αν και αυτό δεν είναι δυνατό, του συμβολαιογραφικού συλλόγου όμορης περιφέρειας, ή, αν και αυτό δεν είναι δυνατό, του συμβολαιογραφικού συλλόγου της πρωτεύουσας του κράτους. Το άρθρο 959 εφαρμόζεται και στον πλειστηριασμό ακινήτων.»</w:t>
            </w:r>
          </w:p>
          <w:p w14:paraId="42E3D19A" w14:textId="701C0302" w:rsidR="0033687F" w:rsidRPr="0033687F" w:rsidRDefault="0033687F" w:rsidP="0033687F">
            <w:pPr>
              <w:spacing w:line="360" w:lineRule="auto"/>
              <w:rPr>
                <w:rFonts w:ascii="Tahoma" w:hAnsi="Tahoma" w:cs="Tahoma"/>
                <w:lang w:val="el-GR"/>
              </w:rPr>
            </w:pPr>
          </w:p>
          <w:p w14:paraId="38ECE9D8" w14:textId="77777777" w:rsidR="0033687F" w:rsidRPr="0033687F" w:rsidRDefault="0033687F" w:rsidP="0033687F">
            <w:pPr>
              <w:spacing w:line="360" w:lineRule="auto"/>
              <w:rPr>
                <w:rFonts w:ascii="Tahoma" w:hAnsi="Tahoma" w:cs="Tahoma"/>
                <w:lang w:val="el-GR"/>
              </w:rPr>
            </w:pPr>
          </w:p>
          <w:p w14:paraId="73D3E8B2" w14:textId="77777777" w:rsidR="0033687F" w:rsidRPr="0033687F" w:rsidRDefault="0033687F" w:rsidP="0033687F">
            <w:pPr>
              <w:spacing w:line="360" w:lineRule="auto"/>
              <w:rPr>
                <w:rFonts w:ascii="Tahoma" w:hAnsi="Tahoma" w:cs="Tahoma"/>
                <w:lang w:val="el-GR"/>
              </w:rPr>
            </w:pPr>
            <w:r w:rsidRPr="0033687F">
              <w:rPr>
                <w:rFonts w:ascii="Tahoma" w:hAnsi="Tahoma" w:cs="Tahoma"/>
                <w:lang w:val="el-GR"/>
              </w:rPr>
              <w:t xml:space="preserve"> 2. Ο πλειστηριασμός δεν μπορεί να γίνει από την 1η έως και τις 31 Αυγούστου, καθώς και την προηγουμένη και την επομένη εβδομάδα της ημέρας των εκλογών για την ανάδειξη βουλευτών, αντιπροσώπων στο Ευρωπαϊκό Κοινοβούλιο και Οργάνων Τοπικής Αυτοδιοίκησης. Η απαγόρευση αυτή ισχύει και για τις επαναληπτικές εκλογές και μόνο για τις περιφέρειες που διεξάγονται τέτοιες.</w:t>
            </w:r>
          </w:p>
          <w:p w14:paraId="2392DDB7" w14:textId="77777777" w:rsidR="0033687F" w:rsidRPr="0033687F" w:rsidRDefault="0033687F" w:rsidP="0033687F">
            <w:pPr>
              <w:spacing w:line="360" w:lineRule="auto"/>
              <w:rPr>
                <w:rFonts w:ascii="Tahoma" w:hAnsi="Tahoma" w:cs="Tahoma"/>
                <w:lang w:val="el-GR"/>
              </w:rPr>
            </w:pPr>
          </w:p>
          <w:p w14:paraId="54508248" w14:textId="77777777" w:rsidR="0033687F" w:rsidRPr="0033687F" w:rsidRDefault="0033687F" w:rsidP="0033687F">
            <w:pPr>
              <w:spacing w:line="360" w:lineRule="auto"/>
              <w:rPr>
                <w:rFonts w:ascii="Tahoma" w:hAnsi="Tahoma" w:cs="Tahoma"/>
                <w:lang w:val="el-GR"/>
              </w:rPr>
            </w:pPr>
            <w:r w:rsidRPr="0033687F">
              <w:rPr>
                <w:rFonts w:ascii="Tahoma" w:hAnsi="Tahoma" w:cs="Tahoma"/>
                <w:lang w:val="el-GR"/>
              </w:rPr>
              <w:t xml:space="preserve"> 3. Η διάταξη της προηγούμενης παραγράφου σχετικά με την απαγόρευση πλειστηριασμού από την 1η έως και τις 31 Αυγούστου δεν </w:t>
            </w:r>
            <w:r w:rsidRPr="0033687F">
              <w:rPr>
                <w:rFonts w:ascii="Tahoma" w:hAnsi="Tahoma" w:cs="Tahoma"/>
                <w:lang w:val="el-GR"/>
              </w:rPr>
              <w:lastRenderedPageBreak/>
              <w:t>εφαρμόζεται, όταν πρόκειται για πλοία και αεροσκάφη.</w:t>
            </w:r>
          </w:p>
          <w:p w14:paraId="2FA2E4F7" w14:textId="77777777" w:rsidR="0033687F" w:rsidRPr="0033687F" w:rsidRDefault="0033687F" w:rsidP="0033687F">
            <w:pPr>
              <w:spacing w:line="360" w:lineRule="auto"/>
              <w:rPr>
                <w:rFonts w:ascii="Tahoma" w:hAnsi="Tahoma" w:cs="Tahoma"/>
                <w:lang w:val="el-GR"/>
              </w:rPr>
            </w:pPr>
          </w:p>
          <w:p w14:paraId="1736A549" w14:textId="77777777" w:rsidR="0033687F" w:rsidRPr="0033687F" w:rsidRDefault="0033687F" w:rsidP="0033687F">
            <w:pPr>
              <w:spacing w:line="360" w:lineRule="auto"/>
              <w:rPr>
                <w:rFonts w:ascii="Tahoma" w:hAnsi="Tahoma" w:cs="Tahoma"/>
                <w:lang w:val="el-GR"/>
              </w:rPr>
            </w:pPr>
            <w:r w:rsidRPr="0033687F">
              <w:rPr>
                <w:rFonts w:ascii="Tahoma" w:hAnsi="Tahoma" w:cs="Tahoma"/>
                <w:lang w:val="el-GR"/>
              </w:rPr>
              <w:t xml:space="preserve"> «4. Αν τα κατασχεμένα πράγματα βρίσκονται στην περιφέρεια περισσότερων πρωτοδικείων, ο πλειστηριασμός διενεργείται, κατ` επιλογή του επισπεύδοντος, στην περιφέρεια οποιουδήποτε εκ των άνω πρωτοδικείων. Εάν ο πλειστηριασμός μπορεί να γίνει ηλεκτρονικά σε μία μόνο από αυτές, επιλέγεται υποχρεωτικά η περιφέρεια του συγκεκριμένου πρωτοδικείου, και, αν για οποιονδήποτε λόγο, δεν μπορεί να διενεργηθεί σε καμία από αυτές, τότε επιλέγεται η περιφέρεια του συμβολαιογραφικού συλλόγου της πρωτεύουσας του κράτους. Αρμόδιο για την επίλυση των διαφορών που αναφύονται από τη διενέργεια του πλειστηριασμού είναι το δικαστήριο του τόπου εκτέλεσης.»</w:t>
            </w:r>
          </w:p>
          <w:p w14:paraId="01A30C62" w14:textId="77777777" w:rsidR="0033687F" w:rsidRPr="0033687F" w:rsidRDefault="0033687F" w:rsidP="0033687F">
            <w:pPr>
              <w:spacing w:line="360" w:lineRule="auto"/>
              <w:rPr>
                <w:rFonts w:ascii="Tahoma" w:hAnsi="Tahoma" w:cs="Tahoma"/>
                <w:lang w:val="el-GR"/>
              </w:rPr>
            </w:pPr>
          </w:p>
          <w:p w14:paraId="671EB483" w14:textId="77777777" w:rsidR="0033687F" w:rsidRPr="0033687F" w:rsidRDefault="0033687F" w:rsidP="0033687F">
            <w:pPr>
              <w:spacing w:line="360" w:lineRule="auto"/>
              <w:rPr>
                <w:rFonts w:ascii="Tahoma" w:hAnsi="Tahoma" w:cs="Tahoma"/>
                <w:lang w:val="el-GR"/>
              </w:rPr>
            </w:pPr>
            <w:r w:rsidRPr="0033687F">
              <w:rPr>
                <w:rFonts w:ascii="Tahoma" w:hAnsi="Tahoma" w:cs="Tahoma"/>
                <w:lang w:val="el-GR"/>
              </w:rPr>
              <w:t xml:space="preserve"> 5. Ύστερα από αίτηση οποιουδήποτε έχει έννομο συμφέρον, το δικαστήριο του άρθρου 933, δικάζοντας κατά τη διαδικασία των άρθρων 686 </w:t>
            </w:r>
            <w:proofErr w:type="spellStart"/>
            <w:r w:rsidRPr="0033687F">
              <w:rPr>
                <w:rFonts w:ascii="Tahoma" w:hAnsi="Tahoma" w:cs="Tahoma"/>
                <w:lang w:val="el-GR"/>
              </w:rPr>
              <w:t>επ</w:t>
            </w:r>
            <w:proofErr w:type="spellEnd"/>
            <w:r w:rsidRPr="0033687F">
              <w:rPr>
                <w:rFonts w:ascii="Tahoma" w:hAnsi="Tahoma" w:cs="Tahoma"/>
                <w:lang w:val="el-GR"/>
              </w:rPr>
              <w:t xml:space="preserve">., μπορεί να διατάξει να γίνει ταυτόχρονα η πώληση του κατασχεμένου ακινήτου, </w:t>
            </w:r>
            <w:r w:rsidRPr="0033687F">
              <w:rPr>
                <w:rFonts w:ascii="Tahoma" w:hAnsi="Tahoma" w:cs="Tahoma"/>
                <w:lang w:val="el-GR"/>
              </w:rPr>
              <w:lastRenderedPageBreak/>
              <w:t>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14:paraId="1FFFE62D" w14:textId="77777777" w:rsidR="0033687F" w:rsidRPr="0033687F" w:rsidRDefault="0033687F" w:rsidP="0033687F">
            <w:pPr>
              <w:spacing w:line="360" w:lineRule="auto"/>
              <w:rPr>
                <w:rFonts w:ascii="Tahoma" w:hAnsi="Tahoma" w:cs="Tahoma"/>
                <w:lang w:val="el-GR"/>
              </w:rPr>
            </w:pPr>
          </w:p>
          <w:p w14:paraId="28D97E22" w14:textId="77777777" w:rsidR="009474BC" w:rsidRDefault="0033687F" w:rsidP="0033687F">
            <w:pPr>
              <w:spacing w:line="360" w:lineRule="auto"/>
              <w:rPr>
                <w:rFonts w:ascii="Tahoma" w:hAnsi="Tahoma" w:cs="Tahoma"/>
                <w:lang w:val="el-GR"/>
              </w:rPr>
            </w:pPr>
            <w:r w:rsidRPr="0033687F">
              <w:rPr>
                <w:rFonts w:ascii="Tahoma" w:hAnsi="Tahoma" w:cs="Tahoma"/>
                <w:lang w:val="el-GR"/>
              </w:rPr>
              <w:t xml:space="preserve"> 6. Μετά από αίτηση του οφειλέτη, το δικαστήριο του άρθρου 933, το οποίο δικάζει κατά τη διαδικασία των άρθρων 686 </w:t>
            </w:r>
            <w:proofErr w:type="spellStart"/>
            <w:r w:rsidRPr="0033687F">
              <w:rPr>
                <w:rFonts w:ascii="Tahoma" w:hAnsi="Tahoma" w:cs="Tahoma"/>
                <w:lang w:val="el-GR"/>
              </w:rPr>
              <w:t>επ</w:t>
            </w:r>
            <w:proofErr w:type="spellEnd"/>
            <w:r w:rsidRPr="0033687F">
              <w:rPr>
                <w:rFonts w:ascii="Tahoma" w:hAnsi="Tahoma" w:cs="Tahoma"/>
                <w:lang w:val="el-GR"/>
              </w:rPr>
              <w:t xml:space="preserve">., μπορεί να επιτρέψει να πωληθεί ελεύθερα το ακίνητο με τίμημα το οποίο ορίζεται από το δικαστήριο. Η πώληση αυτή γίνεται από τον υπάλληλο του πλειστηριασμού το αργότερο δέκα (10)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 </w:t>
            </w:r>
          </w:p>
          <w:p w14:paraId="3FAE343A" w14:textId="77777777" w:rsidR="0033687F" w:rsidRDefault="0033687F" w:rsidP="0033687F">
            <w:pPr>
              <w:spacing w:line="360" w:lineRule="auto"/>
              <w:rPr>
                <w:rFonts w:ascii="Tahoma" w:hAnsi="Tahoma" w:cs="Tahoma"/>
                <w:lang w:val="el-GR"/>
              </w:rPr>
            </w:pPr>
          </w:p>
          <w:p w14:paraId="573B964C" w14:textId="77777777" w:rsidR="0033687F" w:rsidRDefault="0033687F" w:rsidP="0033687F">
            <w:pPr>
              <w:spacing w:line="360" w:lineRule="auto"/>
              <w:rPr>
                <w:rFonts w:ascii="Tahoma" w:hAnsi="Tahoma" w:cs="Tahoma"/>
                <w:lang w:val="el-GR"/>
              </w:rPr>
            </w:pPr>
          </w:p>
          <w:p w14:paraId="7552507A" w14:textId="77777777" w:rsidR="001937D9" w:rsidRDefault="001937D9" w:rsidP="0033687F">
            <w:pPr>
              <w:spacing w:line="360" w:lineRule="auto"/>
              <w:rPr>
                <w:rFonts w:ascii="Tahoma" w:hAnsi="Tahoma" w:cs="Tahoma"/>
                <w:lang w:val="el-GR"/>
              </w:rPr>
            </w:pPr>
          </w:p>
          <w:p w14:paraId="29CB41DD" w14:textId="77777777" w:rsidR="001937D9" w:rsidRDefault="001937D9" w:rsidP="0033687F">
            <w:pPr>
              <w:spacing w:line="360" w:lineRule="auto"/>
              <w:rPr>
                <w:rFonts w:ascii="Tahoma" w:hAnsi="Tahoma" w:cs="Tahoma"/>
                <w:lang w:val="el-GR"/>
              </w:rPr>
            </w:pPr>
          </w:p>
          <w:p w14:paraId="29E3186C" w14:textId="77777777" w:rsidR="001937D9" w:rsidRDefault="001937D9" w:rsidP="0033687F">
            <w:pPr>
              <w:spacing w:line="360" w:lineRule="auto"/>
              <w:rPr>
                <w:rFonts w:ascii="Tahoma" w:hAnsi="Tahoma" w:cs="Tahoma"/>
                <w:lang w:val="el-GR"/>
              </w:rPr>
            </w:pPr>
          </w:p>
          <w:p w14:paraId="362BDC44" w14:textId="77777777" w:rsidR="001937D9" w:rsidRDefault="001937D9" w:rsidP="0033687F">
            <w:pPr>
              <w:spacing w:line="360" w:lineRule="auto"/>
              <w:rPr>
                <w:rFonts w:ascii="Tahoma" w:hAnsi="Tahoma" w:cs="Tahoma"/>
                <w:lang w:val="el-GR"/>
              </w:rPr>
            </w:pPr>
          </w:p>
          <w:p w14:paraId="6CDAB887" w14:textId="77777777" w:rsidR="001937D9" w:rsidRDefault="001937D9" w:rsidP="0033687F">
            <w:pPr>
              <w:spacing w:line="360" w:lineRule="auto"/>
              <w:rPr>
                <w:rFonts w:ascii="Tahoma" w:hAnsi="Tahoma" w:cs="Tahoma"/>
                <w:lang w:val="el-GR"/>
              </w:rPr>
            </w:pPr>
          </w:p>
          <w:p w14:paraId="1A94D6A4" w14:textId="77777777" w:rsidR="001937D9" w:rsidRDefault="001937D9" w:rsidP="0033687F">
            <w:pPr>
              <w:spacing w:line="360" w:lineRule="auto"/>
              <w:rPr>
                <w:rFonts w:ascii="Tahoma" w:hAnsi="Tahoma" w:cs="Tahoma"/>
                <w:lang w:val="el-GR"/>
              </w:rPr>
            </w:pPr>
          </w:p>
          <w:p w14:paraId="6E2B3728" w14:textId="77777777" w:rsidR="001937D9" w:rsidRDefault="001937D9" w:rsidP="0033687F">
            <w:pPr>
              <w:spacing w:line="360" w:lineRule="auto"/>
              <w:rPr>
                <w:rFonts w:ascii="Tahoma" w:hAnsi="Tahoma" w:cs="Tahoma"/>
                <w:lang w:val="el-GR"/>
              </w:rPr>
            </w:pPr>
          </w:p>
          <w:p w14:paraId="30EDEE42" w14:textId="77777777" w:rsidR="001937D9" w:rsidRDefault="001937D9" w:rsidP="0033687F">
            <w:pPr>
              <w:spacing w:line="360" w:lineRule="auto"/>
              <w:rPr>
                <w:rFonts w:ascii="Tahoma" w:hAnsi="Tahoma" w:cs="Tahoma"/>
                <w:lang w:val="el-GR"/>
              </w:rPr>
            </w:pPr>
          </w:p>
          <w:p w14:paraId="7605E17C" w14:textId="77777777" w:rsidR="001937D9" w:rsidRDefault="001937D9" w:rsidP="0033687F">
            <w:pPr>
              <w:spacing w:line="360" w:lineRule="auto"/>
              <w:rPr>
                <w:rFonts w:ascii="Tahoma" w:hAnsi="Tahoma" w:cs="Tahoma"/>
                <w:lang w:val="el-GR"/>
              </w:rPr>
            </w:pPr>
          </w:p>
          <w:p w14:paraId="066B12CC" w14:textId="77777777" w:rsidR="001937D9" w:rsidRDefault="001937D9" w:rsidP="0033687F">
            <w:pPr>
              <w:spacing w:line="360" w:lineRule="auto"/>
              <w:rPr>
                <w:rFonts w:ascii="Tahoma" w:hAnsi="Tahoma" w:cs="Tahoma"/>
                <w:lang w:val="el-GR"/>
              </w:rPr>
            </w:pPr>
          </w:p>
          <w:p w14:paraId="69C5270D" w14:textId="77777777" w:rsidR="001937D9" w:rsidRDefault="001937D9" w:rsidP="0033687F">
            <w:pPr>
              <w:spacing w:line="360" w:lineRule="auto"/>
              <w:rPr>
                <w:rFonts w:ascii="Tahoma" w:hAnsi="Tahoma" w:cs="Tahoma"/>
                <w:lang w:val="el-GR"/>
              </w:rPr>
            </w:pPr>
          </w:p>
          <w:p w14:paraId="577D5D29" w14:textId="77777777" w:rsidR="001937D9" w:rsidRDefault="001937D9" w:rsidP="0033687F">
            <w:pPr>
              <w:spacing w:line="360" w:lineRule="auto"/>
              <w:rPr>
                <w:rFonts w:ascii="Tahoma" w:hAnsi="Tahoma" w:cs="Tahoma"/>
                <w:lang w:val="el-GR"/>
              </w:rPr>
            </w:pPr>
          </w:p>
          <w:p w14:paraId="66305994" w14:textId="77777777" w:rsidR="001937D9" w:rsidRDefault="001937D9" w:rsidP="0033687F">
            <w:pPr>
              <w:spacing w:line="360" w:lineRule="auto"/>
              <w:rPr>
                <w:rFonts w:ascii="Tahoma" w:hAnsi="Tahoma" w:cs="Tahoma"/>
                <w:lang w:val="el-GR"/>
              </w:rPr>
            </w:pPr>
          </w:p>
          <w:p w14:paraId="7FC32A45" w14:textId="77777777" w:rsidR="001937D9" w:rsidRDefault="001937D9" w:rsidP="0033687F">
            <w:pPr>
              <w:spacing w:line="360" w:lineRule="auto"/>
              <w:rPr>
                <w:rFonts w:ascii="Tahoma" w:hAnsi="Tahoma" w:cs="Tahoma"/>
                <w:lang w:val="el-GR"/>
              </w:rPr>
            </w:pPr>
          </w:p>
          <w:p w14:paraId="236F5833" w14:textId="77777777" w:rsidR="001937D9" w:rsidRDefault="001937D9" w:rsidP="0033687F">
            <w:pPr>
              <w:spacing w:line="360" w:lineRule="auto"/>
              <w:rPr>
                <w:rFonts w:ascii="Tahoma" w:hAnsi="Tahoma" w:cs="Tahoma"/>
                <w:lang w:val="el-GR"/>
              </w:rPr>
            </w:pPr>
          </w:p>
          <w:p w14:paraId="7BEC938A" w14:textId="77777777" w:rsidR="001937D9" w:rsidRPr="001937D9" w:rsidRDefault="001937D9" w:rsidP="001937D9">
            <w:pPr>
              <w:spacing w:line="360" w:lineRule="auto"/>
              <w:rPr>
                <w:rFonts w:ascii="Tahoma" w:hAnsi="Tahoma" w:cs="Tahoma"/>
              </w:rPr>
            </w:pPr>
            <w:r w:rsidRPr="001937D9">
              <w:rPr>
                <w:rFonts w:ascii="Tahoma" w:hAnsi="Tahoma" w:cs="Tahoma"/>
              </w:rPr>
              <w:t>Άρθρο 1001</w:t>
            </w:r>
          </w:p>
          <w:p w14:paraId="3DE517BC" w14:textId="77777777" w:rsidR="001937D9" w:rsidRPr="001937D9" w:rsidRDefault="001937D9" w:rsidP="001937D9">
            <w:pPr>
              <w:spacing w:line="360" w:lineRule="auto"/>
              <w:rPr>
                <w:rFonts w:ascii="Tahoma" w:hAnsi="Tahoma" w:cs="Tahoma"/>
              </w:rPr>
            </w:pPr>
          </w:p>
          <w:p w14:paraId="5E6298B4" w14:textId="77777777" w:rsidR="001937D9" w:rsidRDefault="001937D9" w:rsidP="001937D9">
            <w:pPr>
              <w:spacing w:line="360" w:lineRule="auto"/>
              <w:rPr>
                <w:rFonts w:ascii="Tahoma" w:hAnsi="Tahoma" w:cs="Tahoma"/>
                <w:lang w:val="el-GR"/>
              </w:rPr>
            </w:pPr>
            <w:r w:rsidRPr="001937D9">
              <w:rPr>
                <w:rFonts w:ascii="Tahoma" w:hAnsi="Tahoma" w:cs="Tahoma"/>
              </w:rPr>
              <w:t xml:space="preserve"> Αν με την ίδια έκθεση κατασχέθηκαν περισσότερα ακίνητα που βρίσκονται στην ίδια περιφέρεια, αυτά πλειστηριάζονται χωριστά την ίδια ημέρα. Εκείνος κατά του οποίου στρέφεται η εκτέλεση, εφόσον το επιθυμεί, ορίζει εγγράφως προς τον υπάλληλο του πλειστηριασμού τη σειρά με την οποία θα κατακυρώνονται τα κατασχεμένα πράγματα, το αργότερο δύο (2) ημέρες πριν τη διενέργεια του πλειστηριασμού. Ο υπάλληλος του πλειστηριασμού δύναται να ορίσει ο ίδιος, σε περίπτωση μη έγγραφης </w:t>
            </w:r>
            <w:r w:rsidRPr="001937D9">
              <w:rPr>
                <w:rFonts w:ascii="Tahoma" w:hAnsi="Tahoma" w:cs="Tahoma"/>
              </w:rPr>
              <w:lastRenderedPageBreak/>
              <w:t>ειδοποιήσεως του καθ` ου η εκτέλεση, τη σειρά κατακύρωσης. Από τη στιγμή που το πλειστηρίασμα καλύψει το ποσό της απαίτησης εκείνου υπέρ του οποίου έγινε η εκτέλεση και των δανειστών που αναγγέλθηκαν, καθώς και τα έξοδα της εκτέλεσης, δεν γίνεται κατακύρωση για τα λοιπά κατασχεθέντα ακίνητα και δεν συντάσσεται ως προς αυτά έκθεση πλειστηριασμού και κατακύρωσης.».</w:t>
            </w:r>
          </w:p>
          <w:p w14:paraId="31C82DDA" w14:textId="77777777" w:rsidR="001937D9" w:rsidRDefault="001937D9" w:rsidP="001937D9">
            <w:pPr>
              <w:spacing w:line="360" w:lineRule="auto"/>
              <w:rPr>
                <w:rFonts w:ascii="Tahoma" w:hAnsi="Tahoma" w:cs="Tahoma"/>
                <w:lang w:val="el-GR"/>
              </w:rPr>
            </w:pPr>
          </w:p>
          <w:p w14:paraId="2FC524EA" w14:textId="77777777" w:rsidR="001937D9" w:rsidRDefault="001937D9" w:rsidP="001937D9">
            <w:pPr>
              <w:spacing w:line="360" w:lineRule="auto"/>
              <w:rPr>
                <w:rFonts w:ascii="Tahoma" w:hAnsi="Tahoma" w:cs="Tahoma"/>
                <w:lang w:val="el-GR"/>
              </w:rPr>
            </w:pPr>
          </w:p>
          <w:p w14:paraId="01ABBCA3" w14:textId="77777777" w:rsidR="001937D9" w:rsidRDefault="001937D9" w:rsidP="001937D9">
            <w:pPr>
              <w:spacing w:line="360" w:lineRule="auto"/>
              <w:rPr>
                <w:rFonts w:ascii="Tahoma" w:hAnsi="Tahoma" w:cs="Tahoma"/>
                <w:lang w:val="el-GR"/>
              </w:rPr>
            </w:pPr>
          </w:p>
          <w:p w14:paraId="58936DA3" w14:textId="77777777" w:rsidR="001937D9" w:rsidRDefault="001937D9" w:rsidP="001937D9">
            <w:pPr>
              <w:spacing w:line="360" w:lineRule="auto"/>
              <w:rPr>
                <w:rFonts w:ascii="Tahoma" w:hAnsi="Tahoma" w:cs="Tahoma"/>
                <w:lang w:val="el-GR"/>
              </w:rPr>
            </w:pPr>
          </w:p>
          <w:p w14:paraId="383A754A" w14:textId="77777777" w:rsidR="001937D9" w:rsidRDefault="001937D9" w:rsidP="001937D9">
            <w:pPr>
              <w:spacing w:line="360" w:lineRule="auto"/>
              <w:rPr>
                <w:rFonts w:ascii="Tahoma" w:hAnsi="Tahoma" w:cs="Tahoma"/>
                <w:lang w:val="el-GR"/>
              </w:rPr>
            </w:pPr>
          </w:p>
          <w:p w14:paraId="1AA78D89" w14:textId="77777777" w:rsidR="001937D9" w:rsidRDefault="001937D9" w:rsidP="001937D9">
            <w:pPr>
              <w:spacing w:line="360" w:lineRule="auto"/>
              <w:rPr>
                <w:rFonts w:ascii="Tahoma" w:hAnsi="Tahoma" w:cs="Tahoma"/>
                <w:lang w:val="el-GR"/>
              </w:rPr>
            </w:pPr>
          </w:p>
          <w:p w14:paraId="3AD60C6F" w14:textId="77777777" w:rsidR="001937D9" w:rsidRDefault="001937D9" w:rsidP="001937D9">
            <w:pPr>
              <w:spacing w:line="360" w:lineRule="auto"/>
              <w:rPr>
                <w:rFonts w:ascii="Tahoma" w:hAnsi="Tahoma" w:cs="Tahoma"/>
                <w:lang w:val="el-GR"/>
              </w:rPr>
            </w:pPr>
          </w:p>
          <w:p w14:paraId="03C601CB" w14:textId="77777777" w:rsidR="001937D9" w:rsidRDefault="001937D9" w:rsidP="001937D9">
            <w:pPr>
              <w:spacing w:line="360" w:lineRule="auto"/>
              <w:rPr>
                <w:rFonts w:ascii="Tahoma" w:hAnsi="Tahoma" w:cs="Tahoma"/>
                <w:lang w:val="el-GR"/>
              </w:rPr>
            </w:pPr>
          </w:p>
          <w:p w14:paraId="4511A26E" w14:textId="77777777" w:rsidR="001937D9" w:rsidRDefault="001937D9" w:rsidP="001937D9">
            <w:pPr>
              <w:spacing w:line="360" w:lineRule="auto"/>
              <w:rPr>
                <w:rFonts w:ascii="Tahoma" w:hAnsi="Tahoma" w:cs="Tahoma"/>
                <w:lang w:val="el-GR"/>
              </w:rPr>
            </w:pPr>
          </w:p>
          <w:p w14:paraId="6D289A0A" w14:textId="77777777" w:rsidR="001937D9" w:rsidRDefault="001937D9" w:rsidP="001937D9">
            <w:pPr>
              <w:spacing w:line="360" w:lineRule="auto"/>
              <w:rPr>
                <w:rFonts w:ascii="Tahoma" w:hAnsi="Tahoma" w:cs="Tahoma"/>
                <w:lang w:val="el-GR"/>
              </w:rPr>
            </w:pPr>
          </w:p>
          <w:p w14:paraId="73532A35" w14:textId="77777777" w:rsidR="001937D9" w:rsidRDefault="000564E4" w:rsidP="001937D9">
            <w:pPr>
              <w:spacing w:line="360" w:lineRule="auto"/>
              <w:rPr>
                <w:rFonts w:ascii="Tahoma" w:hAnsi="Tahoma" w:cs="Tahoma"/>
                <w:lang w:val="el-GR"/>
              </w:rPr>
            </w:pPr>
            <w:r w:rsidRPr="000564E4">
              <w:rPr>
                <w:rFonts w:ascii="Tahoma" w:hAnsi="Tahoma" w:cs="Tahoma"/>
                <w:lang w:val="el-GR"/>
              </w:rPr>
              <w:t xml:space="preserve">2. Η περίληψη της κατακυρωτικής έκθεσης είναι Τίτλος εκτελεστός. Με βάση αυτή την περίληψη μπορεί να γίνει κατά το άρθρο 943 αναγκαστική εκτέλεση υπέρ του υπερθεματιστή και των διαδόχων του και εναντίον εκείνου κατά του οποίου έγινε η εκτέλεση και των διαδόχων του, εφόσον η διαδοχή επέλθει μετά την εγγραφή της </w:t>
            </w:r>
            <w:r w:rsidRPr="000564E4">
              <w:rPr>
                <w:rFonts w:ascii="Tahoma" w:hAnsi="Tahoma" w:cs="Tahoma"/>
                <w:lang w:val="el-GR"/>
              </w:rPr>
              <w:lastRenderedPageBreak/>
              <w:t>κατάσχεσης στο βιβλίο κατασχέσεων, καθώς και κατά εκείνου που νέμεται ή κατέχει το πράγμα στο όνομα εκείνου κατά του οποίου έγινε η εκτέλεση ή των διαδόχων του, αδιάφορο αν πρόκειται για σχέση εμπράγματη ή ενοχική. Οι διατάξεις του άρθρου 947 εφαρμόζονται και εδώ.</w:t>
            </w:r>
          </w:p>
          <w:p w14:paraId="54BCCD76" w14:textId="77777777" w:rsidR="000564E4" w:rsidRDefault="000564E4" w:rsidP="001937D9">
            <w:pPr>
              <w:spacing w:line="360" w:lineRule="auto"/>
              <w:rPr>
                <w:rFonts w:ascii="Tahoma" w:hAnsi="Tahoma" w:cs="Tahoma"/>
                <w:lang w:val="el-GR"/>
              </w:rPr>
            </w:pPr>
          </w:p>
          <w:p w14:paraId="5D21E19F" w14:textId="77777777" w:rsidR="000564E4" w:rsidRDefault="000564E4" w:rsidP="001937D9">
            <w:pPr>
              <w:spacing w:line="360" w:lineRule="auto"/>
              <w:rPr>
                <w:rFonts w:ascii="Tahoma" w:hAnsi="Tahoma" w:cs="Tahoma"/>
                <w:lang w:val="el-GR"/>
              </w:rPr>
            </w:pPr>
          </w:p>
          <w:p w14:paraId="6CE3B035" w14:textId="77777777" w:rsidR="000564E4" w:rsidRDefault="000564E4" w:rsidP="001937D9">
            <w:pPr>
              <w:spacing w:line="360" w:lineRule="auto"/>
              <w:rPr>
                <w:rFonts w:ascii="Tahoma" w:hAnsi="Tahoma" w:cs="Tahoma"/>
                <w:lang w:val="el-GR"/>
              </w:rPr>
            </w:pPr>
          </w:p>
          <w:p w14:paraId="729A3540" w14:textId="77777777" w:rsidR="000564E4" w:rsidRDefault="000564E4" w:rsidP="001937D9">
            <w:pPr>
              <w:spacing w:line="360" w:lineRule="auto"/>
              <w:rPr>
                <w:rFonts w:ascii="Tahoma" w:hAnsi="Tahoma" w:cs="Tahoma"/>
                <w:lang w:val="el-GR"/>
              </w:rPr>
            </w:pPr>
          </w:p>
          <w:p w14:paraId="2C7BA5AE" w14:textId="77777777" w:rsidR="000564E4" w:rsidRDefault="000564E4" w:rsidP="001937D9">
            <w:pPr>
              <w:spacing w:line="360" w:lineRule="auto"/>
              <w:rPr>
                <w:rFonts w:ascii="Tahoma" w:hAnsi="Tahoma" w:cs="Tahoma"/>
                <w:lang w:val="el-GR"/>
              </w:rPr>
            </w:pPr>
          </w:p>
          <w:p w14:paraId="5B21B951" w14:textId="58F454FC" w:rsidR="000564E4" w:rsidRPr="001937D9" w:rsidRDefault="000564E4" w:rsidP="001937D9">
            <w:pPr>
              <w:spacing w:line="360" w:lineRule="auto"/>
              <w:rPr>
                <w:rFonts w:ascii="Tahoma" w:hAnsi="Tahoma" w:cs="Tahoma"/>
                <w:lang w:val="el-GR"/>
              </w:rPr>
            </w:pPr>
          </w:p>
        </w:tc>
      </w:tr>
      <w:tr w:rsidR="00F20DE3" w:rsidRPr="00F20DE3" w14:paraId="26C21D0D" w14:textId="77777777">
        <w:tc>
          <w:tcPr>
            <w:tcW w:w="4508" w:type="dxa"/>
          </w:tcPr>
          <w:p w14:paraId="36C653EE" w14:textId="77777777" w:rsidR="00F20DE3" w:rsidRPr="000564E4" w:rsidRDefault="00F20DE3" w:rsidP="00F20DE3">
            <w:pPr>
              <w:pStyle w:val="NormalWeb"/>
              <w:spacing w:line="360" w:lineRule="auto"/>
              <w:rPr>
                <w:rFonts w:ascii="Tahoma" w:hAnsi="Tahoma" w:cs="Tahoma"/>
                <w:b/>
                <w:bCs/>
                <w:color w:val="000000"/>
              </w:rPr>
            </w:pPr>
            <w:r w:rsidRPr="000564E4">
              <w:rPr>
                <w:rFonts w:ascii="Tahoma" w:hAnsi="Tahoma" w:cs="Tahoma"/>
                <w:b/>
                <w:bCs/>
                <w:color w:val="000000"/>
              </w:rPr>
              <w:lastRenderedPageBreak/>
              <w:t>Άρθρο 119</w:t>
            </w:r>
          </w:p>
          <w:p w14:paraId="718EAE98" w14:textId="77777777" w:rsidR="00F20DE3" w:rsidRPr="00F20DE3" w:rsidRDefault="00F20DE3" w:rsidP="00F20DE3">
            <w:pPr>
              <w:pStyle w:val="NormalWeb"/>
              <w:spacing w:line="360" w:lineRule="auto"/>
              <w:rPr>
                <w:rFonts w:ascii="Tahoma" w:hAnsi="Tahoma" w:cs="Tahoma"/>
                <w:color w:val="000000"/>
              </w:rPr>
            </w:pPr>
            <w:r w:rsidRPr="000564E4">
              <w:rPr>
                <w:rFonts w:ascii="Tahoma" w:hAnsi="Tahoma" w:cs="Tahoma"/>
                <w:b/>
                <w:bCs/>
                <w:color w:val="000000"/>
              </w:rPr>
              <w:t>Δημοσίευση διαθήκης και σύσταση Μητρώου Διαθηκών – Αντικατάσταση άρθρου 1769 Αστικού Κώδικα</w:t>
            </w:r>
          </w:p>
          <w:p w14:paraId="09CCF4F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1769 του Αστικού Κώδικα (π.δ. 456/1984, Α’ 164), περί δημοσίευσης διαθήκης, αντικαθίσταται ως εξής:</w:t>
            </w:r>
          </w:p>
          <w:p w14:paraId="16DE188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1769</w:t>
            </w:r>
          </w:p>
          <w:p w14:paraId="615F850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Δημοσίευση διαθήκης</w:t>
            </w:r>
          </w:p>
          <w:p w14:paraId="287F27C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1. Συμβολαιογράφος, στον οποίο υπάρχει διαθήκη, οφείλει, χωρίς υπαίτια καθυστέρηση, μόλις πληροφορηθεί τον θάνατο του διαθέτη, να δημοσιεύσει τη διαθήκη στην ειδική ηλεκτρονική πλατφόρμα δημοσίευσης διαθηκών «Μητρώο Διαθηκών», που τηρείται από τους συμβολαιογραφικούς συλλόγους της χώρας.</w:t>
            </w:r>
          </w:p>
          <w:p w14:paraId="3126972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Όποιος κατέχει ιδιόγραφη διαθήκη οφείλει, χωρίς υπαίτια καθυστέρηση, μόλις πληροφορηθεί τον θάνατο του διαθέτη, να την εμφανίσει για δημοσίευση σε συμβολαιογράφο.</w:t>
            </w:r>
          </w:p>
          <w:p w14:paraId="3082599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Για τη δημοσίευση διαθήκης ο συμβολαιογράφος συντάσσει πρακτικό, στο οποίο καταχωρίζονται ολόκληρη η διαθήκη και η βεβαίωση για την ύπαρξη ή ανυπαρξία των εξωτερικών ελαττωμάτων της παρ. 4 του άρθρου 1721.</w:t>
            </w:r>
          </w:p>
          <w:p w14:paraId="13B2B658" w14:textId="77777777" w:rsidR="00F20DE3" w:rsidRDefault="00F20DE3" w:rsidP="00F20DE3">
            <w:pPr>
              <w:pStyle w:val="NormalWeb"/>
              <w:spacing w:line="360" w:lineRule="auto"/>
              <w:rPr>
                <w:rFonts w:ascii="Tahoma" w:hAnsi="Tahoma" w:cs="Tahoma"/>
                <w:color w:val="000000"/>
                <w:lang w:val="el-GR"/>
              </w:rPr>
            </w:pPr>
            <w:r w:rsidRPr="00F20DE3">
              <w:rPr>
                <w:rFonts w:ascii="Tahoma" w:hAnsi="Tahoma" w:cs="Tahoma"/>
                <w:color w:val="000000"/>
              </w:rPr>
              <w:t>4. Ο συμβολαιογράφος φυλάσσει στο αρχείο του τα πρωτότυπα των διαθηκών που δημοσίευσε.».</w:t>
            </w:r>
          </w:p>
          <w:p w14:paraId="57270938" w14:textId="77777777" w:rsidR="00CF6F46" w:rsidRDefault="00CF6F46" w:rsidP="00F20DE3">
            <w:pPr>
              <w:pStyle w:val="NormalWeb"/>
              <w:spacing w:line="360" w:lineRule="auto"/>
              <w:rPr>
                <w:rFonts w:ascii="Tahoma" w:hAnsi="Tahoma" w:cs="Tahoma"/>
                <w:color w:val="000000"/>
                <w:lang w:val="el-GR"/>
              </w:rPr>
            </w:pPr>
          </w:p>
          <w:p w14:paraId="12A30D36" w14:textId="77777777" w:rsidR="00CF6F46" w:rsidRDefault="00CF6F46" w:rsidP="00F20DE3">
            <w:pPr>
              <w:pStyle w:val="NormalWeb"/>
              <w:spacing w:line="360" w:lineRule="auto"/>
              <w:rPr>
                <w:rFonts w:ascii="Tahoma" w:hAnsi="Tahoma" w:cs="Tahoma"/>
                <w:color w:val="000000"/>
                <w:lang w:val="el-GR"/>
              </w:rPr>
            </w:pPr>
          </w:p>
          <w:p w14:paraId="3D3BDFF1" w14:textId="77777777" w:rsidR="00CF6F46" w:rsidRPr="00CF6F46" w:rsidRDefault="00CF6F46" w:rsidP="00F20DE3">
            <w:pPr>
              <w:pStyle w:val="NormalWeb"/>
              <w:spacing w:line="360" w:lineRule="auto"/>
              <w:rPr>
                <w:rFonts w:ascii="Tahoma" w:hAnsi="Tahoma" w:cs="Tahoma"/>
                <w:color w:val="000000"/>
                <w:lang w:val="el-GR"/>
              </w:rPr>
            </w:pPr>
          </w:p>
          <w:p w14:paraId="4A09F6F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120</w:t>
            </w:r>
          </w:p>
          <w:p w14:paraId="7B53D63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Δημοσίευση διαθήκης από προξενική αρχή – Αντικατάσταση άρθρου 1773 Αστικού Κώδικα</w:t>
            </w:r>
          </w:p>
          <w:p w14:paraId="5A4CF0B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1773 του Αστικού Κώδικα (π.δ. 456/1984, Α’ 164), περί δημοσίευσης διαθήκης από προξενική αρχή, αντικαθίσταται ως εξής:</w:t>
            </w:r>
          </w:p>
          <w:p w14:paraId="54BA768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1773</w:t>
            </w:r>
          </w:p>
          <w:p w14:paraId="106172F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Δημοσίευση από προξενική αρχή</w:t>
            </w:r>
          </w:p>
          <w:p w14:paraId="0584D68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Προξενική αρχή, στην οποία υπάρχει διαθήκη, οφείλει, μόλις πληροφορηθεί τον θάνατο του διαθέτη, να τη δημοσιεύσει σύμφωνα με όσα ορίζονται στο άρθρο 1769, συντάσσοντας πρακτικό, στο οποίο καταχωρίζεται ολόκληρη η διαθήκη και το οποίο υπογράφεται από τον προϊστάμενο της προξενικής αρχής και τον γραμματέα και σε κάθε άλλη περίπτωση να τη δημοσιεύσει στο προξενικό γραφείο ενώπιον δύο (2) μαρτύρων και του γραμματέα του προξενείου, αν υπάρχει. Το πρακτικό υπογράφεται από τον προϊστάμενο της προξενικής αρχής, τον </w:t>
            </w:r>
            <w:r w:rsidRPr="00F20DE3">
              <w:rPr>
                <w:rFonts w:ascii="Tahoma" w:hAnsi="Tahoma" w:cs="Tahoma"/>
                <w:color w:val="000000"/>
              </w:rPr>
              <w:lastRenderedPageBreak/>
              <w:t>γραμματέα και τους μάρτυρες. Το πρωτότυπο των διαθηκών με το τυχόν περικάλυμμα, αφού θεωρηθούν από τον προϊστάμενο της προξενικής αρχής κατά το άρθρο 1769, προσαρτώνται στο πρακτικό και φυλάσσονται στα αρχεία του προξενείου.</w:t>
            </w:r>
          </w:p>
          <w:p w14:paraId="542706F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Αντίγραφο του πρακτικού αποστέλλεται από την προξενική αρχή προς καταχώριση στο Μητρώο Διαθηκών.».</w:t>
            </w:r>
          </w:p>
          <w:p w14:paraId="25841E49" w14:textId="77777777" w:rsidR="00191E70" w:rsidRDefault="00191E70" w:rsidP="00F20DE3">
            <w:pPr>
              <w:pStyle w:val="NormalWeb"/>
              <w:spacing w:line="360" w:lineRule="auto"/>
              <w:rPr>
                <w:rFonts w:ascii="Tahoma" w:hAnsi="Tahoma" w:cs="Tahoma"/>
                <w:color w:val="000000"/>
                <w:lang w:val="el-GR"/>
              </w:rPr>
            </w:pPr>
          </w:p>
          <w:p w14:paraId="57BFB795" w14:textId="77777777" w:rsidR="00191E70" w:rsidRDefault="00191E70" w:rsidP="00F20DE3">
            <w:pPr>
              <w:pStyle w:val="NormalWeb"/>
              <w:spacing w:line="360" w:lineRule="auto"/>
              <w:rPr>
                <w:rFonts w:ascii="Tahoma" w:hAnsi="Tahoma" w:cs="Tahoma"/>
                <w:color w:val="000000"/>
                <w:lang w:val="el-GR"/>
              </w:rPr>
            </w:pPr>
          </w:p>
          <w:p w14:paraId="27F2C7A6" w14:textId="77777777" w:rsidR="00191E70" w:rsidRDefault="00191E70" w:rsidP="00F20DE3">
            <w:pPr>
              <w:pStyle w:val="NormalWeb"/>
              <w:spacing w:line="360" w:lineRule="auto"/>
              <w:rPr>
                <w:rFonts w:ascii="Tahoma" w:hAnsi="Tahoma" w:cs="Tahoma"/>
                <w:color w:val="000000"/>
                <w:lang w:val="el-GR"/>
              </w:rPr>
            </w:pPr>
          </w:p>
          <w:p w14:paraId="2062E25D" w14:textId="77777777" w:rsidR="00191E70" w:rsidRDefault="00191E70" w:rsidP="00F20DE3">
            <w:pPr>
              <w:pStyle w:val="NormalWeb"/>
              <w:spacing w:line="360" w:lineRule="auto"/>
              <w:rPr>
                <w:rFonts w:ascii="Tahoma" w:hAnsi="Tahoma" w:cs="Tahoma"/>
                <w:color w:val="000000"/>
                <w:lang w:val="el-GR"/>
              </w:rPr>
            </w:pPr>
          </w:p>
          <w:p w14:paraId="76ACAB67" w14:textId="77777777" w:rsidR="00191E70" w:rsidRDefault="00191E70" w:rsidP="00F20DE3">
            <w:pPr>
              <w:pStyle w:val="NormalWeb"/>
              <w:spacing w:line="360" w:lineRule="auto"/>
              <w:rPr>
                <w:rFonts w:ascii="Tahoma" w:hAnsi="Tahoma" w:cs="Tahoma"/>
                <w:color w:val="000000"/>
                <w:lang w:val="el-GR"/>
              </w:rPr>
            </w:pPr>
          </w:p>
          <w:p w14:paraId="68264E21" w14:textId="77777777" w:rsidR="00191E70" w:rsidRDefault="00191E70" w:rsidP="00F20DE3">
            <w:pPr>
              <w:pStyle w:val="NormalWeb"/>
              <w:spacing w:line="360" w:lineRule="auto"/>
              <w:rPr>
                <w:rFonts w:ascii="Tahoma" w:hAnsi="Tahoma" w:cs="Tahoma"/>
                <w:color w:val="000000"/>
                <w:lang w:val="el-GR"/>
              </w:rPr>
            </w:pPr>
          </w:p>
          <w:p w14:paraId="581A8966" w14:textId="77777777" w:rsidR="00191E70" w:rsidRDefault="00191E70" w:rsidP="00F20DE3">
            <w:pPr>
              <w:pStyle w:val="NormalWeb"/>
              <w:spacing w:line="360" w:lineRule="auto"/>
              <w:rPr>
                <w:rFonts w:ascii="Tahoma" w:hAnsi="Tahoma" w:cs="Tahoma"/>
                <w:color w:val="000000"/>
                <w:lang w:val="el-GR"/>
              </w:rPr>
            </w:pPr>
          </w:p>
          <w:p w14:paraId="1BA1F70C" w14:textId="77777777" w:rsidR="00191E70" w:rsidRDefault="00191E70" w:rsidP="00F20DE3">
            <w:pPr>
              <w:pStyle w:val="NormalWeb"/>
              <w:spacing w:line="360" w:lineRule="auto"/>
              <w:rPr>
                <w:rFonts w:ascii="Tahoma" w:hAnsi="Tahoma" w:cs="Tahoma"/>
                <w:color w:val="000000"/>
                <w:lang w:val="el-GR"/>
              </w:rPr>
            </w:pPr>
          </w:p>
          <w:p w14:paraId="7842BFE4" w14:textId="0D15E294"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121</w:t>
            </w:r>
          </w:p>
          <w:p w14:paraId="33C8745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Βιβλία δημοσιεύσεων τηρούμενα από προξενικές αρχές – Αντικατάσταση άρθρου 1778 Αστικού Κώδικα</w:t>
            </w:r>
          </w:p>
          <w:p w14:paraId="2C23A6F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Το άρθρο 1778 του Αστικού Κώδικα (π.δ. 456/1984, Α’ 164), περί των βιβλίων διαθηκών, αντικαθίσταται ως εξής:</w:t>
            </w:r>
          </w:p>
          <w:p w14:paraId="6EC818A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1778</w:t>
            </w:r>
          </w:p>
          <w:p w14:paraId="0D66CC3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Βιβλία δημοσιεύσεων</w:t>
            </w:r>
          </w:p>
          <w:p w14:paraId="3BB4EBB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Οι προξενικές αρχές τηρούν βιβλίο των διαθηκών που δημοσιεύονται, το οποίο δύναται να τηρείται και σε ηλεκτρονική μορφή.».</w:t>
            </w:r>
          </w:p>
          <w:p w14:paraId="26C48D6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122</w:t>
            </w:r>
          </w:p>
          <w:p w14:paraId="5D705BF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Καταχώριση και τήρηση διαθηκών – Αντικατάσταση άρθρου 10 ν.δ. 3082/1954</w:t>
            </w:r>
          </w:p>
          <w:p w14:paraId="3A83EBA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10 του ν.δ. 3082/1954 (Α’ 257), περί των δημοσιεύσεων διαθηκών από τους συμβολαιογράφους, αντικαθίσταται ως εξής:</w:t>
            </w:r>
          </w:p>
          <w:p w14:paraId="71F3CA2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10</w:t>
            </w:r>
          </w:p>
          <w:p w14:paraId="309FBA6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Υποχρέωση συμβολαιογράφων ή προξένων για αμελλητί καταχώριση στην ειδική πλατφόρμα δημοσίευσης διαθηκών – Υποχρέωση εχεμύθειας αρχειοφύλακα – Συνέπειες μη τήρησης </w:t>
            </w:r>
            <w:r w:rsidRPr="00F20DE3">
              <w:rPr>
                <w:rFonts w:ascii="Tahoma" w:hAnsi="Tahoma" w:cs="Tahoma"/>
                <w:color w:val="000000"/>
              </w:rPr>
              <w:lastRenderedPageBreak/>
              <w:t>της εχεμύθειας – Εξουσιοδοτικές διατάξεις</w:t>
            </w:r>
          </w:p>
          <w:p w14:paraId="7ABFA32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Κάθε συμβολαιογράφος ή συμβολαιογραφών πρόξενος υποχρεούται άμεσα, χωρίς υπαίτια καθυστέρηση, να καταχωρίζει στην ειδική πλατφόρμα δημοσίευσης διαθηκών «Μητρώο Διαθηκών», η κυριότητα, διοίκηση και διαχείριση της οποίας ανήκει στους συμβολαιογραφικούς συλλόγους της χώρας, για κάθε ιδιόγραφη διαθήκη που κατατέθηκε ή προσκομίστηκε σε αυτόν, για κάθε μυστική διαθήκη που καταρτίστηκε ενώπιόν του και για κάθε δημόσια διαθήκη που συντάχθηκε ενώπιόν του τα εξής στοιχεία: επώνυμο, όνομα, όνομα πατρός, όνομα μητρός, επάγγελμα, τόπος και ημερομηνία γέννησης, ΑΦΜ, κατοικία του διαθέτη, αριθμός της πράξης της διαθήκης και είδος αυτής.</w:t>
            </w:r>
          </w:p>
          <w:p w14:paraId="24E36B9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Ο αρχειοφύλακας οφείλει να τηρεί μυστικό το περιεχόμενο του Μητρώου Διαθηκών για τις αδημοσίευτες διαθήκες και οποιοσδήποτε θέλει να πληροφορηθεί αν συντάχθηκε διαθήκη κάποιου υποχρεούται να υποβάλει σε </w:t>
            </w:r>
            <w:r w:rsidRPr="00F20DE3">
              <w:rPr>
                <w:rFonts w:ascii="Tahoma" w:hAnsi="Tahoma" w:cs="Tahoma"/>
                <w:color w:val="000000"/>
              </w:rPr>
              <w:lastRenderedPageBreak/>
              <w:t>σχετική αίτηση, στην οποία επισυνάπτεται ληξιαρχική πράξη θανάτου εκείνου, του οποίου ζητείται να βεβαιωθεί η ύπαρξη ή μη διαθήκης. Στην περίπτωση αυτή ο αρχειοφύλακας εκδίδει σχετική βεβαίωση. Εάν υπάρχει διαθήκη, στη βεβαίωση αναφέρει το όνομα του συμβολαιογράφου ή συμβολαιογραφούντος προξένου, ενώπιον του οποίου αυτή συντάχθηκε ή κατατέθηκε, την έδρα και τον αριθμό της πράξης και τα στοιχεία επικοινωνίας αυτού.</w:t>
            </w:r>
          </w:p>
          <w:p w14:paraId="43A401F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Η μη τήρηση της επιβαλλόμενης εχεμύθειας σε συνδυασμό με τη νομοθεσία για τη προστασία δεδομένων προσωπικού χαρακτήρα, από τον αρχειοφύλακα και η με οποιοδήποτε τρόπο ανακοίνωσης εκτός της περίπτωσης της παρ. 2, περί ύπαρξης ή μη διαθήκης κάποιου, αποτελεί βαρύ πειθαρχικό παράπτωμα, το οποίο τιμωρείται και με την ποινή της οριστικής απόλυσης από την υπηρεσία.</w:t>
            </w:r>
          </w:p>
          <w:p w14:paraId="05ECF0E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Με απόφαση του Υπουργού Δικαιοσύνης καθορίζονται οι χρήστες, η θέαση, το περιεχόμενο και οι ειδικότεροι όροι λειτουργίας της ειδικής </w:t>
            </w:r>
            <w:r w:rsidRPr="00F20DE3">
              <w:rPr>
                <w:rFonts w:ascii="Tahoma" w:hAnsi="Tahoma" w:cs="Tahoma"/>
                <w:color w:val="000000"/>
              </w:rPr>
              <w:lastRenderedPageBreak/>
              <w:t>πλατφόρμας δημοσίευσης διαθηκών «Μητρώο Διαθηκών», στο οποίο καταχωρίζονται οι αδημοσίευτες διαθήκες, η διαδικασία πιστοποίησης και εγγραφής χρηστών σε αυτή, καθώς και κάθε άλλο θέμα σχετικό με την εφαρμογή του παρόντος.».</w:t>
            </w:r>
          </w:p>
          <w:p w14:paraId="3AEFC4D5"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42ED5355" w14:textId="77777777" w:rsidR="00F20DE3" w:rsidRDefault="00F20DE3" w:rsidP="00F20DE3">
            <w:pPr>
              <w:spacing w:line="360" w:lineRule="auto"/>
              <w:rPr>
                <w:rFonts w:ascii="Tahoma" w:hAnsi="Tahoma" w:cs="Tahoma"/>
                <w:lang w:val="el-GR"/>
              </w:rPr>
            </w:pPr>
          </w:p>
          <w:p w14:paraId="704F2DBA" w14:textId="77777777" w:rsidR="00E26D7C" w:rsidRDefault="00E26D7C" w:rsidP="00F20DE3">
            <w:pPr>
              <w:spacing w:line="360" w:lineRule="auto"/>
              <w:rPr>
                <w:rFonts w:ascii="Tahoma" w:hAnsi="Tahoma" w:cs="Tahoma"/>
                <w:lang w:val="el-GR"/>
              </w:rPr>
            </w:pPr>
          </w:p>
          <w:p w14:paraId="3C3F3B2E" w14:textId="77777777" w:rsidR="00E26D7C" w:rsidRDefault="00E26D7C" w:rsidP="00F20DE3">
            <w:pPr>
              <w:spacing w:line="360" w:lineRule="auto"/>
              <w:rPr>
                <w:rFonts w:ascii="Tahoma" w:hAnsi="Tahoma" w:cs="Tahoma"/>
                <w:lang w:val="el-GR"/>
              </w:rPr>
            </w:pPr>
          </w:p>
          <w:p w14:paraId="6290968E" w14:textId="77777777" w:rsidR="00E26D7C" w:rsidRDefault="00E26D7C" w:rsidP="00F20DE3">
            <w:pPr>
              <w:spacing w:line="360" w:lineRule="auto"/>
              <w:rPr>
                <w:rFonts w:ascii="Tahoma" w:hAnsi="Tahoma" w:cs="Tahoma"/>
                <w:lang w:val="el-GR"/>
              </w:rPr>
            </w:pPr>
          </w:p>
          <w:p w14:paraId="1530F8D0" w14:textId="77777777" w:rsidR="00E26D7C" w:rsidRDefault="00E26D7C" w:rsidP="00F20DE3">
            <w:pPr>
              <w:spacing w:line="360" w:lineRule="auto"/>
              <w:rPr>
                <w:rFonts w:ascii="Tahoma" w:hAnsi="Tahoma" w:cs="Tahoma"/>
                <w:lang w:val="el-GR"/>
              </w:rPr>
            </w:pPr>
          </w:p>
          <w:p w14:paraId="526ECC1A" w14:textId="77777777" w:rsidR="00E26D7C" w:rsidRDefault="00E26D7C" w:rsidP="00F20DE3">
            <w:pPr>
              <w:spacing w:line="360" w:lineRule="auto"/>
              <w:rPr>
                <w:rFonts w:ascii="Tahoma" w:hAnsi="Tahoma" w:cs="Tahoma"/>
                <w:lang w:val="el-GR"/>
              </w:rPr>
            </w:pPr>
          </w:p>
          <w:p w14:paraId="2782E149" w14:textId="77777777" w:rsidR="00E26D7C" w:rsidRDefault="00E26D7C" w:rsidP="00F20DE3">
            <w:pPr>
              <w:spacing w:line="360" w:lineRule="auto"/>
              <w:rPr>
                <w:rFonts w:ascii="Tahoma" w:hAnsi="Tahoma" w:cs="Tahoma"/>
                <w:lang w:val="el-GR"/>
              </w:rPr>
            </w:pPr>
          </w:p>
          <w:p w14:paraId="7E52F4D5" w14:textId="77777777" w:rsidR="00E26D7C" w:rsidRDefault="00E26D7C" w:rsidP="00F20DE3">
            <w:pPr>
              <w:spacing w:line="360" w:lineRule="auto"/>
              <w:rPr>
                <w:rFonts w:ascii="Tahoma" w:hAnsi="Tahoma" w:cs="Tahoma"/>
                <w:lang w:val="el-GR"/>
              </w:rPr>
            </w:pPr>
          </w:p>
          <w:p w14:paraId="1FF5095C" w14:textId="77777777" w:rsidR="00E26D7C" w:rsidRDefault="00E26D7C" w:rsidP="00F20DE3">
            <w:pPr>
              <w:spacing w:line="360" w:lineRule="auto"/>
              <w:rPr>
                <w:rFonts w:ascii="Tahoma" w:hAnsi="Tahoma" w:cs="Tahoma"/>
                <w:lang w:val="el-GR"/>
              </w:rPr>
            </w:pPr>
          </w:p>
          <w:p w14:paraId="19DA73BC" w14:textId="77777777" w:rsidR="00E26D7C" w:rsidRDefault="00E26D7C" w:rsidP="00F20DE3">
            <w:pPr>
              <w:spacing w:line="360" w:lineRule="auto"/>
              <w:rPr>
                <w:rFonts w:ascii="Tahoma" w:hAnsi="Tahoma" w:cs="Tahoma"/>
                <w:lang w:val="el-GR"/>
              </w:rPr>
            </w:pPr>
          </w:p>
          <w:p w14:paraId="6E238216" w14:textId="77777777" w:rsidR="00E26D7C" w:rsidRDefault="00E26D7C" w:rsidP="00F20DE3">
            <w:pPr>
              <w:spacing w:line="360" w:lineRule="auto"/>
              <w:rPr>
                <w:rFonts w:ascii="Tahoma" w:hAnsi="Tahoma" w:cs="Tahoma"/>
                <w:lang w:val="el-GR"/>
              </w:rPr>
            </w:pPr>
          </w:p>
          <w:p w14:paraId="074E9E81" w14:textId="77777777" w:rsidR="00E26D7C" w:rsidRDefault="00E26D7C" w:rsidP="00F20DE3">
            <w:pPr>
              <w:spacing w:line="360" w:lineRule="auto"/>
              <w:rPr>
                <w:rFonts w:ascii="Tahoma" w:hAnsi="Tahoma" w:cs="Tahoma"/>
                <w:lang w:val="el-GR"/>
              </w:rPr>
            </w:pPr>
          </w:p>
          <w:p w14:paraId="3C6A0829" w14:textId="77777777" w:rsidR="00E26D7C" w:rsidRPr="00E26D7C" w:rsidRDefault="00E26D7C" w:rsidP="00E26D7C">
            <w:pPr>
              <w:spacing w:line="360" w:lineRule="auto"/>
              <w:rPr>
                <w:rFonts w:ascii="Tahoma" w:hAnsi="Tahoma" w:cs="Tahoma"/>
              </w:rPr>
            </w:pPr>
            <w:r w:rsidRPr="00E26D7C">
              <w:rPr>
                <w:rFonts w:ascii="Tahoma" w:hAnsi="Tahoma" w:cs="Tahoma"/>
              </w:rPr>
              <w:t>Αρθρο 1769</w:t>
            </w:r>
          </w:p>
          <w:p w14:paraId="4AC7EE27" w14:textId="77777777" w:rsidR="00E26D7C" w:rsidRPr="00E26D7C" w:rsidRDefault="00E26D7C" w:rsidP="00E26D7C">
            <w:pPr>
              <w:spacing w:line="360" w:lineRule="auto"/>
              <w:rPr>
                <w:rFonts w:ascii="Tahoma" w:hAnsi="Tahoma" w:cs="Tahoma"/>
              </w:rPr>
            </w:pPr>
          </w:p>
          <w:p w14:paraId="73081F2A" w14:textId="77777777" w:rsidR="00E26D7C" w:rsidRPr="00E26D7C" w:rsidRDefault="00E26D7C" w:rsidP="00E26D7C">
            <w:pPr>
              <w:spacing w:line="360" w:lineRule="auto"/>
              <w:rPr>
                <w:rFonts w:ascii="Tahoma" w:hAnsi="Tahoma" w:cs="Tahoma"/>
              </w:rPr>
            </w:pPr>
            <w:r w:rsidRPr="00E26D7C">
              <w:rPr>
                <w:rFonts w:ascii="Tahoma" w:hAnsi="Tahoma" w:cs="Tahoma"/>
              </w:rPr>
              <w:t xml:space="preserve">                         Δημοσίευση διαθήκης</w:t>
            </w:r>
          </w:p>
          <w:p w14:paraId="19A075A9" w14:textId="77777777" w:rsidR="00E26D7C" w:rsidRPr="00E26D7C" w:rsidRDefault="00E26D7C" w:rsidP="00E26D7C">
            <w:pPr>
              <w:spacing w:line="360" w:lineRule="auto"/>
              <w:rPr>
                <w:rFonts w:ascii="Tahoma" w:hAnsi="Tahoma" w:cs="Tahoma"/>
              </w:rPr>
            </w:pPr>
          </w:p>
          <w:p w14:paraId="3BCEA159" w14:textId="77777777" w:rsidR="00E26D7C" w:rsidRPr="00E26D7C" w:rsidRDefault="00E26D7C" w:rsidP="00E26D7C">
            <w:pPr>
              <w:spacing w:line="360" w:lineRule="auto"/>
              <w:rPr>
                <w:rFonts w:ascii="Tahoma" w:hAnsi="Tahoma" w:cs="Tahoma"/>
              </w:rPr>
            </w:pPr>
            <w:r w:rsidRPr="00E26D7C">
              <w:rPr>
                <w:rFonts w:ascii="Tahoma" w:hAnsi="Tahoma" w:cs="Tahoma"/>
              </w:rPr>
              <w:t xml:space="preserve">         Συμβολαιογράφος,  στον  οποίο  υπάρχει  διαθήκη, οφείλει χωρίς</w:t>
            </w:r>
          </w:p>
          <w:p w14:paraId="01109BB8" w14:textId="77777777" w:rsidR="00E26D7C" w:rsidRPr="00E26D7C" w:rsidRDefault="00E26D7C" w:rsidP="00E26D7C">
            <w:pPr>
              <w:spacing w:line="360" w:lineRule="auto"/>
              <w:rPr>
                <w:rFonts w:ascii="Tahoma" w:hAnsi="Tahoma" w:cs="Tahoma"/>
              </w:rPr>
            </w:pPr>
            <w:r w:rsidRPr="00E26D7C">
              <w:rPr>
                <w:rFonts w:ascii="Tahoma" w:hAnsi="Tahoma" w:cs="Tahoma"/>
              </w:rPr>
              <w:t xml:space="preserve"> υπαίτια καθυστέρηση μόλις  πληροφορηθεί  το  θάνατο  του  διαθέτη,  αν</w:t>
            </w:r>
          </w:p>
          <w:p w14:paraId="753280C9" w14:textId="77777777" w:rsidR="00E26D7C" w:rsidRPr="00E26D7C" w:rsidRDefault="00E26D7C" w:rsidP="00E26D7C">
            <w:pPr>
              <w:spacing w:line="360" w:lineRule="auto"/>
              <w:rPr>
                <w:rFonts w:ascii="Tahoma" w:hAnsi="Tahoma" w:cs="Tahoma"/>
              </w:rPr>
            </w:pPr>
            <w:r w:rsidRPr="00E26D7C">
              <w:rPr>
                <w:rFonts w:ascii="Tahoma" w:hAnsi="Tahoma" w:cs="Tahoma"/>
              </w:rPr>
              <w:t xml:space="preserve"> πρόκειται  για Δημόσια διαθήκη, να στείλει αντίγραφό της στο γραμματέα</w:t>
            </w:r>
          </w:p>
          <w:p w14:paraId="2D839FE6" w14:textId="77777777" w:rsidR="00E26D7C" w:rsidRPr="00E26D7C" w:rsidRDefault="00E26D7C" w:rsidP="00E26D7C">
            <w:pPr>
              <w:spacing w:line="360" w:lineRule="auto"/>
              <w:rPr>
                <w:rFonts w:ascii="Tahoma" w:hAnsi="Tahoma" w:cs="Tahoma"/>
              </w:rPr>
            </w:pPr>
            <w:r w:rsidRPr="00E26D7C">
              <w:rPr>
                <w:rFonts w:ascii="Tahoma" w:hAnsi="Tahoma" w:cs="Tahoma"/>
              </w:rPr>
              <w:t xml:space="preserve"> του αρμόδιου πρωτοδικείου, και αν πρόκειται για μυστική ή έκτακτη,  να</w:t>
            </w:r>
          </w:p>
          <w:p w14:paraId="2D9A09C1" w14:textId="77777777" w:rsidR="00E26D7C" w:rsidRPr="00E26D7C" w:rsidRDefault="00E26D7C" w:rsidP="00E26D7C">
            <w:pPr>
              <w:spacing w:line="360" w:lineRule="auto"/>
              <w:rPr>
                <w:rFonts w:ascii="Tahoma" w:hAnsi="Tahoma" w:cs="Tahoma"/>
              </w:rPr>
            </w:pPr>
            <w:r w:rsidRPr="00E26D7C">
              <w:rPr>
                <w:rFonts w:ascii="Tahoma" w:hAnsi="Tahoma" w:cs="Tahoma"/>
              </w:rPr>
              <w:t xml:space="preserve"> την  παραδώσει  αυτοπροσώπως  στο πρωτότυπο στο πρωτοδικείο σε δημόσια</w:t>
            </w:r>
          </w:p>
          <w:p w14:paraId="09750ABB" w14:textId="77777777" w:rsidR="00E26D7C" w:rsidRPr="00E26D7C" w:rsidRDefault="00E26D7C" w:rsidP="00E26D7C">
            <w:pPr>
              <w:spacing w:line="360" w:lineRule="auto"/>
              <w:rPr>
                <w:rFonts w:ascii="Tahoma" w:hAnsi="Tahoma" w:cs="Tahoma"/>
              </w:rPr>
            </w:pPr>
            <w:r w:rsidRPr="00E26D7C">
              <w:rPr>
                <w:rFonts w:ascii="Tahoma" w:hAnsi="Tahoma" w:cs="Tahoma"/>
              </w:rPr>
              <w:t xml:space="preserve"> συνεδρίαση.  Αρμόδιο είναι το Πρωτοδικείο στην περιφέρεια  του  οποίου</w:t>
            </w:r>
          </w:p>
          <w:p w14:paraId="6A2964B3" w14:textId="77777777" w:rsidR="00E26D7C" w:rsidRPr="00E26D7C" w:rsidRDefault="00E26D7C" w:rsidP="00E26D7C">
            <w:pPr>
              <w:spacing w:line="360" w:lineRule="auto"/>
              <w:rPr>
                <w:rFonts w:ascii="Tahoma" w:hAnsi="Tahoma" w:cs="Tahoma"/>
              </w:rPr>
            </w:pPr>
            <w:r w:rsidRPr="00E26D7C">
              <w:rPr>
                <w:rFonts w:ascii="Tahoma" w:hAnsi="Tahoma" w:cs="Tahoma"/>
              </w:rPr>
              <w:t xml:space="preserve"> εδρεύει  ο  συμβολαιογράφος.   Αν  όμως ο συμβολαιογράφος εδρεύει στην</w:t>
            </w:r>
          </w:p>
          <w:p w14:paraId="51090CC7" w14:textId="77777777" w:rsidR="00E26D7C" w:rsidRPr="00E26D7C" w:rsidRDefault="00E26D7C" w:rsidP="00E26D7C">
            <w:pPr>
              <w:spacing w:line="360" w:lineRule="auto"/>
              <w:rPr>
                <w:rFonts w:ascii="Tahoma" w:hAnsi="Tahoma" w:cs="Tahoma"/>
              </w:rPr>
            </w:pPr>
            <w:r w:rsidRPr="00E26D7C">
              <w:rPr>
                <w:rFonts w:ascii="Tahoma" w:hAnsi="Tahoma" w:cs="Tahoma"/>
              </w:rPr>
              <w:t xml:space="preserve"> έδρα ειρηνοδικείου που βρίσκεται έξω  από  την  έδρα  πρωτοδικείου,  η</w:t>
            </w:r>
          </w:p>
          <w:p w14:paraId="633C21C1" w14:textId="77777777" w:rsidR="00E26D7C" w:rsidRPr="00E26D7C" w:rsidRDefault="00E26D7C" w:rsidP="00E26D7C">
            <w:pPr>
              <w:spacing w:line="360" w:lineRule="auto"/>
              <w:rPr>
                <w:rFonts w:ascii="Tahoma" w:hAnsi="Tahoma" w:cs="Tahoma"/>
              </w:rPr>
            </w:pPr>
            <w:r w:rsidRPr="00E26D7C">
              <w:rPr>
                <w:rFonts w:ascii="Tahoma" w:hAnsi="Tahoma" w:cs="Tahoma"/>
              </w:rPr>
              <w:t xml:space="preserve"> παράδοση αυτή μπορεί να γίνει και στον ειρηνοδίκη.</w:t>
            </w:r>
          </w:p>
          <w:p w14:paraId="14E7E5CC" w14:textId="77777777" w:rsidR="00E26D7C" w:rsidRPr="00E26D7C" w:rsidRDefault="00E26D7C" w:rsidP="00E26D7C">
            <w:pPr>
              <w:spacing w:line="360" w:lineRule="auto"/>
              <w:rPr>
                <w:rFonts w:ascii="Tahoma" w:hAnsi="Tahoma" w:cs="Tahoma"/>
              </w:rPr>
            </w:pPr>
          </w:p>
          <w:p w14:paraId="1F67802E" w14:textId="77777777" w:rsidR="00E26D7C" w:rsidRPr="00E26D7C" w:rsidRDefault="00E26D7C" w:rsidP="00E26D7C">
            <w:pPr>
              <w:spacing w:line="360" w:lineRule="auto"/>
              <w:rPr>
                <w:rFonts w:ascii="Tahoma" w:hAnsi="Tahoma" w:cs="Tahoma"/>
              </w:rPr>
            </w:pPr>
            <w:r w:rsidRPr="00E26D7C">
              <w:rPr>
                <w:rFonts w:ascii="Tahoma" w:hAnsi="Tahoma" w:cs="Tahoma"/>
              </w:rPr>
              <w:t xml:space="preserve">         Η μυστική ή έκτακτη διαθήκη που παραδόθηκε κατ` αυτό τον τρόπο</w:t>
            </w:r>
          </w:p>
          <w:p w14:paraId="60AD199C" w14:textId="77777777" w:rsidR="00E26D7C" w:rsidRPr="00E26D7C" w:rsidRDefault="00E26D7C" w:rsidP="00E26D7C">
            <w:pPr>
              <w:spacing w:line="360" w:lineRule="auto"/>
              <w:rPr>
                <w:rFonts w:ascii="Tahoma" w:hAnsi="Tahoma" w:cs="Tahoma"/>
              </w:rPr>
            </w:pPr>
            <w:r w:rsidRPr="00E26D7C">
              <w:rPr>
                <w:rFonts w:ascii="Tahoma" w:hAnsi="Tahoma" w:cs="Tahoma"/>
              </w:rPr>
              <w:t xml:space="preserve"> δημοσιεύεται,  με την επιφύλαξη της περίπτωσης του άρθρου 1770 παρ. 2,</w:t>
            </w:r>
          </w:p>
          <w:p w14:paraId="6BBC58A6" w14:textId="77777777" w:rsidR="00E26D7C" w:rsidRPr="00E26D7C" w:rsidRDefault="00E26D7C" w:rsidP="00E26D7C">
            <w:pPr>
              <w:spacing w:line="360" w:lineRule="auto"/>
              <w:rPr>
                <w:rFonts w:ascii="Tahoma" w:hAnsi="Tahoma" w:cs="Tahoma"/>
              </w:rPr>
            </w:pPr>
            <w:r w:rsidRPr="00E26D7C">
              <w:rPr>
                <w:rFonts w:ascii="Tahoma" w:hAnsi="Tahoma" w:cs="Tahoma"/>
              </w:rPr>
              <w:t xml:space="preserve"> στην ίδια συνεδρίαση, η Δημόσια διαθήκη, που έχει σταλεί στο γραμματέα</w:t>
            </w:r>
          </w:p>
          <w:p w14:paraId="33A1D67C" w14:textId="77777777" w:rsidR="00E26D7C" w:rsidRPr="00E26D7C" w:rsidRDefault="00E26D7C" w:rsidP="00E26D7C">
            <w:pPr>
              <w:spacing w:line="360" w:lineRule="auto"/>
              <w:rPr>
                <w:rFonts w:ascii="Tahoma" w:hAnsi="Tahoma" w:cs="Tahoma"/>
              </w:rPr>
            </w:pPr>
            <w:r w:rsidRPr="00E26D7C">
              <w:rPr>
                <w:rFonts w:ascii="Tahoma" w:hAnsi="Tahoma" w:cs="Tahoma"/>
              </w:rPr>
              <w:lastRenderedPageBreak/>
              <w:t xml:space="preserve"> των πρωτοδικών, δημοσιεύεται στην πρώτη συνεδρίαση.</w:t>
            </w:r>
          </w:p>
          <w:p w14:paraId="34BE735F" w14:textId="77777777" w:rsidR="00E26D7C" w:rsidRDefault="00E26D7C" w:rsidP="00E26D7C">
            <w:pPr>
              <w:spacing w:line="360" w:lineRule="auto"/>
              <w:rPr>
                <w:rFonts w:ascii="Tahoma" w:hAnsi="Tahoma" w:cs="Tahoma"/>
                <w:lang w:val="el-GR"/>
              </w:rPr>
            </w:pPr>
          </w:p>
          <w:p w14:paraId="4831F38F" w14:textId="77777777" w:rsidR="00191E70" w:rsidRDefault="00191E70" w:rsidP="00E26D7C">
            <w:pPr>
              <w:spacing w:line="360" w:lineRule="auto"/>
              <w:rPr>
                <w:rFonts w:ascii="Tahoma" w:hAnsi="Tahoma" w:cs="Tahoma"/>
                <w:lang w:val="el-GR"/>
              </w:rPr>
            </w:pPr>
          </w:p>
          <w:p w14:paraId="6C1D9227" w14:textId="77777777" w:rsidR="00191E70" w:rsidRDefault="00191E70" w:rsidP="00E26D7C">
            <w:pPr>
              <w:spacing w:line="360" w:lineRule="auto"/>
              <w:rPr>
                <w:rFonts w:ascii="Tahoma" w:hAnsi="Tahoma" w:cs="Tahoma"/>
                <w:lang w:val="el-GR"/>
              </w:rPr>
            </w:pPr>
          </w:p>
          <w:p w14:paraId="60F9FFCB" w14:textId="77777777" w:rsidR="00191E70" w:rsidRDefault="00191E70" w:rsidP="00E26D7C">
            <w:pPr>
              <w:spacing w:line="360" w:lineRule="auto"/>
              <w:rPr>
                <w:rFonts w:ascii="Tahoma" w:hAnsi="Tahoma" w:cs="Tahoma"/>
                <w:lang w:val="el-GR"/>
              </w:rPr>
            </w:pPr>
          </w:p>
          <w:p w14:paraId="60CA4471" w14:textId="77777777" w:rsidR="00191E70" w:rsidRDefault="00191E70" w:rsidP="00E26D7C">
            <w:pPr>
              <w:spacing w:line="360" w:lineRule="auto"/>
              <w:rPr>
                <w:rFonts w:ascii="Tahoma" w:hAnsi="Tahoma" w:cs="Tahoma"/>
                <w:lang w:val="el-GR"/>
              </w:rPr>
            </w:pPr>
          </w:p>
          <w:p w14:paraId="71B97138" w14:textId="77777777" w:rsidR="00191E70" w:rsidRDefault="00191E70" w:rsidP="00E26D7C">
            <w:pPr>
              <w:spacing w:line="360" w:lineRule="auto"/>
              <w:rPr>
                <w:rFonts w:ascii="Tahoma" w:hAnsi="Tahoma" w:cs="Tahoma"/>
                <w:lang w:val="el-GR"/>
              </w:rPr>
            </w:pPr>
          </w:p>
          <w:p w14:paraId="1EC630A1" w14:textId="77777777" w:rsidR="00191E70" w:rsidRDefault="00191E70" w:rsidP="00E26D7C">
            <w:pPr>
              <w:spacing w:line="360" w:lineRule="auto"/>
              <w:rPr>
                <w:rFonts w:ascii="Tahoma" w:hAnsi="Tahoma" w:cs="Tahoma"/>
                <w:lang w:val="el-GR"/>
              </w:rPr>
            </w:pPr>
          </w:p>
          <w:p w14:paraId="3B9F5901" w14:textId="77777777" w:rsidR="00191E70" w:rsidRDefault="00191E70" w:rsidP="00E26D7C">
            <w:pPr>
              <w:spacing w:line="360" w:lineRule="auto"/>
              <w:rPr>
                <w:rFonts w:ascii="Tahoma" w:hAnsi="Tahoma" w:cs="Tahoma"/>
                <w:lang w:val="el-GR"/>
              </w:rPr>
            </w:pPr>
          </w:p>
          <w:p w14:paraId="37E785D7" w14:textId="77777777" w:rsidR="00191E70" w:rsidRDefault="00191E70" w:rsidP="00E26D7C">
            <w:pPr>
              <w:spacing w:line="360" w:lineRule="auto"/>
              <w:rPr>
                <w:rFonts w:ascii="Tahoma" w:hAnsi="Tahoma" w:cs="Tahoma"/>
                <w:lang w:val="el-GR"/>
              </w:rPr>
            </w:pPr>
          </w:p>
          <w:p w14:paraId="374578A4" w14:textId="77777777" w:rsidR="00191E70" w:rsidRDefault="00191E70" w:rsidP="00E26D7C">
            <w:pPr>
              <w:spacing w:line="360" w:lineRule="auto"/>
              <w:rPr>
                <w:rFonts w:ascii="Tahoma" w:hAnsi="Tahoma" w:cs="Tahoma"/>
                <w:lang w:val="el-GR"/>
              </w:rPr>
            </w:pPr>
          </w:p>
          <w:p w14:paraId="5EB451E7" w14:textId="77777777" w:rsidR="00191E70" w:rsidRPr="00191E70" w:rsidRDefault="00191E70" w:rsidP="00191E70">
            <w:pPr>
              <w:spacing w:line="360" w:lineRule="auto"/>
              <w:rPr>
                <w:rFonts w:ascii="Tahoma" w:hAnsi="Tahoma" w:cs="Tahoma"/>
              </w:rPr>
            </w:pPr>
            <w:r w:rsidRPr="00191E70">
              <w:rPr>
                <w:rFonts w:ascii="Tahoma" w:hAnsi="Tahoma" w:cs="Tahoma"/>
              </w:rPr>
              <w:t xml:space="preserve">«Προξενική αρχή, στην οποία υπάρχει διαθήκη, οφείλει μόλις πληροφορηθεί το θάνατο του διαθέτη αν εδρεύει σε αυτή πολυμελές προξενικό δικαστήριο να τη δημοσιεύσει σε δημόσια συνεδρίαση του προξενικού αυτού δικαστηρίου, σύμφωνα με όσα ορίζονται στα άρθρα 1769 έως 1771 και σε κάθε άλλη περίπτωση να τη δημοσιεύσει στο προξενικό γραφείο ενώπιον δύο μαρτύρων και του γραμματέα του προξενείου, αν υπάρχει, καθώς και να συντάξει πρακτικό, όπου καταχωρίζεται ολόκληρη η διαθήκη. Το πρακτικό υπογράφεται από τον προϊστάμενο της προξενικής αρχής, τον γραμματέα και τους μάρτυρες. Στην ιδιόγραφη, </w:t>
            </w:r>
            <w:r w:rsidRPr="00191E70">
              <w:rPr>
                <w:rFonts w:ascii="Tahoma" w:hAnsi="Tahoma" w:cs="Tahoma"/>
              </w:rPr>
              <w:lastRenderedPageBreak/>
              <w:t>μυστική ή έκτακτη διαθήκη το πρωτότυπο με το τυχόν περικάλυμμά, αφού θεωρηθούν από τον προϊστάμενο της προξενικής αρχής κατά το άρθρο 1771, προσαρτώνται στο πρακτικό και φυλάσσονται στα αρχεία του προξενείου.</w:t>
            </w:r>
          </w:p>
          <w:p w14:paraId="46B6FFF5" w14:textId="77777777" w:rsidR="00191E70" w:rsidRPr="00191E70" w:rsidRDefault="00191E70" w:rsidP="00191E70">
            <w:pPr>
              <w:spacing w:line="360" w:lineRule="auto"/>
              <w:rPr>
                <w:rFonts w:ascii="Tahoma" w:hAnsi="Tahoma" w:cs="Tahoma"/>
              </w:rPr>
            </w:pPr>
          </w:p>
          <w:p w14:paraId="75862933" w14:textId="77777777" w:rsidR="00191E70" w:rsidRPr="00191E70" w:rsidRDefault="00191E70" w:rsidP="00191E70">
            <w:pPr>
              <w:spacing w:line="360" w:lineRule="auto"/>
              <w:rPr>
                <w:rFonts w:ascii="Tahoma" w:hAnsi="Tahoma" w:cs="Tahoma"/>
              </w:rPr>
            </w:pPr>
            <w:r w:rsidRPr="00191E70">
              <w:rPr>
                <w:rFonts w:ascii="Tahoma" w:hAnsi="Tahoma" w:cs="Tahoma"/>
              </w:rPr>
              <w:t xml:space="preserve"> Διπλό αντίγραφο του πρακτικού αποστέλλεται από την προξενική αρχή στο Υπουργείο Δικαιοσύνης, Διαφάνειας και Ανθρωπίνων Δικαιωμάτων και αυτό στέλνει το ένα αντίγραφο στον εισαγγελέα των πρωτοδικών της τελευταίας κατοικίας ή διαμονής του διαθέτη, για να κατατεθεί στο αρχείο αυτού του πρωτοδικείου κατά το άρθρο 1772 και το άλλο αντίγραφο στον γραμματέα του πρωτοδικείου της πρωτεύουσας του Κράτους.»</w:t>
            </w:r>
          </w:p>
          <w:p w14:paraId="36E78981" w14:textId="77777777" w:rsidR="00191E70" w:rsidRPr="00191E70" w:rsidRDefault="00191E70" w:rsidP="00191E70">
            <w:pPr>
              <w:spacing w:line="360" w:lineRule="auto"/>
              <w:rPr>
                <w:rFonts w:ascii="Tahoma" w:hAnsi="Tahoma" w:cs="Tahoma"/>
              </w:rPr>
            </w:pPr>
          </w:p>
          <w:p w14:paraId="5F23B8EC" w14:textId="77777777" w:rsidR="00191E70" w:rsidRDefault="00191E70" w:rsidP="00191E70">
            <w:pPr>
              <w:spacing w:line="360" w:lineRule="auto"/>
              <w:rPr>
                <w:rFonts w:ascii="Tahoma" w:hAnsi="Tahoma" w:cs="Tahoma"/>
                <w:lang w:val="el-GR"/>
              </w:rPr>
            </w:pPr>
            <w:r w:rsidRPr="00191E70">
              <w:rPr>
                <w:rFonts w:ascii="Tahoma" w:hAnsi="Tahoma" w:cs="Tahoma"/>
              </w:rPr>
              <w:t>"2. Οι υποθέσεις εκούσιας δικαιοδοσίας των άρθρων 1, 4 και 5 του παρόντος μέχρι της υπαγωγής τους στα ειρηνοδικεία υπάγονται στην αρμοδιότητα του προέδρου πρωτοδικών ή του μονομελούς πρωτοδικείου".</w:t>
            </w:r>
          </w:p>
          <w:p w14:paraId="0005E169" w14:textId="77777777" w:rsidR="00530121" w:rsidRDefault="00530121" w:rsidP="00191E70">
            <w:pPr>
              <w:spacing w:line="360" w:lineRule="auto"/>
              <w:rPr>
                <w:rFonts w:ascii="Tahoma" w:hAnsi="Tahoma" w:cs="Tahoma"/>
                <w:lang w:val="el-GR"/>
              </w:rPr>
            </w:pPr>
          </w:p>
          <w:p w14:paraId="67182828" w14:textId="77777777" w:rsidR="00530121" w:rsidRDefault="00530121" w:rsidP="00191E70">
            <w:pPr>
              <w:spacing w:line="360" w:lineRule="auto"/>
              <w:rPr>
                <w:rFonts w:ascii="Tahoma" w:hAnsi="Tahoma" w:cs="Tahoma"/>
                <w:lang w:val="el-GR"/>
              </w:rPr>
            </w:pPr>
          </w:p>
          <w:p w14:paraId="61E0F05D" w14:textId="77777777" w:rsidR="00530121" w:rsidRDefault="00530121" w:rsidP="00191E70">
            <w:pPr>
              <w:spacing w:line="360" w:lineRule="auto"/>
              <w:rPr>
                <w:rFonts w:ascii="Tahoma" w:hAnsi="Tahoma" w:cs="Tahoma"/>
                <w:lang w:val="el-GR"/>
              </w:rPr>
            </w:pPr>
          </w:p>
          <w:p w14:paraId="6C311660" w14:textId="77777777" w:rsidR="00530121" w:rsidRDefault="00530121" w:rsidP="00191E70">
            <w:pPr>
              <w:spacing w:line="360" w:lineRule="auto"/>
              <w:rPr>
                <w:rFonts w:ascii="Tahoma" w:hAnsi="Tahoma" w:cs="Tahoma"/>
                <w:lang w:val="el-GR"/>
              </w:rPr>
            </w:pPr>
          </w:p>
          <w:p w14:paraId="60C00579" w14:textId="77777777" w:rsidR="00530121" w:rsidRDefault="00530121" w:rsidP="00191E70">
            <w:pPr>
              <w:spacing w:line="360" w:lineRule="auto"/>
              <w:rPr>
                <w:rFonts w:ascii="Tahoma" w:hAnsi="Tahoma" w:cs="Tahoma"/>
                <w:lang w:val="el-GR"/>
              </w:rPr>
            </w:pPr>
          </w:p>
          <w:p w14:paraId="72450D9B" w14:textId="77777777" w:rsidR="00530121" w:rsidRPr="00530121" w:rsidRDefault="00530121" w:rsidP="00530121">
            <w:pPr>
              <w:spacing w:line="360" w:lineRule="auto"/>
              <w:rPr>
                <w:rFonts w:ascii="Tahoma" w:hAnsi="Tahoma" w:cs="Tahoma"/>
              </w:rPr>
            </w:pPr>
            <w:r w:rsidRPr="00530121">
              <w:rPr>
                <w:rFonts w:ascii="Tahoma" w:hAnsi="Tahoma" w:cs="Tahoma"/>
              </w:rPr>
              <w:t>Αρθρο 1778</w:t>
            </w:r>
          </w:p>
          <w:p w14:paraId="5E27E1D4" w14:textId="77777777" w:rsidR="00530121" w:rsidRPr="00530121" w:rsidRDefault="00530121" w:rsidP="00530121">
            <w:pPr>
              <w:spacing w:line="360" w:lineRule="auto"/>
              <w:rPr>
                <w:rFonts w:ascii="Tahoma" w:hAnsi="Tahoma" w:cs="Tahoma"/>
              </w:rPr>
            </w:pPr>
          </w:p>
          <w:p w14:paraId="3B0F58DC" w14:textId="77777777" w:rsidR="00530121" w:rsidRPr="00530121" w:rsidRDefault="00530121" w:rsidP="00530121">
            <w:pPr>
              <w:spacing w:line="360" w:lineRule="auto"/>
              <w:rPr>
                <w:rFonts w:ascii="Tahoma" w:hAnsi="Tahoma" w:cs="Tahoma"/>
              </w:rPr>
            </w:pPr>
            <w:r w:rsidRPr="00530121">
              <w:rPr>
                <w:rFonts w:ascii="Tahoma" w:hAnsi="Tahoma" w:cs="Tahoma"/>
              </w:rPr>
              <w:t xml:space="preserve">                        Βιβλία δημοσιεύσεων</w:t>
            </w:r>
          </w:p>
          <w:p w14:paraId="56D0B767" w14:textId="77777777" w:rsidR="00530121" w:rsidRPr="00530121" w:rsidRDefault="00530121" w:rsidP="00530121">
            <w:pPr>
              <w:spacing w:line="360" w:lineRule="auto"/>
              <w:rPr>
                <w:rFonts w:ascii="Tahoma" w:hAnsi="Tahoma" w:cs="Tahoma"/>
              </w:rPr>
            </w:pPr>
          </w:p>
          <w:p w14:paraId="2018CF33" w14:textId="77777777" w:rsidR="00530121" w:rsidRPr="00530121" w:rsidRDefault="00530121" w:rsidP="00530121">
            <w:pPr>
              <w:spacing w:line="360" w:lineRule="auto"/>
              <w:rPr>
                <w:rFonts w:ascii="Tahoma" w:hAnsi="Tahoma" w:cs="Tahoma"/>
              </w:rPr>
            </w:pPr>
            <w:r w:rsidRPr="00530121">
              <w:rPr>
                <w:rFonts w:ascii="Tahoma" w:hAnsi="Tahoma" w:cs="Tahoma"/>
              </w:rPr>
              <w:t xml:space="preserve">         Οι γραμματείς των πρωτοδικών και οι  προξενικές  αρχές  τηρούν</w:t>
            </w:r>
          </w:p>
          <w:p w14:paraId="72D196C4" w14:textId="77777777" w:rsidR="00530121" w:rsidRPr="00530121" w:rsidRDefault="00530121" w:rsidP="00530121">
            <w:pPr>
              <w:spacing w:line="360" w:lineRule="auto"/>
              <w:rPr>
                <w:rFonts w:ascii="Tahoma" w:hAnsi="Tahoma" w:cs="Tahoma"/>
              </w:rPr>
            </w:pPr>
            <w:r w:rsidRPr="00530121">
              <w:rPr>
                <w:rFonts w:ascii="Tahoma" w:hAnsi="Tahoma" w:cs="Tahoma"/>
              </w:rPr>
              <w:t xml:space="preserve"> βιβλίο   των   διαθηκών   που   δημοσιεύονται  και  ο  γραμματέας  του</w:t>
            </w:r>
          </w:p>
          <w:p w14:paraId="6D91C2BA" w14:textId="77777777" w:rsidR="00530121" w:rsidRPr="00530121" w:rsidRDefault="00530121" w:rsidP="00530121">
            <w:pPr>
              <w:spacing w:line="360" w:lineRule="auto"/>
              <w:rPr>
                <w:rFonts w:ascii="Tahoma" w:hAnsi="Tahoma" w:cs="Tahoma"/>
              </w:rPr>
            </w:pPr>
            <w:r w:rsidRPr="00530121">
              <w:rPr>
                <w:rFonts w:ascii="Tahoma" w:hAnsi="Tahoma" w:cs="Tahoma"/>
              </w:rPr>
              <w:t xml:space="preserve"> πρωτοδικείου της πρωτεύουσας του Κράτους τηρεί βιβλίο των διαθηκών που</w:t>
            </w:r>
          </w:p>
          <w:p w14:paraId="0BE85E92" w14:textId="77777777" w:rsidR="00530121" w:rsidRPr="00530121" w:rsidRDefault="00530121" w:rsidP="00530121">
            <w:pPr>
              <w:spacing w:line="360" w:lineRule="auto"/>
              <w:rPr>
                <w:rFonts w:ascii="Tahoma" w:hAnsi="Tahoma" w:cs="Tahoma"/>
              </w:rPr>
            </w:pPr>
            <w:r w:rsidRPr="00530121">
              <w:rPr>
                <w:rFonts w:ascii="Tahoma" w:hAnsi="Tahoma" w:cs="Tahoma"/>
              </w:rPr>
              <w:t xml:space="preserve"> δημοσιεύονται  από  το  πρωτοδικείο  αυτό  καθώς  και  από  τα   λοιπά</w:t>
            </w:r>
          </w:p>
          <w:p w14:paraId="2CA2E6A3" w14:textId="77777777" w:rsidR="00530121" w:rsidRDefault="00530121" w:rsidP="00530121">
            <w:pPr>
              <w:spacing w:line="360" w:lineRule="auto"/>
              <w:rPr>
                <w:rFonts w:ascii="Tahoma" w:hAnsi="Tahoma" w:cs="Tahoma"/>
                <w:lang w:val="el-GR"/>
              </w:rPr>
            </w:pPr>
            <w:r w:rsidRPr="00530121">
              <w:rPr>
                <w:rFonts w:ascii="Tahoma" w:hAnsi="Tahoma" w:cs="Tahoma"/>
              </w:rPr>
              <w:t xml:space="preserve"> πρωτοδικεία και τις προξενικές αρχές.</w:t>
            </w:r>
          </w:p>
          <w:p w14:paraId="65186276" w14:textId="77777777" w:rsidR="00DC6CDD" w:rsidRDefault="00DC6CDD" w:rsidP="00530121">
            <w:pPr>
              <w:spacing w:line="360" w:lineRule="auto"/>
              <w:rPr>
                <w:rFonts w:ascii="Tahoma" w:hAnsi="Tahoma" w:cs="Tahoma"/>
                <w:lang w:val="el-GR"/>
              </w:rPr>
            </w:pPr>
          </w:p>
          <w:p w14:paraId="7E63DA90" w14:textId="77777777" w:rsidR="00DC6CDD" w:rsidRDefault="00DC6CDD" w:rsidP="00530121">
            <w:pPr>
              <w:spacing w:line="360" w:lineRule="auto"/>
              <w:rPr>
                <w:rFonts w:ascii="Tahoma" w:hAnsi="Tahoma" w:cs="Tahoma"/>
                <w:lang w:val="el-GR"/>
              </w:rPr>
            </w:pPr>
          </w:p>
          <w:p w14:paraId="347636E3" w14:textId="77777777" w:rsidR="00DC6CDD" w:rsidRDefault="00DC6CDD" w:rsidP="00530121">
            <w:pPr>
              <w:spacing w:line="360" w:lineRule="auto"/>
              <w:rPr>
                <w:rFonts w:ascii="Tahoma" w:hAnsi="Tahoma" w:cs="Tahoma"/>
                <w:lang w:val="el-GR"/>
              </w:rPr>
            </w:pPr>
          </w:p>
          <w:p w14:paraId="31EF606E" w14:textId="77777777" w:rsidR="00DC6CDD" w:rsidRDefault="00DC6CDD" w:rsidP="00530121">
            <w:pPr>
              <w:spacing w:line="360" w:lineRule="auto"/>
              <w:rPr>
                <w:rFonts w:ascii="Tahoma" w:hAnsi="Tahoma" w:cs="Tahoma"/>
                <w:lang w:val="el-GR"/>
              </w:rPr>
            </w:pPr>
          </w:p>
          <w:p w14:paraId="5C977E6A" w14:textId="77777777" w:rsidR="00DC6CDD" w:rsidRDefault="00DC6CDD" w:rsidP="00530121">
            <w:pPr>
              <w:spacing w:line="360" w:lineRule="auto"/>
              <w:rPr>
                <w:rFonts w:ascii="Tahoma" w:hAnsi="Tahoma" w:cs="Tahoma"/>
                <w:lang w:val="el-GR"/>
              </w:rPr>
            </w:pPr>
          </w:p>
          <w:p w14:paraId="4561C264" w14:textId="77777777" w:rsidR="00DC6CDD" w:rsidRDefault="00DC6CDD" w:rsidP="00530121">
            <w:pPr>
              <w:spacing w:line="360" w:lineRule="auto"/>
              <w:rPr>
                <w:rFonts w:ascii="Tahoma" w:hAnsi="Tahoma" w:cs="Tahoma"/>
                <w:lang w:val="el-GR"/>
              </w:rPr>
            </w:pPr>
          </w:p>
          <w:p w14:paraId="7BB85EBA" w14:textId="77777777" w:rsidR="00DC6CDD" w:rsidRDefault="00DC6CDD" w:rsidP="00530121">
            <w:pPr>
              <w:spacing w:line="360" w:lineRule="auto"/>
              <w:rPr>
                <w:rFonts w:ascii="Tahoma" w:hAnsi="Tahoma" w:cs="Tahoma"/>
                <w:lang w:val="el-GR"/>
              </w:rPr>
            </w:pPr>
          </w:p>
          <w:p w14:paraId="6CBE34AD" w14:textId="77777777" w:rsidR="00DC6CDD" w:rsidRDefault="00DC6CDD" w:rsidP="00530121">
            <w:pPr>
              <w:spacing w:line="360" w:lineRule="auto"/>
              <w:rPr>
                <w:rFonts w:ascii="Tahoma" w:hAnsi="Tahoma" w:cs="Tahoma"/>
                <w:lang w:val="el-GR"/>
              </w:rPr>
            </w:pPr>
          </w:p>
          <w:p w14:paraId="59552EE2" w14:textId="77777777" w:rsidR="00DC6CDD" w:rsidRDefault="00DC6CDD" w:rsidP="00530121">
            <w:pPr>
              <w:spacing w:line="360" w:lineRule="auto"/>
              <w:rPr>
                <w:rFonts w:ascii="Tahoma" w:hAnsi="Tahoma" w:cs="Tahoma"/>
                <w:lang w:val="el-GR"/>
              </w:rPr>
            </w:pPr>
          </w:p>
          <w:p w14:paraId="434A26CD" w14:textId="77777777" w:rsidR="00DC6CDD" w:rsidRDefault="00DC6CDD" w:rsidP="00530121">
            <w:pPr>
              <w:spacing w:line="360" w:lineRule="auto"/>
              <w:rPr>
                <w:rFonts w:ascii="Tahoma" w:hAnsi="Tahoma" w:cs="Tahoma"/>
                <w:lang w:val="el-GR"/>
              </w:rPr>
            </w:pPr>
          </w:p>
          <w:p w14:paraId="5DC21B89" w14:textId="77777777" w:rsidR="00DC6CDD" w:rsidRDefault="00DC6CDD" w:rsidP="00530121">
            <w:pPr>
              <w:spacing w:line="360" w:lineRule="auto"/>
              <w:rPr>
                <w:rFonts w:ascii="Tahoma" w:hAnsi="Tahoma" w:cs="Tahoma"/>
                <w:lang w:val="el-GR"/>
              </w:rPr>
            </w:pPr>
          </w:p>
          <w:p w14:paraId="167043D7" w14:textId="77777777" w:rsidR="00DC6CDD" w:rsidRPr="00DC6CDD" w:rsidRDefault="00DC6CDD" w:rsidP="00DC6CDD">
            <w:pPr>
              <w:spacing w:line="360" w:lineRule="auto"/>
              <w:rPr>
                <w:rFonts w:ascii="Tahoma" w:hAnsi="Tahoma" w:cs="Tahoma"/>
              </w:rPr>
            </w:pPr>
            <w:r w:rsidRPr="00DC6CDD">
              <w:rPr>
                <w:rFonts w:ascii="Tahoma" w:hAnsi="Tahoma" w:cs="Tahoma"/>
              </w:rPr>
              <w:t>Αρθρον 10.</w:t>
            </w:r>
          </w:p>
          <w:p w14:paraId="6BE74E32" w14:textId="77777777" w:rsidR="00DC6CDD" w:rsidRPr="00DC6CDD" w:rsidRDefault="00DC6CDD" w:rsidP="00DC6CDD">
            <w:pPr>
              <w:spacing w:line="360" w:lineRule="auto"/>
              <w:rPr>
                <w:rFonts w:ascii="Tahoma" w:hAnsi="Tahoma" w:cs="Tahoma"/>
              </w:rPr>
            </w:pPr>
          </w:p>
          <w:p w14:paraId="23AFC2C3" w14:textId="77777777" w:rsidR="00DC6CDD" w:rsidRPr="00DC6CDD" w:rsidRDefault="00DC6CDD" w:rsidP="00DC6CDD">
            <w:pPr>
              <w:spacing w:line="360" w:lineRule="auto"/>
              <w:rPr>
                <w:rFonts w:ascii="Tahoma" w:hAnsi="Tahoma" w:cs="Tahoma"/>
              </w:rPr>
            </w:pPr>
            <w:r w:rsidRPr="00DC6CDD">
              <w:rPr>
                <w:rFonts w:ascii="Tahoma" w:hAnsi="Tahoma" w:cs="Tahoma"/>
              </w:rPr>
              <w:lastRenderedPageBreak/>
              <w:t xml:space="preserve">       1. `Εκαστος των Συμβολαιογράφων του Κράτους υποχρεούται όπως εις</w:t>
            </w:r>
          </w:p>
          <w:p w14:paraId="28CF6A37" w14:textId="77777777" w:rsidR="00DC6CDD" w:rsidRPr="00DC6CDD" w:rsidRDefault="00DC6CDD" w:rsidP="00DC6CDD">
            <w:pPr>
              <w:spacing w:line="360" w:lineRule="auto"/>
              <w:rPr>
                <w:rFonts w:ascii="Tahoma" w:hAnsi="Tahoma" w:cs="Tahoma"/>
              </w:rPr>
            </w:pPr>
            <w:r w:rsidRPr="00DC6CDD">
              <w:rPr>
                <w:rFonts w:ascii="Tahoma" w:hAnsi="Tahoma" w:cs="Tahoma"/>
              </w:rPr>
              <w:t xml:space="preserve"> το  τέλος  εκάστου  τριμήνου  αποστέλλη  επί  αποδείξει εις το υπό του</w:t>
            </w:r>
          </w:p>
          <w:p w14:paraId="382A7C60" w14:textId="77777777" w:rsidR="00DC6CDD" w:rsidRPr="00DC6CDD" w:rsidRDefault="00DC6CDD" w:rsidP="00DC6CDD">
            <w:pPr>
              <w:spacing w:line="360" w:lineRule="auto"/>
              <w:rPr>
                <w:rFonts w:ascii="Tahoma" w:hAnsi="Tahoma" w:cs="Tahoma"/>
              </w:rPr>
            </w:pPr>
            <w:r w:rsidRPr="00DC6CDD">
              <w:rPr>
                <w:rFonts w:ascii="Tahoma" w:hAnsi="Tahoma" w:cs="Tahoma"/>
              </w:rPr>
              <w:t xml:space="preserve"> Προϊσταμένου του Πρωτοδικείου Αθηνών οριζόμενον  Γραμματέα  Πρωτοδικών</w:t>
            </w:r>
          </w:p>
          <w:p w14:paraId="50F231C9" w14:textId="77777777" w:rsidR="00DC6CDD" w:rsidRPr="00DC6CDD" w:rsidRDefault="00DC6CDD" w:rsidP="00DC6CDD">
            <w:pPr>
              <w:spacing w:line="360" w:lineRule="auto"/>
              <w:rPr>
                <w:rFonts w:ascii="Tahoma" w:hAnsi="Tahoma" w:cs="Tahoma"/>
              </w:rPr>
            </w:pPr>
            <w:r w:rsidRPr="00DC6CDD">
              <w:rPr>
                <w:rFonts w:ascii="Tahoma" w:hAnsi="Tahoma" w:cs="Tahoma"/>
              </w:rPr>
              <w:t xml:space="preserve"> κατάστασιν  εμφαίνουσαν τας κατά το τρίμηνον τούτο συνταγείσας ενώπιόν</w:t>
            </w:r>
          </w:p>
          <w:p w14:paraId="766CCDB9" w14:textId="77777777" w:rsidR="00DC6CDD" w:rsidRPr="00DC6CDD" w:rsidRDefault="00DC6CDD" w:rsidP="00DC6CDD">
            <w:pPr>
              <w:spacing w:line="360" w:lineRule="auto"/>
              <w:rPr>
                <w:rFonts w:ascii="Tahoma" w:hAnsi="Tahoma" w:cs="Tahoma"/>
              </w:rPr>
            </w:pPr>
            <w:r w:rsidRPr="00DC6CDD">
              <w:rPr>
                <w:rFonts w:ascii="Tahoma" w:hAnsi="Tahoma" w:cs="Tahoma"/>
              </w:rPr>
              <w:t xml:space="preserve"> του δημοσίας διαθήκας ή κατατεθείσας εις αυτόν ιδιογράφους ή  μυστικάς</w:t>
            </w:r>
          </w:p>
          <w:p w14:paraId="471D2D04" w14:textId="77777777" w:rsidR="00DC6CDD" w:rsidRPr="00DC6CDD" w:rsidRDefault="00DC6CDD" w:rsidP="00DC6CDD">
            <w:pPr>
              <w:spacing w:line="360" w:lineRule="auto"/>
              <w:rPr>
                <w:rFonts w:ascii="Tahoma" w:hAnsi="Tahoma" w:cs="Tahoma"/>
              </w:rPr>
            </w:pPr>
            <w:r w:rsidRPr="00DC6CDD">
              <w:rPr>
                <w:rFonts w:ascii="Tahoma" w:hAnsi="Tahoma" w:cs="Tahoma"/>
              </w:rPr>
              <w:t xml:space="preserve"> τοιαύτας.  Εν  τη  καταστάσει ταύτη θα αναγράφηται το επώνυμον, όνομα,</w:t>
            </w:r>
          </w:p>
          <w:p w14:paraId="4554C134" w14:textId="77777777" w:rsidR="00DC6CDD" w:rsidRPr="00DC6CDD" w:rsidRDefault="00DC6CDD" w:rsidP="00DC6CDD">
            <w:pPr>
              <w:spacing w:line="360" w:lineRule="auto"/>
              <w:rPr>
                <w:rFonts w:ascii="Tahoma" w:hAnsi="Tahoma" w:cs="Tahoma"/>
              </w:rPr>
            </w:pPr>
            <w:r w:rsidRPr="00DC6CDD">
              <w:rPr>
                <w:rFonts w:ascii="Tahoma" w:hAnsi="Tahoma" w:cs="Tahoma"/>
              </w:rPr>
              <w:t xml:space="preserve"> όνομα πατρός και επάγγελμα, ο  τόπος  γεννήσεως  και  η  κατοικία  του</w:t>
            </w:r>
          </w:p>
          <w:p w14:paraId="5F84BE0E" w14:textId="77777777" w:rsidR="00DC6CDD" w:rsidRPr="00DC6CDD" w:rsidRDefault="00DC6CDD" w:rsidP="00DC6CDD">
            <w:pPr>
              <w:spacing w:line="360" w:lineRule="auto"/>
              <w:rPr>
                <w:rFonts w:ascii="Tahoma" w:hAnsi="Tahoma" w:cs="Tahoma"/>
              </w:rPr>
            </w:pPr>
            <w:r w:rsidRPr="00DC6CDD">
              <w:rPr>
                <w:rFonts w:ascii="Tahoma" w:hAnsi="Tahoma" w:cs="Tahoma"/>
              </w:rPr>
              <w:t xml:space="preserve"> διαθέτου  ως  και  ο  αριθμός  της  πράξεως της διαθήκης. Ο Γραμματεύς</w:t>
            </w:r>
          </w:p>
          <w:p w14:paraId="027C1AF2" w14:textId="77777777" w:rsidR="00DC6CDD" w:rsidRPr="00DC6CDD" w:rsidRDefault="00DC6CDD" w:rsidP="00DC6CDD">
            <w:pPr>
              <w:spacing w:line="360" w:lineRule="auto"/>
              <w:rPr>
                <w:rFonts w:ascii="Tahoma" w:hAnsi="Tahoma" w:cs="Tahoma"/>
              </w:rPr>
            </w:pPr>
            <w:r w:rsidRPr="00DC6CDD">
              <w:rPr>
                <w:rFonts w:ascii="Tahoma" w:hAnsi="Tahoma" w:cs="Tahoma"/>
              </w:rPr>
              <w:t xml:space="preserve"> Πρωτοδικών παραλαμβάνων την κατάστασιν ταύτην υποχρεούται αμελλητί  να</w:t>
            </w:r>
          </w:p>
          <w:p w14:paraId="6E22730E" w14:textId="77777777" w:rsidR="00DC6CDD" w:rsidRPr="00DC6CDD" w:rsidRDefault="00DC6CDD" w:rsidP="00DC6CDD">
            <w:pPr>
              <w:spacing w:line="360" w:lineRule="auto"/>
              <w:rPr>
                <w:rFonts w:ascii="Tahoma" w:hAnsi="Tahoma" w:cs="Tahoma"/>
              </w:rPr>
            </w:pPr>
            <w:r w:rsidRPr="00DC6CDD">
              <w:rPr>
                <w:rFonts w:ascii="Tahoma" w:hAnsi="Tahoma" w:cs="Tahoma"/>
              </w:rPr>
              <w:t xml:space="preserve"> καταχωρίζη  εις  επί  τούτω  αλφαβητικόν ευρετήριον άπαντα τα εξ αυτής</w:t>
            </w:r>
          </w:p>
          <w:p w14:paraId="3AA4C252" w14:textId="77777777" w:rsidR="00DC6CDD" w:rsidRPr="00DC6CDD" w:rsidRDefault="00DC6CDD" w:rsidP="00DC6CDD">
            <w:pPr>
              <w:spacing w:line="360" w:lineRule="auto"/>
              <w:rPr>
                <w:rFonts w:ascii="Tahoma" w:hAnsi="Tahoma" w:cs="Tahoma"/>
              </w:rPr>
            </w:pPr>
            <w:r w:rsidRPr="00DC6CDD">
              <w:rPr>
                <w:rFonts w:ascii="Tahoma" w:hAnsi="Tahoma" w:cs="Tahoma"/>
              </w:rPr>
              <w:t xml:space="preserve"> στοιχεία.</w:t>
            </w:r>
          </w:p>
          <w:p w14:paraId="5DBF9349" w14:textId="77777777" w:rsidR="00DC6CDD" w:rsidRPr="00DC6CDD" w:rsidRDefault="00DC6CDD" w:rsidP="00DC6CDD">
            <w:pPr>
              <w:spacing w:line="360" w:lineRule="auto"/>
              <w:rPr>
                <w:rFonts w:ascii="Tahoma" w:hAnsi="Tahoma" w:cs="Tahoma"/>
              </w:rPr>
            </w:pPr>
          </w:p>
          <w:p w14:paraId="19824D02" w14:textId="77777777" w:rsidR="00DC6CDD" w:rsidRPr="00DC6CDD" w:rsidRDefault="00DC6CDD" w:rsidP="00DC6CDD">
            <w:pPr>
              <w:spacing w:line="360" w:lineRule="auto"/>
              <w:rPr>
                <w:rFonts w:ascii="Tahoma" w:hAnsi="Tahoma" w:cs="Tahoma"/>
              </w:rPr>
            </w:pPr>
            <w:r w:rsidRPr="00DC6CDD">
              <w:rPr>
                <w:rFonts w:ascii="Tahoma" w:hAnsi="Tahoma" w:cs="Tahoma"/>
              </w:rPr>
              <w:t xml:space="preserve">        2.   Την   αυτήν   υποχρέωσιν   αποστολής   έχουσι    και    οι</w:t>
            </w:r>
          </w:p>
          <w:p w14:paraId="36D11860" w14:textId="77777777" w:rsidR="00DC6CDD" w:rsidRPr="00DC6CDD" w:rsidRDefault="00DC6CDD" w:rsidP="00DC6CDD">
            <w:pPr>
              <w:spacing w:line="360" w:lineRule="auto"/>
              <w:rPr>
                <w:rFonts w:ascii="Tahoma" w:hAnsi="Tahoma" w:cs="Tahoma"/>
              </w:rPr>
            </w:pPr>
            <w:r w:rsidRPr="00DC6CDD">
              <w:rPr>
                <w:rFonts w:ascii="Tahoma" w:hAnsi="Tahoma" w:cs="Tahoma"/>
              </w:rPr>
              <w:lastRenderedPageBreak/>
              <w:t xml:space="preserve"> Συμβολαιογραφούντες Πρόξενοι, Ειρηνοδίκαι και Γραμματείς αυτών.</w:t>
            </w:r>
          </w:p>
          <w:p w14:paraId="0EA0DBC4" w14:textId="77777777" w:rsidR="00DC6CDD" w:rsidRPr="00DC6CDD" w:rsidRDefault="00DC6CDD" w:rsidP="00DC6CDD">
            <w:pPr>
              <w:spacing w:line="360" w:lineRule="auto"/>
              <w:rPr>
                <w:rFonts w:ascii="Tahoma" w:hAnsi="Tahoma" w:cs="Tahoma"/>
              </w:rPr>
            </w:pPr>
          </w:p>
          <w:p w14:paraId="4C1BAD38" w14:textId="77777777" w:rsidR="00DC6CDD" w:rsidRPr="00DC6CDD" w:rsidRDefault="00DC6CDD" w:rsidP="00DC6CDD">
            <w:pPr>
              <w:spacing w:line="360" w:lineRule="auto"/>
              <w:rPr>
                <w:rFonts w:ascii="Tahoma" w:hAnsi="Tahoma" w:cs="Tahoma"/>
              </w:rPr>
            </w:pPr>
            <w:r w:rsidRPr="00DC6CDD">
              <w:rPr>
                <w:rFonts w:ascii="Tahoma" w:hAnsi="Tahoma" w:cs="Tahoma"/>
              </w:rPr>
              <w:t xml:space="preserve">        3. " `Απαντες οι συμβολαιογράφοι, προξενικοί υπάλληλοι,</w:t>
            </w:r>
          </w:p>
          <w:p w14:paraId="5CD10DF7" w14:textId="77777777" w:rsidR="00DC6CDD" w:rsidRPr="00DC6CDD" w:rsidRDefault="00DC6CDD" w:rsidP="00DC6CDD">
            <w:pPr>
              <w:spacing w:line="360" w:lineRule="auto"/>
              <w:rPr>
                <w:rFonts w:ascii="Tahoma" w:hAnsi="Tahoma" w:cs="Tahoma"/>
              </w:rPr>
            </w:pPr>
            <w:r w:rsidRPr="00DC6CDD">
              <w:rPr>
                <w:rFonts w:ascii="Tahoma" w:hAnsi="Tahoma" w:cs="Tahoma"/>
              </w:rPr>
              <w:t xml:space="preserve"> συμβολαιογραφούντες Ειρηνοδίκαι και Γραμματείς, υποχρεούνται όπως</w:t>
            </w:r>
          </w:p>
          <w:p w14:paraId="5B11A7A7" w14:textId="77777777" w:rsidR="00DC6CDD" w:rsidRPr="00DC6CDD" w:rsidRDefault="00DC6CDD" w:rsidP="00DC6CDD">
            <w:pPr>
              <w:spacing w:line="360" w:lineRule="auto"/>
              <w:rPr>
                <w:rFonts w:ascii="Tahoma" w:hAnsi="Tahoma" w:cs="Tahoma"/>
              </w:rPr>
            </w:pPr>
            <w:r w:rsidRPr="00DC6CDD">
              <w:rPr>
                <w:rFonts w:ascii="Tahoma" w:hAnsi="Tahoma" w:cs="Tahoma"/>
              </w:rPr>
              <w:t xml:space="preserve"> εντός εξ μηνών από  της  δημοσιεύσεως  του  παρόντος  αποστέλλωσι</w:t>
            </w:r>
          </w:p>
          <w:p w14:paraId="4F599339" w14:textId="77777777" w:rsidR="00DC6CDD" w:rsidRPr="00DC6CDD" w:rsidRDefault="00DC6CDD" w:rsidP="00DC6CDD">
            <w:pPr>
              <w:spacing w:line="360" w:lineRule="auto"/>
              <w:rPr>
                <w:rFonts w:ascii="Tahoma" w:hAnsi="Tahoma" w:cs="Tahoma"/>
              </w:rPr>
            </w:pPr>
            <w:r w:rsidRPr="00DC6CDD">
              <w:rPr>
                <w:rFonts w:ascii="Tahoma" w:hAnsi="Tahoma" w:cs="Tahoma"/>
              </w:rPr>
              <w:t xml:space="preserve"> κατάστασιν συντασσομένην κατά τα εν τη προηγουμένη παραγράφω οριζόμενα</w:t>
            </w:r>
          </w:p>
          <w:p w14:paraId="3A71DE94" w14:textId="77777777" w:rsidR="00DC6CDD" w:rsidRPr="00DC6CDD" w:rsidRDefault="00DC6CDD" w:rsidP="00DC6CDD">
            <w:pPr>
              <w:spacing w:line="360" w:lineRule="auto"/>
              <w:rPr>
                <w:rFonts w:ascii="Tahoma" w:hAnsi="Tahoma" w:cs="Tahoma"/>
              </w:rPr>
            </w:pPr>
            <w:r w:rsidRPr="00DC6CDD">
              <w:rPr>
                <w:rFonts w:ascii="Tahoma" w:hAnsi="Tahoma" w:cs="Tahoma"/>
              </w:rPr>
              <w:t xml:space="preserve"> και  περιλαμβάνουσαν, τας από του έτους 1890 και εντεύθεν συνταχθείσας</w:t>
            </w:r>
          </w:p>
          <w:p w14:paraId="3D74AAAF" w14:textId="77777777" w:rsidR="00DC6CDD" w:rsidRPr="00DC6CDD" w:rsidRDefault="00DC6CDD" w:rsidP="00DC6CDD">
            <w:pPr>
              <w:spacing w:line="360" w:lineRule="auto"/>
              <w:rPr>
                <w:rFonts w:ascii="Tahoma" w:hAnsi="Tahoma" w:cs="Tahoma"/>
              </w:rPr>
            </w:pPr>
            <w:r w:rsidRPr="00DC6CDD">
              <w:rPr>
                <w:rFonts w:ascii="Tahoma" w:hAnsi="Tahoma" w:cs="Tahoma"/>
              </w:rPr>
              <w:t xml:space="preserve"> ή κατατεθειμένας παρ` αυτοίς ή εις τα παρ` αυτών κατεχόμενα αρχεία, μη</w:t>
            </w:r>
          </w:p>
          <w:p w14:paraId="3FC4CA06" w14:textId="77777777" w:rsidR="00DC6CDD" w:rsidRPr="00DC6CDD" w:rsidRDefault="00DC6CDD" w:rsidP="00DC6CDD">
            <w:pPr>
              <w:spacing w:line="360" w:lineRule="auto"/>
              <w:rPr>
                <w:rFonts w:ascii="Tahoma" w:hAnsi="Tahoma" w:cs="Tahoma"/>
              </w:rPr>
            </w:pPr>
            <w:r w:rsidRPr="00DC6CDD">
              <w:rPr>
                <w:rFonts w:ascii="Tahoma" w:hAnsi="Tahoma" w:cs="Tahoma"/>
              </w:rPr>
              <w:t xml:space="preserve"> δημοσιευθείσας εισέτι, διαθήκας ".</w:t>
            </w:r>
          </w:p>
          <w:p w14:paraId="44CE97ED" w14:textId="77777777" w:rsidR="00DC6CDD" w:rsidRPr="00DC6CDD" w:rsidRDefault="00DC6CDD" w:rsidP="00DC6CDD">
            <w:pPr>
              <w:spacing w:line="360" w:lineRule="auto"/>
              <w:rPr>
                <w:rFonts w:ascii="Tahoma" w:hAnsi="Tahoma" w:cs="Tahoma"/>
              </w:rPr>
            </w:pPr>
          </w:p>
          <w:p w14:paraId="44A73005" w14:textId="77777777" w:rsidR="00DC6CDD" w:rsidRPr="00DC6CDD" w:rsidRDefault="00DC6CDD" w:rsidP="00DC6CDD">
            <w:pPr>
              <w:spacing w:line="360" w:lineRule="auto"/>
              <w:rPr>
                <w:rFonts w:ascii="Tahoma" w:hAnsi="Tahoma" w:cs="Tahoma"/>
              </w:rPr>
            </w:pPr>
            <w:r w:rsidRPr="00DC6CDD">
              <w:rPr>
                <w:rFonts w:ascii="Tahoma" w:hAnsi="Tahoma" w:cs="Tahoma"/>
              </w:rPr>
              <w:t xml:space="preserve">     4.  Η  παράβασις  των  εν  ταις  άνω  παραγράφοις   υποχρεώσεων συνεπάγεται  πειθαρχικήν</w:t>
            </w:r>
          </w:p>
          <w:p w14:paraId="5CEA103F" w14:textId="77777777" w:rsidR="00DC6CDD" w:rsidRPr="00DC6CDD" w:rsidRDefault="00DC6CDD" w:rsidP="00DC6CDD">
            <w:pPr>
              <w:spacing w:line="360" w:lineRule="auto"/>
              <w:rPr>
                <w:rFonts w:ascii="Tahoma" w:hAnsi="Tahoma" w:cs="Tahoma"/>
              </w:rPr>
            </w:pPr>
            <w:r w:rsidRPr="00DC6CDD">
              <w:rPr>
                <w:rFonts w:ascii="Tahoma" w:hAnsi="Tahoma" w:cs="Tahoma"/>
              </w:rPr>
              <w:t>δίωξιν δυναμένην να επισύρη ποινήν προστίμου μέχρι δραχμών δύο χιλιάδων και εν υποτροπή την προσωρινήν επί  δίμηνον τουλάχιστον απόλυσιν.</w:t>
            </w:r>
          </w:p>
          <w:p w14:paraId="1A7E3853" w14:textId="77777777" w:rsidR="00DC6CDD" w:rsidRPr="00DC6CDD" w:rsidRDefault="00DC6CDD" w:rsidP="00DC6CDD">
            <w:pPr>
              <w:spacing w:line="360" w:lineRule="auto"/>
              <w:rPr>
                <w:rFonts w:ascii="Tahoma" w:hAnsi="Tahoma" w:cs="Tahoma"/>
              </w:rPr>
            </w:pPr>
          </w:p>
          <w:p w14:paraId="77439028" w14:textId="77777777" w:rsidR="00DC6CDD" w:rsidRPr="00DC6CDD" w:rsidRDefault="00DC6CDD" w:rsidP="00DC6CDD">
            <w:pPr>
              <w:spacing w:line="360" w:lineRule="auto"/>
              <w:rPr>
                <w:rFonts w:ascii="Tahoma" w:hAnsi="Tahoma" w:cs="Tahoma"/>
              </w:rPr>
            </w:pPr>
            <w:r w:rsidRPr="00DC6CDD">
              <w:rPr>
                <w:rFonts w:ascii="Tahoma" w:hAnsi="Tahoma" w:cs="Tahoma"/>
              </w:rPr>
              <w:t xml:space="preserve">        5. Το κατά την παρ.   1  του  παρόντος  ευρετήριον  θα  τηρήται</w:t>
            </w:r>
          </w:p>
          <w:p w14:paraId="75FE3DB9" w14:textId="77777777" w:rsidR="00DC6CDD" w:rsidRPr="00DC6CDD" w:rsidRDefault="00DC6CDD" w:rsidP="00DC6CDD">
            <w:pPr>
              <w:spacing w:line="360" w:lineRule="auto"/>
              <w:rPr>
                <w:rFonts w:ascii="Tahoma" w:hAnsi="Tahoma" w:cs="Tahoma"/>
              </w:rPr>
            </w:pPr>
            <w:r w:rsidRPr="00DC6CDD">
              <w:rPr>
                <w:rFonts w:ascii="Tahoma" w:hAnsi="Tahoma" w:cs="Tahoma"/>
              </w:rPr>
              <w:lastRenderedPageBreak/>
              <w:t xml:space="preserve"> μυστικόν υπ` ευθύνην του Γραμματέως Πρωτοδικών, οιοσδήποτε δε θέλων να</w:t>
            </w:r>
          </w:p>
          <w:p w14:paraId="3592D154" w14:textId="77777777" w:rsidR="00DC6CDD" w:rsidRPr="00DC6CDD" w:rsidRDefault="00DC6CDD" w:rsidP="00DC6CDD">
            <w:pPr>
              <w:spacing w:line="360" w:lineRule="auto"/>
              <w:rPr>
                <w:rFonts w:ascii="Tahoma" w:hAnsi="Tahoma" w:cs="Tahoma"/>
              </w:rPr>
            </w:pPr>
            <w:r w:rsidRPr="00DC6CDD">
              <w:rPr>
                <w:rFonts w:ascii="Tahoma" w:hAnsi="Tahoma" w:cs="Tahoma"/>
              </w:rPr>
              <w:t xml:space="preserve"> πληροφορηθή  αν  συνετάγη  διαθήκη  τινός υποχρεούται όπως υποβάλη εις</w:t>
            </w:r>
          </w:p>
          <w:p w14:paraId="5C754560" w14:textId="77777777" w:rsidR="00DC6CDD" w:rsidRPr="00DC6CDD" w:rsidRDefault="00DC6CDD" w:rsidP="00DC6CDD">
            <w:pPr>
              <w:spacing w:line="360" w:lineRule="auto"/>
              <w:rPr>
                <w:rFonts w:ascii="Tahoma" w:hAnsi="Tahoma" w:cs="Tahoma"/>
              </w:rPr>
            </w:pPr>
            <w:r w:rsidRPr="00DC6CDD">
              <w:rPr>
                <w:rFonts w:ascii="Tahoma" w:hAnsi="Tahoma" w:cs="Tahoma"/>
              </w:rPr>
              <w:t xml:space="preserve"> τούτον σχετικήν  αίτησιν  εν  η  θα  επισυνάπτηται  ληξιαρχική  πράξις</w:t>
            </w:r>
          </w:p>
          <w:p w14:paraId="19F3671E" w14:textId="77777777" w:rsidR="00DC6CDD" w:rsidRPr="00DC6CDD" w:rsidRDefault="00DC6CDD" w:rsidP="00DC6CDD">
            <w:pPr>
              <w:spacing w:line="360" w:lineRule="auto"/>
              <w:rPr>
                <w:rFonts w:ascii="Tahoma" w:hAnsi="Tahoma" w:cs="Tahoma"/>
              </w:rPr>
            </w:pPr>
            <w:r w:rsidRPr="00DC6CDD">
              <w:rPr>
                <w:rFonts w:ascii="Tahoma" w:hAnsi="Tahoma" w:cs="Tahoma"/>
              </w:rPr>
              <w:t xml:space="preserve"> θανάτου  του  ούτινος  ζητείται  να  βεβαιωθή η ύπαρξις ή ου διαθήκης,</w:t>
            </w:r>
          </w:p>
          <w:p w14:paraId="29C7AB50" w14:textId="77777777" w:rsidR="00DC6CDD" w:rsidRPr="00DC6CDD" w:rsidRDefault="00DC6CDD" w:rsidP="00DC6CDD">
            <w:pPr>
              <w:spacing w:line="360" w:lineRule="auto"/>
              <w:rPr>
                <w:rFonts w:ascii="Tahoma" w:hAnsi="Tahoma" w:cs="Tahoma"/>
              </w:rPr>
            </w:pPr>
            <w:r w:rsidRPr="00DC6CDD">
              <w:rPr>
                <w:rFonts w:ascii="Tahoma" w:hAnsi="Tahoma" w:cs="Tahoma"/>
              </w:rPr>
              <w:t xml:space="preserve"> οπότε και μόνον ο Γραμματεύς Πρωτοδικών υποχρεούται να εκδώση έγγραφον</w:t>
            </w:r>
          </w:p>
          <w:p w14:paraId="6C03E57D" w14:textId="77777777" w:rsidR="00DC6CDD" w:rsidRPr="00DC6CDD" w:rsidRDefault="00DC6CDD" w:rsidP="00DC6CDD">
            <w:pPr>
              <w:spacing w:line="360" w:lineRule="auto"/>
              <w:rPr>
                <w:rFonts w:ascii="Tahoma" w:hAnsi="Tahoma" w:cs="Tahoma"/>
              </w:rPr>
            </w:pPr>
            <w:r w:rsidRPr="00DC6CDD">
              <w:rPr>
                <w:rFonts w:ascii="Tahoma" w:hAnsi="Tahoma" w:cs="Tahoma"/>
              </w:rPr>
              <w:t xml:space="preserve"> βεβαίωσιν περί της υπάρξεως ή μη διαθήκης και εν καταφατική περιπτώσει</w:t>
            </w:r>
          </w:p>
          <w:p w14:paraId="6C87ECE9" w14:textId="77777777" w:rsidR="00DC6CDD" w:rsidRPr="00DC6CDD" w:rsidRDefault="00DC6CDD" w:rsidP="00DC6CDD">
            <w:pPr>
              <w:spacing w:line="360" w:lineRule="auto"/>
              <w:rPr>
                <w:rFonts w:ascii="Tahoma" w:hAnsi="Tahoma" w:cs="Tahoma"/>
              </w:rPr>
            </w:pPr>
            <w:r w:rsidRPr="00DC6CDD">
              <w:rPr>
                <w:rFonts w:ascii="Tahoma" w:hAnsi="Tahoma" w:cs="Tahoma"/>
              </w:rPr>
              <w:t xml:space="preserve"> ν` αναφέρη εν αυτή το όνομα του Συμβολαιογράφου ή  Συμβολαιογραφούντος</w:t>
            </w:r>
          </w:p>
          <w:p w14:paraId="35989444" w14:textId="77777777" w:rsidR="00DC6CDD" w:rsidRPr="00DC6CDD" w:rsidRDefault="00DC6CDD" w:rsidP="00DC6CDD">
            <w:pPr>
              <w:spacing w:line="360" w:lineRule="auto"/>
              <w:rPr>
                <w:rFonts w:ascii="Tahoma" w:hAnsi="Tahoma" w:cs="Tahoma"/>
              </w:rPr>
            </w:pPr>
            <w:r w:rsidRPr="00DC6CDD">
              <w:rPr>
                <w:rFonts w:ascii="Tahoma" w:hAnsi="Tahoma" w:cs="Tahoma"/>
              </w:rPr>
              <w:t xml:space="preserve"> Προξένου,  Ειρηνοδίκου ή Γραμματέως ενώπιον του οποίου συνετάγη ή παρ`</w:t>
            </w:r>
          </w:p>
          <w:p w14:paraId="397CC4A7" w14:textId="77777777" w:rsidR="00DC6CDD" w:rsidRPr="00DC6CDD" w:rsidRDefault="00DC6CDD" w:rsidP="00DC6CDD">
            <w:pPr>
              <w:spacing w:line="360" w:lineRule="auto"/>
              <w:rPr>
                <w:rFonts w:ascii="Tahoma" w:hAnsi="Tahoma" w:cs="Tahoma"/>
              </w:rPr>
            </w:pPr>
            <w:r w:rsidRPr="00DC6CDD">
              <w:rPr>
                <w:rFonts w:ascii="Tahoma" w:hAnsi="Tahoma" w:cs="Tahoma"/>
              </w:rPr>
              <w:t xml:space="preserve"> ω κατετέθη, την έδραν αυτού και τον αριθμόν πράξεως.</w:t>
            </w:r>
          </w:p>
          <w:p w14:paraId="02910D3E" w14:textId="77777777" w:rsidR="00DC6CDD" w:rsidRPr="00DC6CDD" w:rsidRDefault="00DC6CDD" w:rsidP="00DC6CDD">
            <w:pPr>
              <w:spacing w:line="360" w:lineRule="auto"/>
              <w:rPr>
                <w:rFonts w:ascii="Tahoma" w:hAnsi="Tahoma" w:cs="Tahoma"/>
              </w:rPr>
            </w:pPr>
          </w:p>
          <w:p w14:paraId="11B5BD72" w14:textId="77777777" w:rsidR="00DC6CDD" w:rsidRPr="00DC6CDD" w:rsidRDefault="00DC6CDD" w:rsidP="00DC6CDD">
            <w:pPr>
              <w:spacing w:line="360" w:lineRule="auto"/>
              <w:rPr>
                <w:rFonts w:ascii="Tahoma" w:hAnsi="Tahoma" w:cs="Tahoma"/>
              </w:rPr>
            </w:pPr>
            <w:r w:rsidRPr="00DC6CDD">
              <w:rPr>
                <w:rFonts w:ascii="Tahoma" w:hAnsi="Tahoma" w:cs="Tahoma"/>
              </w:rPr>
              <w:t xml:space="preserve">       [ 6.  Μετά εξ μήνας από της ισχύος του παρόντος είναι απαράδεκτος</w:t>
            </w:r>
          </w:p>
          <w:p w14:paraId="0431818E" w14:textId="77777777" w:rsidR="00DC6CDD" w:rsidRPr="00DC6CDD" w:rsidRDefault="00DC6CDD" w:rsidP="00DC6CDD">
            <w:pPr>
              <w:spacing w:line="360" w:lineRule="auto"/>
              <w:rPr>
                <w:rFonts w:ascii="Tahoma" w:hAnsi="Tahoma" w:cs="Tahoma"/>
              </w:rPr>
            </w:pPr>
            <w:r w:rsidRPr="00DC6CDD">
              <w:rPr>
                <w:rFonts w:ascii="Tahoma" w:hAnsi="Tahoma" w:cs="Tahoma"/>
              </w:rPr>
              <w:t xml:space="preserve"> η  αίτησις  ενώπιον  οιουδήποτε  αρμοδίου  Δικαστηρίου  προς   έκδοσιν</w:t>
            </w:r>
          </w:p>
          <w:p w14:paraId="7A43E578" w14:textId="77777777" w:rsidR="00DC6CDD" w:rsidRPr="00DC6CDD" w:rsidRDefault="00DC6CDD" w:rsidP="00DC6CDD">
            <w:pPr>
              <w:spacing w:line="360" w:lineRule="auto"/>
              <w:rPr>
                <w:rFonts w:ascii="Tahoma" w:hAnsi="Tahoma" w:cs="Tahoma"/>
              </w:rPr>
            </w:pPr>
            <w:r w:rsidRPr="00DC6CDD">
              <w:rPr>
                <w:rFonts w:ascii="Tahoma" w:hAnsi="Tahoma" w:cs="Tahoma"/>
              </w:rPr>
              <w:t xml:space="preserve"> κληρονομητηρίου,  η  εγχείρισις  προς  τους  Οικον.   Εφόρους δηλώσεως</w:t>
            </w:r>
          </w:p>
          <w:p w14:paraId="19C73856" w14:textId="77777777" w:rsidR="00DC6CDD" w:rsidRPr="00DC6CDD" w:rsidRDefault="00DC6CDD" w:rsidP="00DC6CDD">
            <w:pPr>
              <w:spacing w:line="360" w:lineRule="auto"/>
              <w:rPr>
                <w:rFonts w:ascii="Tahoma" w:hAnsi="Tahoma" w:cs="Tahoma"/>
              </w:rPr>
            </w:pPr>
            <w:r w:rsidRPr="00DC6CDD">
              <w:rPr>
                <w:rFonts w:ascii="Tahoma" w:hAnsi="Tahoma" w:cs="Tahoma"/>
              </w:rPr>
              <w:t xml:space="preserve"> κληρονομίας και η αίτησις μεταγραφής δηλώσεως αποδοχής κληρονομίας εφ`</w:t>
            </w:r>
          </w:p>
          <w:p w14:paraId="0AC90BF2" w14:textId="77777777" w:rsidR="00DC6CDD" w:rsidRPr="00DC6CDD" w:rsidRDefault="00DC6CDD" w:rsidP="00DC6CDD">
            <w:pPr>
              <w:spacing w:line="360" w:lineRule="auto"/>
              <w:rPr>
                <w:rFonts w:ascii="Tahoma" w:hAnsi="Tahoma" w:cs="Tahoma"/>
              </w:rPr>
            </w:pPr>
            <w:r w:rsidRPr="00DC6CDD">
              <w:rPr>
                <w:rFonts w:ascii="Tahoma" w:hAnsi="Tahoma" w:cs="Tahoma"/>
              </w:rPr>
              <w:lastRenderedPageBreak/>
              <w:t xml:space="preserve"> όσον μεταξύ των άλλων κατά  νόμον  πιστοποιήσεων  δεν  προσάγεται  και</w:t>
            </w:r>
          </w:p>
          <w:p w14:paraId="5DDBE814" w14:textId="77777777" w:rsidR="00DC6CDD" w:rsidRPr="00DC6CDD" w:rsidRDefault="00DC6CDD" w:rsidP="00DC6CDD">
            <w:pPr>
              <w:spacing w:line="360" w:lineRule="auto"/>
              <w:rPr>
                <w:rFonts w:ascii="Tahoma" w:hAnsi="Tahoma" w:cs="Tahoma"/>
              </w:rPr>
            </w:pPr>
            <w:r w:rsidRPr="00DC6CDD">
              <w:rPr>
                <w:rFonts w:ascii="Tahoma" w:hAnsi="Tahoma" w:cs="Tahoma"/>
              </w:rPr>
              <w:t xml:space="preserve"> βεβαίωσις  του  κατά τ` ανωτέρω Γραμματέως Πρωτοδικών, περί  υπάρξεως</w:t>
            </w:r>
          </w:p>
          <w:p w14:paraId="1B03CBB3" w14:textId="786C1F01" w:rsidR="00DC6CDD" w:rsidRPr="00DC6CDD" w:rsidRDefault="00DC6CDD" w:rsidP="00DC6CDD">
            <w:pPr>
              <w:spacing w:line="360" w:lineRule="auto"/>
              <w:rPr>
                <w:rFonts w:ascii="Tahoma" w:hAnsi="Tahoma" w:cs="Tahoma"/>
                <w:lang w:val="el-GR"/>
              </w:rPr>
            </w:pPr>
            <w:r w:rsidRPr="00DC6CDD">
              <w:rPr>
                <w:rFonts w:ascii="Tahoma" w:hAnsi="Tahoma" w:cs="Tahoma"/>
              </w:rPr>
              <w:t xml:space="preserve"> ή μη διαθήκης.]</w:t>
            </w:r>
          </w:p>
          <w:p w14:paraId="7BAA5768" w14:textId="77777777" w:rsidR="00DC6CDD" w:rsidRPr="00DC6CDD" w:rsidRDefault="00DC6CDD" w:rsidP="00DC6CDD">
            <w:pPr>
              <w:spacing w:line="360" w:lineRule="auto"/>
              <w:rPr>
                <w:rFonts w:ascii="Tahoma" w:hAnsi="Tahoma" w:cs="Tahoma"/>
              </w:rPr>
            </w:pPr>
            <w:r w:rsidRPr="00DC6CDD">
              <w:rPr>
                <w:rFonts w:ascii="Tahoma" w:hAnsi="Tahoma" w:cs="Tahoma"/>
              </w:rPr>
              <w:t xml:space="preserve">          7.  Η  παρά  του   Γραμματέως   Πρωτοδικών   μη   τήρησις   της</w:t>
            </w:r>
          </w:p>
          <w:p w14:paraId="50E838A0" w14:textId="77777777" w:rsidR="00DC6CDD" w:rsidRPr="00DC6CDD" w:rsidRDefault="00DC6CDD" w:rsidP="00DC6CDD">
            <w:pPr>
              <w:spacing w:line="360" w:lineRule="auto"/>
              <w:rPr>
                <w:rFonts w:ascii="Tahoma" w:hAnsi="Tahoma" w:cs="Tahoma"/>
              </w:rPr>
            </w:pPr>
            <w:r w:rsidRPr="00DC6CDD">
              <w:rPr>
                <w:rFonts w:ascii="Tahoma" w:hAnsi="Tahoma" w:cs="Tahoma"/>
              </w:rPr>
              <w:t xml:space="preserve"> επιβαλλομένης  εχεμυθείας  και  η  καθ` οιονδήποτε τρόπον ανακοίνωσις,</w:t>
            </w:r>
          </w:p>
          <w:p w14:paraId="77D13819" w14:textId="77777777" w:rsidR="00DC6CDD" w:rsidRPr="00DC6CDD" w:rsidRDefault="00DC6CDD" w:rsidP="00DC6CDD">
            <w:pPr>
              <w:spacing w:line="360" w:lineRule="auto"/>
              <w:rPr>
                <w:rFonts w:ascii="Tahoma" w:hAnsi="Tahoma" w:cs="Tahoma"/>
              </w:rPr>
            </w:pPr>
            <w:r w:rsidRPr="00DC6CDD">
              <w:rPr>
                <w:rFonts w:ascii="Tahoma" w:hAnsi="Tahoma" w:cs="Tahoma"/>
              </w:rPr>
              <w:t xml:space="preserve"> εκτός της περιπτώσεως της παρ. 5  του  παρόντος  περί  υπάρξεως  ή  μη</w:t>
            </w:r>
          </w:p>
          <w:p w14:paraId="30621F74" w14:textId="77777777" w:rsidR="00DC6CDD" w:rsidRPr="00DC6CDD" w:rsidRDefault="00DC6CDD" w:rsidP="00DC6CDD">
            <w:pPr>
              <w:spacing w:line="360" w:lineRule="auto"/>
              <w:rPr>
                <w:rFonts w:ascii="Tahoma" w:hAnsi="Tahoma" w:cs="Tahoma"/>
              </w:rPr>
            </w:pPr>
            <w:r w:rsidRPr="00DC6CDD">
              <w:rPr>
                <w:rFonts w:ascii="Tahoma" w:hAnsi="Tahoma" w:cs="Tahoma"/>
              </w:rPr>
              <w:t xml:space="preserve"> διαθήκης  τινός,  αποτελεί βαρύ πειθαρχικόν παράπτωμα τιμωρούμενον και</w:t>
            </w:r>
          </w:p>
          <w:p w14:paraId="3F5D6F18" w14:textId="77777777" w:rsidR="00DC6CDD" w:rsidRPr="00DC6CDD" w:rsidRDefault="00DC6CDD" w:rsidP="00DC6CDD">
            <w:pPr>
              <w:spacing w:line="360" w:lineRule="auto"/>
              <w:rPr>
                <w:rFonts w:ascii="Tahoma" w:hAnsi="Tahoma" w:cs="Tahoma"/>
              </w:rPr>
            </w:pPr>
            <w:r w:rsidRPr="00DC6CDD">
              <w:rPr>
                <w:rFonts w:ascii="Tahoma" w:hAnsi="Tahoma" w:cs="Tahoma"/>
              </w:rPr>
              <w:t xml:space="preserve"> με την ποινήν της οριστικής έτι εκ της υπηρεσίας απολύσεως. </w:t>
            </w:r>
          </w:p>
          <w:p w14:paraId="1B5F0150" w14:textId="6C80CA66" w:rsidR="00DC6CDD" w:rsidRPr="00DC6CDD" w:rsidRDefault="00DC6CDD" w:rsidP="00530121">
            <w:pPr>
              <w:spacing w:line="360" w:lineRule="auto"/>
              <w:rPr>
                <w:rFonts w:ascii="Tahoma" w:hAnsi="Tahoma" w:cs="Tahoma"/>
              </w:rPr>
            </w:pPr>
          </w:p>
        </w:tc>
      </w:tr>
      <w:tr w:rsidR="00F20DE3" w:rsidRPr="00F20DE3" w14:paraId="60B98271" w14:textId="77777777">
        <w:tc>
          <w:tcPr>
            <w:tcW w:w="4508" w:type="dxa"/>
          </w:tcPr>
          <w:p w14:paraId="4116FB4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123</w:t>
            </w:r>
          </w:p>
          <w:p w14:paraId="29B219C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Μεταβατικές διατάξεις</w:t>
            </w:r>
          </w:p>
          <w:p w14:paraId="3093920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Σε περίπτωση θανάτου διαθέτη μετά την 1η.10.2025, η δημοσίευση διαθήκης και η έκδοση πιστοποιητικών γίνονται σύμφωνα με τα άρθρα 87, 88, 89, 119, 120, 121 και 122 του παρόντος.</w:t>
            </w:r>
          </w:p>
          <w:p w14:paraId="2854F85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Σε περίπτωση θανάτου διαθέτη πριν από την 1η.10.2025, η δημοσίευση και </w:t>
            </w:r>
            <w:r w:rsidRPr="00F20DE3">
              <w:rPr>
                <w:rFonts w:ascii="Tahoma" w:hAnsi="Tahoma" w:cs="Tahoma"/>
                <w:color w:val="000000"/>
              </w:rPr>
              <w:lastRenderedPageBreak/>
              <w:t>η έκδοση πιστοποιητικών συνεχίζονται να γίνονται από τα Πρωτοδικεία.</w:t>
            </w:r>
          </w:p>
          <w:p w14:paraId="5EC91D5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Από τη 16η.9.2026, ημέρα πλήρους λειτουργίας της βάσης δεδομένων (μεταδεδομένα και έγγραφα) εντός του Ολοκληρωμένου Συστήματος Διαχείρισης Δικαστικών Υποθέσεων Πολιτικής και Ποινικής Δικαιοσύνης όλες οι δημοσιεύσεις και εκδόσεις πιστοποιητικών, ανεξάρτητα από τον χρόνο θανάτου, γίνονται από τους συμβολαιογράφους.</w:t>
            </w:r>
          </w:p>
          <w:p w14:paraId="647781B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Οι διατάξεις για τα ένδικα μέσα και τις ειδικές διαδικασίες των άρθρων 591 έως 645 του Κώδικα Πολιτικής Δικονομίας (π.δ. 503/1985, Α’ 182) εφαρμόζονται για τα κατατιθέμενα από την 16η.9.2025 ένδικα μέσα και αγωγές. Ως προς τις δημοσιευόμενες έως τις 15.9.2025 αποφάσεις, που είχαν εκδοθεί κατ’ αντιμωλία των διαδίκων και δεν είχαν επιδοθεί και καταστεί τελεσίδικες ή αμετάκλητες, εξακολουθεί να ισχύει η διετής καταχρηστική προθεσμία προσβολής τους με αναίρεση.</w:t>
            </w:r>
          </w:p>
          <w:p w14:paraId="57B87E5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124</w:t>
            </w:r>
          </w:p>
          <w:p w14:paraId="5BD4555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Καταργούμενες διατάξεις</w:t>
            </w:r>
          </w:p>
          <w:p w14:paraId="7BDA636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Από τη δημοσίευση του παρόντος καταργούνται:</w:t>
            </w:r>
          </w:p>
          <w:p w14:paraId="0424A29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το άρθρο 136 του Κώδικα Πολιτικής Δικονομίας (π.δ. 503/1985, Α’ 182), περί του πότε συντελείται η επίδοση,</w:t>
            </w:r>
          </w:p>
          <w:p w14:paraId="0C7D4C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η περ. γ) της παρ. 3 του άρθρου 241 του Κώδικα Πολιτικής Δικονομίας, περί αναβολής της συζήτησης για σπουδαίο λόγο,</w:t>
            </w:r>
          </w:p>
          <w:p w14:paraId="3DDB4B1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 το άρθρο 381 του Κώδικα Πολιτικής Δικονομίας, περί των αποφάσεων του δικαστηρίου για οδηγίες και διευκρινίσεις πραγματογνωμόνων,</w:t>
            </w:r>
          </w:p>
          <w:p w14:paraId="20DD80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 η περ. β) της παρ. 2 του άρθρου 568 του Κώδικα Πολιτικής Δικονομίας, περί του προσδιορισμού δικασίμου,</w:t>
            </w:r>
          </w:p>
          <w:p w14:paraId="6CA366E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 το άρθρο 732Α του Κώδικα Πολιτικής Δικονομίας, περί της προθεσμίας άσκησης αγωγής για την κύρια υπόθεση σε περίπτωση προσωρινής ρύθμισης κατάστασης,</w:t>
            </w:r>
          </w:p>
          <w:p w14:paraId="53AFA6B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 το άρθρο 809 του Κώδικα Πολιτικής Δικονομίας, περί της τήρησης των </w:t>
            </w:r>
            <w:r w:rsidRPr="00F20DE3">
              <w:rPr>
                <w:rFonts w:ascii="Tahoma" w:hAnsi="Tahoma" w:cs="Tahoma"/>
                <w:color w:val="000000"/>
              </w:rPr>
              <w:lastRenderedPageBreak/>
              <w:t>βιβλίων διαθηκών από τους γραμματείς δικαστηρίου,</w:t>
            </w:r>
          </w:p>
          <w:p w14:paraId="149BFC5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ζ) το άρθρο 912 του Κώδικα Πολιτικής Δικονομίας, περί της αναστολής της προσωρινής εκτελεστότητας σε περίπτωση άσκησης ανακοπής ή έφεσης.</w:t>
            </w:r>
          </w:p>
          <w:p w14:paraId="3F2BABF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η παρ. 4 του άρθρου 998 του Κώδικα Πολιτικής Δικονομίας, περί του πλειστηριασμού ακινήτου, και</w:t>
            </w:r>
          </w:p>
          <w:p w14:paraId="0970AB8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θ) τα άρθρα 1770, περί της δημοσίευσης μυστικής διαθήκης, 1771, περί του πρακτικού δημοσίευσης διαθήκης, 1772, περί αποστολής αντιγράφου πρακτικού δημοσίευσης διαθήκης, και 1774, περί της δημοσίευσης ιδιόγραφης διαθήκης, του Αστικού Κώδικα (π.δ. 456/1984, Α’ 164).</w:t>
            </w:r>
          </w:p>
          <w:p w14:paraId="63FD08E9"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7D4BD1B8" w14:textId="77777777" w:rsidR="00F20DE3" w:rsidRPr="00F20DE3" w:rsidRDefault="00F20DE3" w:rsidP="00F20DE3">
            <w:pPr>
              <w:spacing w:line="360" w:lineRule="auto"/>
              <w:rPr>
                <w:rFonts w:ascii="Tahoma" w:hAnsi="Tahoma" w:cs="Tahoma"/>
              </w:rPr>
            </w:pPr>
          </w:p>
        </w:tc>
      </w:tr>
      <w:tr w:rsidR="00F20DE3" w:rsidRPr="00F20DE3" w14:paraId="78D0D92A" w14:textId="77777777">
        <w:tc>
          <w:tcPr>
            <w:tcW w:w="4508" w:type="dxa"/>
          </w:tcPr>
          <w:p w14:paraId="4623DE1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125</w:t>
            </w:r>
          </w:p>
          <w:p w14:paraId="690B74D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Σκοπός</w:t>
            </w:r>
          </w:p>
          <w:p w14:paraId="778E323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Σκοπός του παρόντος Μέρους είναι η μείωση του χρόνου που μεσολαβεί ως την εκδίκαση των ανακοπών σε πρώτο </w:t>
            </w:r>
            <w:r w:rsidRPr="00F20DE3">
              <w:rPr>
                <w:rFonts w:ascii="Tahoma" w:hAnsi="Tahoma" w:cs="Tahoma"/>
                <w:color w:val="000000"/>
              </w:rPr>
              <w:lastRenderedPageBreak/>
              <w:t>βαθμό και η ενίσχυση των δικαιωμάτων των πολιτών που συμμετέχουν ως διάδικοι στις διαδικασίες εκδίκασής τους.</w:t>
            </w:r>
          </w:p>
          <w:p w14:paraId="25289D0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126</w:t>
            </w:r>
          </w:p>
          <w:p w14:paraId="221DE35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Αντικείμενο</w:t>
            </w:r>
          </w:p>
          <w:p w14:paraId="6FA7AF3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Με το παρόν Μέρος:</w:t>
            </w:r>
          </w:p>
          <w:p w14:paraId="0EF8A6D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 εισάγεται υποχρεωτική διαδικασία επαναπροσδιορισμού των εκκρεμών ανακοπών κατά αναγκαστικής εκτέλεσης των οποίων η εκδίκαση έχει προσδιοριστεί μετά την 1η Ιανουαρίου 2026 και</w:t>
            </w:r>
          </w:p>
          <w:p w14:paraId="74248CC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απλουστεύεται η διαδικασία εκδίκασης των υποθέσεων αυτών, επέρχεται σύντμηση των προθεσμιών και αξιοποιείται η χρήση τεχνολογικών μέσων.</w:t>
            </w:r>
          </w:p>
          <w:p w14:paraId="1B081D93"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21634814" w14:textId="77777777" w:rsidR="00F20DE3" w:rsidRPr="00F20DE3" w:rsidRDefault="00F20DE3" w:rsidP="00F20DE3">
            <w:pPr>
              <w:spacing w:line="360" w:lineRule="auto"/>
              <w:rPr>
                <w:rFonts w:ascii="Tahoma" w:hAnsi="Tahoma" w:cs="Tahoma"/>
              </w:rPr>
            </w:pPr>
          </w:p>
        </w:tc>
      </w:tr>
      <w:tr w:rsidR="00F20DE3" w:rsidRPr="00F20DE3" w14:paraId="1760B5CF" w14:textId="77777777">
        <w:tc>
          <w:tcPr>
            <w:tcW w:w="4508" w:type="dxa"/>
          </w:tcPr>
          <w:p w14:paraId="2E29F03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127</w:t>
            </w:r>
          </w:p>
          <w:p w14:paraId="19F0634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Επαναπροσδιορισμός εκκρεμών ανακοπών κατά της εκτέλεσης</w:t>
            </w:r>
          </w:p>
          <w:p w14:paraId="361DDF6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Ανακοπές κατά της εκτέλεσης, που εκκρεμούν σε πρώτο βαθμό και των οποίων η συζήτηση έχει προσδιορισθεί </w:t>
            </w:r>
            <w:r w:rsidRPr="00F20DE3">
              <w:rPr>
                <w:rFonts w:ascii="Tahoma" w:hAnsi="Tahoma" w:cs="Tahoma"/>
                <w:color w:val="000000"/>
              </w:rPr>
              <w:lastRenderedPageBreak/>
              <w:t>μετά την έναρξη ισχύος του παρόντος, εισάγονται προς συζήτηση υποχρεωτικά και αποκλειστικά σύμφωνα με τα άρθρα του παρόντος μέρους. Ως συζήτηση νοείται τόσο η αρχικώς ορισθείσα όσο και η οριζόμενη μετά από αναβολή ή μετά από ματαίωση της συζήτησης.</w:t>
            </w:r>
          </w:p>
          <w:p w14:paraId="3310643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Για την εισαγωγή προς συζήτηση των εκκρεμών ανακοπών κατά της εκτέλεσης, απαιτείται επί ποινή απαραδέκτου η υποβολή αίτησης επαναπροσδιορισμού από τον ανακόπτοντα. Η αίτηση επαναπροσδιορισμού επέχει θέση κλήσης προς συζήτηση.</w:t>
            </w:r>
          </w:p>
          <w:p w14:paraId="16E2284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128</w:t>
            </w:r>
          </w:p>
          <w:p w14:paraId="7D2F83B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Υποβολή αίτησης επαναπροσδιορισμού</w:t>
            </w:r>
          </w:p>
          <w:p w14:paraId="22DC89C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αίτηση επαναπροσδιορισμού υποβάλλεται αποκλειστικά μέσω πλατφόρμας που φιλοξενείται σε υποδομές του Ενιαίου Κυβερνητικού Υπολογιστικού νέφους (G CLOUD), μέσω πληρεξουσίου δικηγόρου και περιλαμβάνει τα εξής:</w:t>
            </w:r>
          </w:p>
          <w:p w14:paraId="019E54A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 το όνομα, το επώνυμο, το πατρώνυμο, την κατοικία, τη διεύθυνση </w:t>
            </w:r>
            <w:r w:rsidRPr="00F20DE3">
              <w:rPr>
                <w:rFonts w:ascii="Tahoma" w:hAnsi="Tahoma" w:cs="Tahoma"/>
                <w:color w:val="000000"/>
              </w:rPr>
              <w:lastRenderedPageBreak/>
              <w:t>και τον Αριθμό Φορολογικού Μητρώου (Α.Φ.Μ.) των διαδίκων και των νόμιμων εκπροσώπων τους. Εφόσον μετέχουν στη διαδικασία νομικά πρόσωπα, αναγράφονται στην αίτηση η εταιρική επωνυμία και ο εταιρικός τύπος, καθώς και η καταστατική έδρα, η διεύθυνση και ο Αριθμός Φορολογικού Μητρώου,</w:t>
            </w:r>
          </w:p>
          <w:p w14:paraId="3222A82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τη διεύθυνση ηλεκτρονικού ταχυδρομείου του ανακόπτοντος ή του πληρεξουσίου δικηγόρου του, στην οποία μπορεί να διενεργείται κάθε κοινοποίηση σχετική με τη δίκη της ανακοπής. Αν ο ανακόπτων ή ο πληρεξούσιος δικηγόρος του δεν διαθέτουν διεύθυνση ηλεκτρονικού ταχυδρομείου, δηλώνονται στην αίτηση επί ποινή απαραδέκτου αντίκλητος και η διεύθυνση ηλεκτρονικού ταχυδρομείου του τελευταίου, στην οποία διενεργείται το σύνολο των κοινοποιήσεων της δίκης,</w:t>
            </w:r>
          </w:p>
          <w:p w14:paraId="769A4C1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γ) τα στοιχεία της εκκρεμούς ανακοπής και, ειδικότερα, τον γενικό και τον ειδικό αριθμό κατάθεσής της, το δικαστήριο ενώπιον του οποίου εκκρεμεί το ένδικο βοήθημα και τον αριθμό κατάθεσης ενδιάμεσων κλήσεων, που έχουν </w:t>
            </w:r>
            <w:r w:rsidRPr="00F20DE3">
              <w:rPr>
                <w:rFonts w:ascii="Tahoma" w:hAnsi="Tahoma" w:cs="Tahoma"/>
                <w:color w:val="000000"/>
              </w:rPr>
              <w:lastRenderedPageBreak/>
              <w:t>κατατεθεί και αφορούν στην αρχική ανακοπή,</w:t>
            </w:r>
          </w:p>
          <w:p w14:paraId="1866FFB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 το διαδικαστικό ιστορικό της υπόθεσης, συμπεριλαμβανομένων τυχόν αναβολών και ματαιώσεων που έχουν μεσολαβήσει, καθώς και προσωρινών διαταγών ή αποφάσεων αναστολής που έχουν χορηγηθεί.</w:t>
            </w:r>
          </w:p>
          <w:p w14:paraId="426CE56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Σε περίπτωση ομοδικίας, η αίτηση επαναπροσδιορισμού κατατίθεται και από έναν ή περισσότερους από τους ομόδικους. Οι ομόδικοι που δεν συμπράττουν μνημονεύονται στην αίτηση επαναπροσδιορισμού και κλητεύονται σύμφωνα με το άρθρο 130.</w:t>
            </w:r>
          </w:p>
          <w:p w14:paraId="66AA47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129</w:t>
            </w:r>
          </w:p>
          <w:p w14:paraId="2D79C5F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Διαβίβαση αίτησης προσδιορισμού στην οικεία γραμματεία</w:t>
            </w:r>
          </w:p>
          <w:p w14:paraId="33AB8FA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Η αίτηση επαναπροσδιορισμού διαβιβάζεται ηλεκτρονικά στη γραμματεία του δικαστηρίου, ενώπιον του οποίου εκκρεμεί η ανακοπή, με μήνυμα ηλεκτρονικού ταχυδρομείου. Ο γραμματέας του δικαστηρίου συντάσσει πράξη κατάθεσης της αίτησης, την </w:t>
            </w:r>
            <w:r w:rsidRPr="00F20DE3">
              <w:rPr>
                <w:rFonts w:ascii="Tahoma" w:hAnsi="Tahoma" w:cs="Tahoma"/>
                <w:color w:val="000000"/>
              </w:rPr>
              <w:lastRenderedPageBreak/>
              <w:t>οποία και αναρτά στην ηλεκτρονική πλατφόρμα.</w:t>
            </w:r>
          </w:p>
          <w:p w14:paraId="57B3097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130</w:t>
            </w:r>
          </w:p>
          <w:p w14:paraId="0A7E96C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Επίδοση αίτησης επαναπροσδιορισμού</w:t>
            </w:r>
          </w:p>
          <w:p w14:paraId="356B69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αίτηση μαζί με την πράξη κατάθεσης κοινοποιούνται προς τον ανακόπτοντα και τους λοιπούς διαδίκους της παρ. 2 του άρθρου 128 με ηλεκτρονικά μέσα, μέσω της ηλεκτρονικής πλατφόρμας.</w:t>
            </w:r>
          </w:p>
          <w:p w14:paraId="74B07F2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Πρόσωπα εμπλεκόμενα σε δίκη περί την εκτέλεση του παρόντος υπό οποιαδήποτε ιδιότητα έχουν δικαίωμα να εγγραφούν στην ηλεκτρονική πλατφόρμα της παρ. 1 του άρθρου 128 και να δηλώσουν τη διεύθυνση ηλεκτρονικού ταχυδρομείου των ιδίων ή των πληρεξουσίων δικηγόρων ή αντικλήτων τους, στην οποία επιθυμούν τη διενέργεια των επιδόσεων από την έναρξη λειτουργίας της πλατφόρμας σύμφωνα με την παρ. 1 του άρθρου 138.</w:t>
            </w:r>
          </w:p>
          <w:p w14:paraId="320A038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Οι επιδόσεις προς τους διαδίκους που έχουν την ιδιότητα του τραπεζικού ιδρύματος, της εταιρείας διαχείρισης </w:t>
            </w:r>
            <w:r w:rsidRPr="00F20DE3">
              <w:rPr>
                <w:rFonts w:ascii="Tahoma" w:hAnsi="Tahoma" w:cs="Tahoma"/>
                <w:color w:val="000000"/>
              </w:rPr>
              <w:lastRenderedPageBreak/>
              <w:t>απαιτήσεων από δάνεια και πιστώσεις, χρηματοπιστωτικού ιδρύματος ή χρηματοδοτικού φορέα εν γένει, ασφαλιστικής εταιρείας, του Δημοσίου, νομικού προσώπου δημοσίου δικαίου, των οργανισμών τοπικής αυτοδιοίκησης α’ και β’ βαθμού, ενεργούνται αποκλειστικά με την ηλεκτρονική διαβίβαση της αίτησης και των προσαρτημάτων της στη διεύθυνση ηλεκτρονικού ταχυδρομείου, που έχουν δηλώσει.</w:t>
            </w:r>
          </w:p>
          <w:p w14:paraId="4535691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Ο αιτών μπορεί να ενεργήσει την κοινοποίηση της αίτησης και σύμφωνα με τα άρθρα 122 έως 143 του Κώδικα Πολιτικής Δικονομίας (ν. 503/1985, Α’ 182). Για όσα πρόσωπα του άρθρου 128 δεν δηλώθηκε στην αίτηση επαναπροσδιορισμού διεύθυνση ηλεκτρονικού ταχυδρομείου ή Αριθμός Φορολογικού Μητρώου, η επίδοση διενεργείται υποχρεωτικά σύμφωνα με τα άρθρα 122 έως 143 του Κώδικα Πολιτικής Δικονομίας. Για όσες κοινοποιήσεις ενεργούνται με ηλεκτρονικά μέσα μέσω της Ενιαίας Ψηφιακής Πύλης της Δημόσιας Διοίκησης, με χρήση της ηλεκτρονικής πλατφόρμας, εκδίδεται ηλεκτρονικό </w:t>
            </w:r>
            <w:r w:rsidRPr="00F20DE3">
              <w:rPr>
                <w:rFonts w:ascii="Tahoma" w:hAnsi="Tahoma" w:cs="Tahoma"/>
                <w:color w:val="000000"/>
              </w:rPr>
              <w:lastRenderedPageBreak/>
              <w:t>πιστοποιητικό, το οποίο αναρτάται στην πλατφόρμα και επέχει θέση έκθεσης επίδοσης. Το πρόσωπο στο οποίο απευθύνεται η κοινοποίηση τεκμαίρεται ότι αποκτά πρόσβαση στο περιεχόμενο της αίτησης, που κοινοποιείται ηλεκτρονικά, δέκα (10) το αργότερο εργάσιμες ημέρες από την κοινοποίησή της, εκτός εάν το πρόσωπο αυτό αποδείξει τη συνδρομή λόγων ανωτέρας βίας που δεν επέτρεψαν την πρόσβαση στο περιεχόμενο της αίτησης. Οι εκθέσεις για τη διενέργεια των επιδόσεων σύμφωνα με τα άρθρα 122 έως 143 του Κώδικα Πολιτικής Δικονομίας αναρτώνται στην ηλεκτρονική πλατφόρμα με επιμέλεια του επισπεύδοντος την επίδοση.</w:t>
            </w:r>
          </w:p>
          <w:p w14:paraId="2D0C9F0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Εφόσον η αίτηση επαναπροσδιορισμού δεν έχει κοινοποιηθεί με ηλεκτρονικά μέσα ή σύμφωνα με τα άρθρα 122 έως 143 του Κώδικα Πολιτικής Δικονομίας μέσα σε προθεσμία τριάντα (30) ημερών από την κατάθεσή της, λογίζεται ως μηδέποτε ασκηθείσα.</w:t>
            </w:r>
          </w:p>
          <w:p w14:paraId="583D679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6. Εφόσον συντρέχει περίπτωση διενέργειας επίδοσης στην αλλοδαπή, ο </w:t>
            </w:r>
            <w:r w:rsidRPr="00F20DE3">
              <w:rPr>
                <w:rFonts w:ascii="Tahoma" w:hAnsi="Tahoma" w:cs="Tahoma"/>
                <w:color w:val="000000"/>
              </w:rPr>
              <w:lastRenderedPageBreak/>
              <w:t>χρόνος συντέλεσης αυτής ως προς τον επισπεύδοντα την επίδοση καθορίζεται σύμφωνα με το άρθρο 9 του Κανονισμού (ΕΚ) 1393/2007 του Ευρωπαϊκού Κοινοβουλίου και του Συμβουλίου, της 13ης Νοεμβρίου 2007, περί επιδόσεως και κοινοποιήσεως στα κράτη μέλη δικαστικών και εξωδίκων πράξεων σε αστικές ή εμπορικές υποθέσεις (επίδοση ή κοινοποίηση πράξεων) και κατάργησης του κανονισμού (ΕΚ) 1348/2000 του Συμβουλίου (L 324), το άρθρο 136 του Κώδικα Πολιτικής Δικονομίας ή τις σχετικές διεθνείς συμβάσεις.</w:t>
            </w:r>
          </w:p>
          <w:p w14:paraId="46BC17D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131</w:t>
            </w:r>
          </w:p>
          <w:p w14:paraId="38EAB8D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Παράλειψη επαναπροσδιορισμού</w:t>
            </w:r>
          </w:p>
          <w:p w14:paraId="1FC1087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Ανακοπή του παρόντος Μέρους για την οποία δεν υποβάλλεται εμπροθέσμως αίτηση επαναπροσδιορισμού, λογίζεται ως μηδέποτε ασκηθείσα. Προσωρινή διαταγή ή αναστολή εκτέλεσης, η οποία χορηγήθηκε στο πλαίσιο ανακοπής για την οποία δεν υποβλήθηκε εμπρόθεσμα αίτηση επαναπροσδιορισμού, καταργείται αυτοδικαίως. Η γραμματεία του δικαστηρίου, στο οποίο εκκρεμούσε </w:t>
            </w:r>
            <w:r w:rsidRPr="00F20DE3">
              <w:rPr>
                <w:rFonts w:ascii="Tahoma" w:hAnsi="Tahoma" w:cs="Tahoma"/>
                <w:color w:val="000000"/>
              </w:rPr>
              <w:lastRenderedPageBreak/>
              <w:t>η αίτηση, χορηγεί σχετική βεβαίωση σε κάθε πρόσωπο που δικαιολογεί έννομο συμφέρον ως προς τη μη υποβολή εμπρόθεσμης αίτησης επαναπροσδιορισμού.</w:t>
            </w:r>
          </w:p>
          <w:p w14:paraId="4B6F5FB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132</w:t>
            </w:r>
          </w:p>
          <w:p w14:paraId="0AB844E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Συγκέντρωση του φακέλου της δικογραφίας</w:t>
            </w:r>
          </w:p>
          <w:p w14:paraId="5A372B3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Μέσα σε ενενήντα (90) ημέρες από τη λήξη της προθεσμίας για την επίδοση της αίτησης επαναπροσδιορισμού σύμφωνα με την παρ. 5 του άρθρου 130, οι διάδικοι καταθέτουν τις προτάσεις και προσκομίζουν τα αποδεικτικά μέσα και τα διαδικαστικά έγγραφα που επικαλούνται σε αυτές. Μέσα στην ίδια προθεσμία κατατίθενται τα αποδεικτικά επίδοσης της αίτησης επαναπροσδιορισμού και της ανακοπής ή τα πιστοποιητικά για τη διενέργεια των κοινοποιήσεων μέσω της Ενιαίας Ψηφιακής Πύλης της Δημόσιας Διοίκησης με χρήση της ηλεκτρονικής πλατφόρμας. Σε όσα δικαστήρια έχουν ενταχθεί στο Ολοκληρωμένο Σύστημα Διαχείρισης Δικαστικών Υποθέσεων για την Πολιτική και Ποινική Διαδικασία </w:t>
            </w:r>
            <w:r w:rsidRPr="00F20DE3">
              <w:rPr>
                <w:rFonts w:ascii="Tahoma" w:hAnsi="Tahoma" w:cs="Tahoma"/>
                <w:color w:val="000000"/>
              </w:rPr>
              <w:lastRenderedPageBreak/>
              <w:t>(Ο.Σ.Δ.Δ.Υ.-Π.Π.) μπορεί η κατάθεση να ενεργείται ηλεκτρονικά και ο φάκελος της δικογραφίας να τηρείται σε ηλεκτρονική μορφή. Αν άπαντες οι διάδικοι δεν καταθέσουν προτάσεις ή καταθέσουν εκπροθέσμως προτάσεις, η αίτηση λογίζεται ως μηδέποτε ασκηθείσα.</w:t>
            </w:r>
          </w:p>
          <w:p w14:paraId="11813DF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Οι διάδικοι μπορούν να καταθέσουν προσθήκη στις προτάσεις τους, με την οποία αντικρούονται οι προσκομισθείσες αποδείξεις και ισχυρισμοί, οι οποίοι προβλήθηκαν το πρώτον με τις προτάσεις, μέσα σε δεκαπέντε (15) ημέρες από τη λήξη της προθεσμίας κατάθεσης των προτάσεων. Με την προσθήκη προσκομίζονται νέα αποδεικτικά μέσα και προβάλλονται νέοι ισχυρισμοί, αποκλειστικά για την αντίκρουση ισχυρισμών που προβλήθηκαν το πρώτον με τις προτάσεις ή αφορούν σε αποδεικτικά μέσα που προβλήθηκαν το πρώτον με αυτές. Από την παρέλευση της προθεσμίας κατάθεσης της προσθήκης κλείνει ο φάκελος της δικογραφίας.</w:t>
            </w:r>
          </w:p>
          <w:p w14:paraId="2632D89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Μέσα επίθεσης και άμυνας προβάλλονται αποκλειστικά με τις </w:t>
            </w:r>
            <w:r w:rsidRPr="00F20DE3">
              <w:rPr>
                <w:rFonts w:ascii="Tahoma" w:hAnsi="Tahoma" w:cs="Tahoma"/>
                <w:color w:val="000000"/>
              </w:rPr>
              <w:lastRenderedPageBreak/>
              <w:t>προτάσεις επί ποινή απαραδέκτου. Εκπρόθεσμες προτάσεις και προσθήκες δεν λαμβάνονται υπόψη.</w:t>
            </w:r>
          </w:p>
          <w:p w14:paraId="07AAF01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133</w:t>
            </w:r>
          </w:p>
          <w:p w14:paraId="43CA86A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Παρέμβαση – Προσεπίκληση – Ανακοίνωση δίκης</w:t>
            </w:r>
          </w:p>
          <w:p w14:paraId="4B9C0FF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Οι παρεμβάσεις ασκούνται με τις προτάσεις εντός της προθεσμίας της παρ. 1 του άρθρου 132. Η προσεπίκληση ή η ανακοίνωση της δίκης ασκούνται σύμφωνα με το άρθρο 215 του Κώδικα Πολιτικής Δικονομίας, μέσα σε προθεσμία εξήντα (60) ημερών από την κατάθεση της αίτησης επαναπροσδιορισμού.</w:t>
            </w:r>
          </w:p>
          <w:p w14:paraId="3D1CDD5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134</w:t>
            </w:r>
          </w:p>
          <w:p w14:paraId="1763C99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Πρόσθετοι λόγοι ανακοπής</w:t>
            </w:r>
          </w:p>
          <w:p w14:paraId="6A3A6DA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Νέοι λόγοι ανακοπής μπορούν να προταθούν μόνο με πρόσθετο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μέσα σε </w:t>
            </w:r>
            <w:r w:rsidRPr="00F20DE3">
              <w:rPr>
                <w:rFonts w:ascii="Tahoma" w:hAnsi="Tahoma" w:cs="Tahoma"/>
                <w:color w:val="000000"/>
              </w:rPr>
              <w:lastRenderedPageBreak/>
              <w:t>τριάντα ημέρες (30) από την κατάθεση της αίτησης επαναπροσδιορισμού.</w:t>
            </w:r>
          </w:p>
          <w:p w14:paraId="5E8E069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135</w:t>
            </w:r>
          </w:p>
          <w:p w14:paraId="099FEE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Δικάσιμος</w:t>
            </w:r>
          </w:p>
          <w:p w14:paraId="5788CE1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Μέσα σε δεκαπέντε (15) ημέρες από το κλείσιμο του φακέλου της δικογραφίας με πράξη του διευθύνοντος το αρμόδιο πρωτοδικείο, ορίζεται ο δικαστής για την εκδίκαση της υπόθεσης, σύμφωνα με τον κανονισμό του δικαστηρίου. Η ημέρα και η ώρα συζήτησης στο ακροατήριο ορίζονται εντός τριάντα (30) ημερών από την παρέλευση της δεκαπενθήμερης προθεσμίας της παρούσας. Κατ’ εξαίρεση, αν ο προβλεπόμενος από τον κανονισμό του δικαστηρίου αριθμός υποθέσεων, που ανατίθεται σε κάθε δικαστή, καλυφθεί, ο ορισμός του δικαστή και του χρόνου της συζήτησης της υπόθεσης γίνεται στον απολύτως αναγκαίο χρόνο.</w:t>
            </w:r>
          </w:p>
          <w:p w14:paraId="365618F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Η εγγραφή της υπόθεσης στο οικείο πινάκιο, το οποίο μπορεί να τηρείται και ηλεκτρονικά, γίνεται με επιμέλεια του γραμματέα και ισχύει ως κλήτευση όλων των διαδίκων. Με επιμέλεια, επίσης, του </w:t>
            </w:r>
            <w:r w:rsidRPr="00F20DE3">
              <w:rPr>
                <w:rFonts w:ascii="Tahoma" w:hAnsi="Tahoma" w:cs="Tahoma"/>
                <w:color w:val="000000"/>
              </w:rPr>
              <w:lastRenderedPageBreak/>
              <w:t>γραμματέα μπορεί να γνωστοποιείται η δικάσιμος που ορίστηκε με αποστολή ηλεκτρονικού μηνύματος στη διεύθυνση ηλεκτρονικού ταχυδρομείου των διαδίκων.</w:t>
            </w:r>
          </w:p>
          <w:p w14:paraId="2007F3A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Κατά την ορισμένη δικάσιμο δεν εξετάζονται μάρτυρες και η υπόθεση συζητείται και χωρίς την παρουσία των διαδίκων ή των πληρεξουσίων δικηγόρων τους. Αναβολή της συζήτησης κατά το άρθρο 241 του Κώδικα Πολιτικής Δικονομίας δεν επιτρέπεται. Μετά από τη συζήτηση εκδίδεται η οριστική απόφαση, με βάση τα στοιχεία του φακέλου της δικογραφίας.</w:t>
            </w:r>
          </w:p>
          <w:p w14:paraId="6C1B0B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4. Αν από τη μελέτη του φακέλου της δικογραφίας ο δικαστής κρίνει ότι η εξέταση μαρτύρων στο ακροατήριο ή η παροχή διευκρινίσεων από τους διαδίκους είναι απολύτως αναγκαία, διατάσσει με διάταξη, που κοινοποιείται στους διαδίκους με ηλεκτρονικά μέσα και επέχει θέση κλήτευσης, την επανάληψη της συζήτησης στο ακροατήριο σε χρόνο όχι συντομότερο από δεκαπέντε (15) ημέρες και όχι μεγαλύτερο από εξήντα (60) ημέρες από </w:t>
            </w:r>
            <w:r w:rsidRPr="00F20DE3">
              <w:rPr>
                <w:rFonts w:ascii="Tahoma" w:hAnsi="Tahoma" w:cs="Tahoma"/>
                <w:color w:val="000000"/>
              </w:rPr>
              <w:lastRenderedPageBreak/>
              <w:t>τη δημοσίευση της διάταξης. Με την ολοκλήρωση της διαδικασίας εξέτασης των μαρτύρων ή της παροχής διευκρινίσεων από τους διαδίκους θεωρείται συντελεσμένη και η επανάληψη της συζήτησης. Μέσα σε οκτώ (8) ημέρες από την εξέταση των μαρτύρων ή την παροχή διευκρινίσεων, οι διάδικοι δικαιούνται με προσθήκη να προβούν σε αξιολόγηση των αποδείξεων αυτών. Νέοι ισχυρισμοί και νέα αποδεικτικά μέσα δεν λαμβάνονται υπόψη και δεν κατατίθενται νέες προτάσεις.</w:t>
            </w:r>
          </w:p>
          <w:p w14:paraId="6488E8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5. Στη διαδικασία του παρόντος δεν εφαρμόζεται η παρ. 2 του άρθρου 115 του Κώδικα Πολιτικής Δικονομίας. Κάθε έλλειψη της δικογραφίας μπορεί να συμπληρωθεί σύμφωνα με το άρθρο 227 του Κώδικα Πολιτικής Δικονομίας.</w:t>
            </w:r>
          </w:p>
          <w:p w14:paraId="7357314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136</w:t>
            </w:r>
          </w:p>
          <w:p w14:paraId="730A247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Επικοινωνία του δικαστηρίου και των διαδίκων</w:t>
            </w:r>
          </w:p>
          <w:p w14:paraId="6726DC5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Κάθε επικοινωνία του δικαστηρίου και των διαδίκων κοινοποιείται μέσω ηλεκτρονικού ταχυδρομείου στις δηλωθείσες ηλεκτρονικές διευθύνσεις </w:t>
            </w:r>
            <w:r w:rsidRPr="00F20DE3">
              <w:rPr>
                <w:rFonts w:ascii="Tahoma" w:hAnsi="Tahoma" w:cs="Tahoma"/>
                <w:color w:val="000000"/>
              </w:rPr>
              <w:lastRenderedPageBreak/>
              <w:t>των πληρεξουσίων δικηγόρων ή των αντικλήτων τους και τίθεται στη δικογραφία με επιμέλεια του γραμματέα ή αναρτάται στον ηλεκτρονικό φάκελο, σε όσες περιπτώσεις η δικογραφία τηρείται ηλεκτρονικά.</w:t>
            </w:r>
          </w:p>
          <w:p w14:paraId="58E035C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137</w:t>
            </w:r>
          </w:p>
          <w:p w14:paraId="2C7CA96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Έκδοση απόφασης</w:t>
            </w:r>
          </w:p>
          <w:p w14:paraId="457C9E0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Η απόφαση εκδίδεται το αργότερο εντός δύο (2) μηνών από τη συζήτηση της αίτησης επαναπροσδιορισμού και μπορεί να αναρτηθεί με επιμέλεια της γραμματείας του οικείου δικαστηρίου και στο Ολοκληρωμένο Σύστημα Διαχείρισης Δικαστικών Υποθέσεων για την Πολιτική και Ποινική Διαδικασία.</w:t>
            </w:r>
          </w:p>
          <w:p w14:paraId="595BE180"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34E6DAB2" w14:textId="77777777" w:rsidR="00F20DE3" w:rsidRPr="00F20DE3" w:rsidRDefault="00F20DE3" w:rsidP="00F20DE3">
            <w:pPr>
              <w:spacing w:line="360" w:lineRule="auto"/>
              <w:rPr>
                <w:rFonts w:ascii="Tahoma" w:hAnsi="Tahoma" w:cs="Tahoma"/>
              </w:rPr>
            </w:pPr>
          </w:p>
        </w:tc>
      </w:tr>
      <w:tr w:rsidR="00F20DE3" w:rsidRPr="00F20DE3" w14:paraId="44E24026" w14:textId="77777777">
        <w:tc>
          <w:tcPr>
            <w:tcW w:w="4508" w:type="dxa"/>
          </w:tcPr>
          <w:p w14:paraId="57B749A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138</w:t>
            </w:r>
          </w:p>
          <w:p w14:paraId="2D90771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Εξουσιοδοτικές διατάξεις</w:t>
            </w:r>
          </w:p>
          <w:p w14:paraId="1A35596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Με απόφαση του Υπουργού Δικαιοσύνης καθορίζεται ο χρόνος έναρξης της λειτουργίας της πλατφόρμας του άρθρου 128.</w:t>
            </w:r>
          </w:p>
          <w:p w14:paraId="0BB409D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Με κοινή απόφαση των Υπουργών Δικαιοσύνης, Εθνικής Οικονομίας και </w:t>
            </w:r>
            <w:r w:rsidRPr="00F20DE3">
              <w:rPr>
                <w:rFonts w:ascii="Tahoma" w:hAnsi="Tahoma" w:cs="Tahoma"/>
                <w:color w:val="000000"/>
              </w:rPr>
              <w:lastRenderedPageBreak/>
              <w:t>Οικονομικών και Ψηφιακής Διακυβέρνησης ρυθμίζεται κάθε ειδικότερο ζήτημα που αφορά στη δημιουργία, τη διαμόρφωση και τον καθορισμό των όρων λειτουργίας της ηλεκτρονικής πλατφόρμας, τα τεχνικά ζητήματα εφαρμογής του παρόντος, καθώς και κάθε άλλο ειδικό ζήτημα που αφορά στην ηλεκτρονική κατάθεση της αίτησης επαναπροσδιορισμού, τον χρόνο υποβολής αίτησης επαναπροσδιορισμού, τις κοινοποιήσεις της, την ηλεκτρονική τήρηση του φακέλου της δικογραφίας και τη διεκπεραίωσή της με ηλεκτρονικά μέσα.</w:t>
            </w:r>
          </w:p>
          <w:p w14:paraId="14EAE1F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139</w:t>
            </w:r>
          </w:p>
          <w:p w14:paraId="11EA83B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Τελικές διατάξεις</w:t>
            </w:r>
          </w:p>
          <w:p w14:paraId="6CCAC60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Με την επιφύλαξη του άρθρου 128, ανακοπές κατά της εκτέλεσης, οι οποίες έχουν προσδιορισθεί για συζήτηση σε δικασίμους μεταγενέστερες της 1ης.1.2026, λογίζονται αυτοδικαίως αποσυρθείσες.</w:t>
            </w:r>
          </w:p>
          <w:p w14:paraId="26CB8C38"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69CEFD8F" w14:textId="77777777" w:rsidR="00F20DE3" w:rsidRPr="00F20DE3" w:rsidRDefault="00F20DE3" w:rsidP="00F20DE3">
            <w:pPr>
              <w:spacing w:line="360" w:lineRule="auto"/>
              <w:rPr>
                <w:rFonts w:ascii="Tahoma" w:hAnsi="Tahoma" w:cs="Tahoma"/>
              </w:rPr>
            </w:pPr>
          </w:p>
        </w:tc>
      </w:tr>
      <w:tr w:rsidR="00F20DE3" w:rsidRPr="00F20DE3" w14:paraId="4CC7B55F" w14:textId="77777777">
        <w:tc>
          <w:tcPr>
            <w:tcW w:w="4508" w:type="dxa"/>
          </w:tcPr>
          <w:p w14:paraId="37D35CE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140</w:t>
            </w:r>
          </w:p>
          <w:p w14:paraId="42A01A9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Αποζημίωση δικαστικών υπαλλήλων Συμβουλίου της Επικρατείας που συμμετέχουν στις Επιτροπές του Δικαστηρίου και επικουρούν τα Ειδικά Δικαστήρια της παρ. 2 του άρθρου 88 και του άρθρου 99 του Συντάγματος, τα Ανώτατα Δικαστικά, Πειθαρχικά και Υπηρεσιακά Συμβούλια</w:t>
            </w:r>
          </w:p>
          <w:p w14:paraId="13297C7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Στους δικαστικούς υπαλλήλους που συμμετέχουν στις Επιτροπές του Συμβουλίου της Επικρατείας και επικουρούν τα Ειδικά Δικαστήρια της παρ. 2 του άρθρου 88 και του άρθρου 99 του Συντάγματος, το Ανώτατο Δικαστικό Συμβούλιο της Διοικητικής Δικαιοσύνης και τα λοιπά Πειθαρχικά και Υπηρεσιακά Συμβούλια καταβάλλεται αποζημίωση, κατά παρέκκλιση του άρθρου 21 του ν. 4354/2015 (Α’ 176).</w:t>
            </w:r>
          </w:p>
          <w:p w14:paraId="3999622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Με κοινή απόφαση των Υπουργών Εθνικής Οικονομίας και Οικονομικών και Δικαιοσύνης καθορίζονται το ύψος της αποζημίωσης, οι όροι, οι προϋποθέσεις και τα δικαιολογητικά για την καταβολή της.</w:t>
            </w:r>
          </w:p>
          <w:p w14:paraId="4C5792D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141</w:t>
            </w:r>
          </w:p>
          <w:p w14:paraId="56A8202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Σύσταση θέσεων δικαστικών υπαλλήλων στο Συμβούλιο της Επικρατείας και πλήρωσή τους με διαγωνισμό</w:t>
            </w:r>
          </w:p>
          <w:p w14:paraId="0AE7972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Συστήνονται στο Συμβούλιο της Επικρατείας πενήντα (50) θέσεις δικαστικών υπαλλήλων, και συγκεκριμένα τριάντα επτά (37) θέσεις του κλάδου ΠΕ Γραμματέων, πέντε (5) θέσεις του κλάδου ΠΕ Διοικητικού -Οικονομικού με ειδικότητα ΠΕ Οικονομολόγων, δύο (2) θέσεις του κλάδου ΠΕ Μεταφραστών – Διερμηνέων με ειδικότητα ΠΕ Μεταφραστών- Διερμηνέων, δύο (2) θέσεις του κλάδου ΠΕ Αρχειονόμων και Βιβλιοθηκονόμων με ειδικότητα ΠΕ Βιβλιοθηκονόμων, δύο (2) θέσεις του κλάδου ΠΕ Μηχανικών με ειδικότητα ΠΕ Ηλεκτρολόγων -Μηχανικών ή ΠΕ Ηλεκτρονικών Μηχανικών ή ΠΕ Μηχανολόγων- Μηχανικών ή ΠΕ Μηχανικών Χωροταξίας, Πολεοδομίας και Ανάπτυξης ή ΠΕ Μηχανικών Οικονομίας και Διοίκησης ή ΠΕ Μηχανικών Παραγωγής και Διοίκησης ή ΠΕ Μηχανικών Περιβάλλοντος ή ΠΕ Πολιτικών Μηχανικών και δυο (2) θέσεις του κλάδου ΠΕ Παιδαγωγών Πρώιμης </w:t>
            </w:r>
            <w:r w:rsidRPr="00F20DE3">
              <w:rPr>
                <w:rFonts w:ascii="Tahoma" w:hAnsi="Tahoma" w:cs="Tahoma"/>
                <w:color w:val="000000"/>
              </w:rPr>
              <w:lastRenderedPageBreak/>
              <w:t>Ηλικίας με ειδικότητα ΠΕ Παιδαγωγών Πρώιμης Ηλικίας.</w:t>
            </w:r>
          </w:p>
          <w:p w14:paraId="719D574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πλήρωση των θέσεων δικαστικών υπαλλήλων της παρ. 1 γίνεται, σύμφωνα με τον ετήσιο προγραμματισμό προσλήψεων του άρθρου 51 του ν. 4622/2019 (Α’ 133), με διαγωνισμό που διενεργείται από το Συμβούλιο της Επικρατείας και περιλαμβάνει γραπτή και προφορική δοκιμασία. Σε περίπτωση μη κάλυψης των θέσεων της παρ. 1 ο διαγωνισμός δύναται να επαναληφθεί ακόμη μία (1) φορά.</w:t>
            </w:r>
          </w:p>
          <w:p w14:paraId="3C292E0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3. Οι δικαστικοί υπάλληλοι που προσλαμβάνονται με τον διαγωνισμό της παρ. 2 παρακολουθούν θεωρητική και πρακτική εκπαίδευση στο Συμβούλιο της Επικρατείας διάρκειας δύο (2) μηνών.</w:t>
            </w:r>
          </w:p>
          <w:p w14:paraId="12D7C57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Οι δικαστικοί υπάλληλοι που προσλαμβάνονται με τον διαγωνισμό της παρ. 2 δεν μπορούν να μεταταγούν ή να αποσπαστούν πριν από την πάροδο επταετίας από τον διορισμό τους.</w:t>
            </w:r>
          </w:p>
          <w:p w14:paraId="7ABE666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Με κοινή απόφαση των Υπουργών Δικαιοσύνης και Εθνικής Οικονομίας και </w:t>
            </w:r>
            <w:r w:rsidRPr="00F20DE3">
              <w:rPr>
                <w:rFonts w:ascii="Tahoma" w:hAnsi="Tahoma" w:cs="Tahoma"/>
                <w:color w:val="000000"/>
              </w:rPr>
              <w:lastRenderedPageBreak/>
              <w:t>Οικονομικών προκηρύσσεται ο διαγωνισμός της παρ. 2, ορίζονται η εξεταστέα ύλη για κάθε κλάδο δικαστικών υπαλλήλων και οι εξεταστές, καθορίζεται η αποζημίωσή τους και θεσπίζεται κάθε αναγκαία ρύθμιση για τη διεξαγωγή του διαγωνισμού.</w:t>
            </w:r>
          </w:p>
          <w:p w14:paraId="756B5BE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6. Με κοινή απόφαση των Υπουργών Δικαιοσύνης και Εθνικής Οικονομίας και Οικονομικών προσδιορίζεται το περιεχόμενο της εκπαίδευσης της παρ. 3, ορίζονται οι εκπαιδευτές και η αποζημίωσή τους και θεσπίζεται κάθε αναγκαία ρύθμιση για τη διεξαγωγή της εκπαίδευσης.</w:t>
            </w:r>
          </w:p>
          <w:p w14:paraId="32B188B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142</w:t>
            </w:r>
          </w:p>
          <w:p w14:paraId="5FD64ED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Δυνατότητα μετάταξης υπαλλήλων φορέων του δημοσίου τομέα που έχουν αποσπαστεί ή διατεθεί στο Συμβούλιο της Επικρατείας</w:t>
            </w:r>
          </w:p>
          <w:p w14:paraId="3B9C36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Το προσωπικό που υπηρετεί με απόσπαση ή διάθεση στο Συμβούλιο της Επικρατείας από άλλους φορείς του δημοσίου τομέα της περ. α) της παρ. 1 του άρθρου 14 του ν. 4270/2014 (Α’ 143) δύναται να μεταταχθεί, κατά παρέκκλιση κάθε άλλης διάταξης, </w:t>
            </w:r>
            <w:r w:rsidRPr="00F20DE3">
              <w:rPr>
                <w:rFonts w:ascii="Tahoma" w:hAnsi="Tahoma" w:cs="Tahoma"/>
                <w:color w:val="000000"/>
              </w:rPr>
              <w:lastRenderedPageBreak/>
              <w:t>κατόπιν υποβολής σχετικής αίτησης και απόφασης του αρμοδίου οργάνου του Υπουργείου Δικαιοσύνης, περίληψη της οποίας δημοσιεύεται στην Εφημερίδα της Κυβερνήσεως, σε κενές οργανικές θέσεις των κλάδων του τομέα του Συμβουλίου της Επικρατείας με την ίδια σχέση εργασίας. Η αίτηση υποβάλλεται εντός αποκλειστικής προθεσμίας είκοσι (20) εργάσιμων ημερών από τη δημοσίευση του παρόντος, στην Κεντρική Υπηρεσία του Υπουργείου Δικαιοσύνης. Σε περίπτωση λήξης της διάρκειας απόσπασης ή διάθεσης πριν από την έκδοση της πράξης μετάταξης, η απόσπαση ή διάθεση παρατείνεται αυτοδικαίως έως την έκδοση της πράξης μετάταξης.</w:t>
            </w:r>
          </w:p>
          <w:p w14:paraId="72D8FC8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143</w:t>
            </w:r>
          </w:p>
          <w:p w14:paraId="095D90E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Στελέχωση Επιτροπής Εποπτείας Δικαστικών Στατιστικών του Γραφείου Συλλογής και Επεξεργασίας Δικαστικών Στατιστικών Στοιχείων του Υπουργείου Δικαιοσύνης και από επίτροπο της Επικρατείας των τακτικών διοικητικών δικαστηρίων και επίτιμους δικαστικούς </w:t>
            </w:r>
            <w:r w:rsidRPr="00F20DE3">
              <w:rPr>
                <w:rFonts w:ascii="Tahoma" w:hAnsi="Tahoma" w:cs="Tahoma"/>
                <w:color w:val="000000"/>
              </w:rPr>
              <w:lastRenderedPageBreak/>
              <w:t>λειτουργούς – Τροποποίηση παρ. 2 άρθρου 3 π.δ. 47/2022</w:t>
            </w:r>
          </w:p>
          <w:p w14:paraId="658BD18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2 του άρθρου 3 του π.δ. 47/2022 (Α΄ 114), περί της Επιτροπής Εποπτείας Δικαστικών Στατιστικών του Γραφείου Συλλογής και Επεξεργασίας Δικαστικών Στατιστικών Στοιχείων του Υπουργείου Δικαιοσύνης, επέρχονται οι ακόλουθες τροποποιήσεις: α) στο πρώτο εδάφιο πριν από τη λέξη «αντεπίτροπο» προστίθενται οι λέξεις «επίτροπο ή», β) προστίθενται δεύτερο και τρίτο εδάφιο και η παρ. 2 διαμορφώνεται ως εξής:</w:t>
            </w:r>
          </w:p>
          <w:p w14:paraId="3FF2981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Η Ε.Ε.Δι.Σ. συγκροτείται από έναν αντιπρόεδρο του Συμβουλίου της Επικρατείας, έναν αρεοπαγίτη, έναν σύμβουλο του Ελεγκτικού Συνεδρίου, που ορίζονται από τους προέδρους των οικείων ανώτατων δικαστηρίων, έναν αντεισαγγελέα του Αρείου Πάγου ή εισαγγελέα εφετών, που ορίζεται από τον Εισαγγελέα του Αρείου Πάγου, έναν επίτροπο ή αντεπίτροπο της Επικρατείας των τακτικών διοικητικών δικαστηρίων ή πρόεδρο εφετών διοικητικών δικαστηρίων, που ορίζεται από τον Γενικό Επίτροπο των τακτικών διοικητικών δικαστηρίων, έναν πάρεδρο </w:t>
            </w:r>
            <w:r w:rsidRPr="00F20DE3">
              <w:rPr>
                <w:rFonts w:ascii="Tahoma" w:hAnsi="Tahoma" w:cs="Tahoma"/>
                <w:color w:val="000000"/>
              </w:rPr>
              <w:lastRenderedPageBreak/>
              <w:t>του Συμβουλίου της Επικρατείας που ορίζεται από τον πρόεδρο του Συμβουλίου της Επικρατείας, ένα μέλος της Ειδικής Νομικής Υπηρεσίας του Υπουργείου Δικαιοσύνης, έναν δικηγόρο που ορίζεται από την Ολομέλεια των δικηγορικών συλλόγων, τον Προϊστάμενο της Διεύθυνσης Ηλεκτρονικής Διακυβέρνησης του Υπουργείου Δικαιοσύνης, τον Προϊστάμενο του Γραφείου Συλλογής και Επεξεργασίας Δικαστικών Στατιστικών Στοιχείων και τον Προϊστάμενο της Διεύθυνσης Τομεακών Στατιστικών της ΕΛ.ΣΤΑΤ. Οι δικαστικοί λειτουργοί του πρώτου εδαφίου δύνανται να είναι και επί τιμή. Στην περίπτωση αυτή ορίζονται με απόφαση του Υπουργού Δικαιοσύνης.».</w:t>
            </w:r>
          </w:p>
          <w:p w14:paraId="58C2697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144</w:t>
            </w:r>
          </w:p>
          <w:p w14:paraId="3555381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Στελέχωση Ομάδας Διοίκησης Έργου του έργου «Ολοκληρωμένο Σύστημα Διαχείρισης Δικαστικών Υποθέσεων Πολιτικής και Ποινικής Δικαιοσύνης – Ο.Σ.Δ.Δ.Υ.Π.Π.» και από δικαστικούς ή εισαγγελικούς λειτουργούς – </w:t>
            </w:r>
            <w:r w:rsidRPr="00F20DE3">
              <w:rPr>
                <w:rFonts w:ascii="Tahoma" w:hAnsi="Tahoma" w:cs="Tahoma"/>
                <w:color w:val="000000"/>
              </w:rPr>
              <w:lastRenderedPageBreak/>
              <w:t>Τροποποίηση παρ. 2 άρθρου 29 ν. 4587/2018</w:t>
            </w:r>
          </w:p>
          <w:p w14:paraId="2155FB9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παρ. 2 του άρθρου 29 του ν. 4587/2018 (Α’ 218), περί συγκρότησης Ομάδας Διοίκησης Έργου (Ο.Δ.Ε.) του έργου «Ολοκληρωμένο Σύστημα Διαχείρισης Δικαστικών Υποθέσεων Πολιτικής και Ποινικής Δικαιοσύνης – Ο.Σ.Δ.Δ.Υ.Π.Π.», προστίθεται πέμπτο εδάφιο και η παρ. 2 διαμορφώνεται ως εξής:</w:t>
            </w:r>
          </w:p>
          <w:p w14:paraId="7AA08D0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Η Κεντρική Ομάδα και οι Ομάδες εργασίας απαρτίζονται από δικαστικούς υπαλλήλους που διαθέτουν τις κατά περίπτωση απαιτούμενες ειδικές ή τεχνικές γνώσεις ή εμπειρία, από δικαστικούς ή εισαγγελικούς λειτουργούς που συμμετέχουν σε αυτές, σύμφωνα με τον Κώδικα Οργανισμού Δικαστηρίων και Δικαστικών Λειτουργών και από υπαλλήλους του Υπουργείου Δικαιοσύνης. Στην Κεντρική Ομάδα συμμετέχουν και ένας εκπρόσωπος του Γραφείου του Υπουργού Δικαιοσύνης, ένας εκπρόσωπος του γραφείου του Γενικού Γραμματέα Δικαιοσύνης και ένας εκπρόσωπος του Υπουργείου Ψηφιακής Διακυβέρνησης. Μέλη των υποομάδων </w:t>
            </w:r>
            <w:r w:rsidRPr="00F20DE3">
              <w:rPr>
                <w:rFonts w:ascii="Tahoma" w:hAnsi="Tahoma" w:cs="Tahoma"/>
                <w:color w:val="000000"/>
              </w:rPr>
              <w:lastRenderedPageBreak/>
              <w:t>εργασίας, τακτικά και αναπληρωματικά, ορίζονται πρόσωπα που διαθέτουν τις κατά περίπτωση απαιτούμενες ειδικές νομικές ή τεχνικές γνώσεις ή εμπειρία και ιδίως, μέλη ΔΕΠ, δικηγόροι, ειδικοί πληροφορικής και ηλεκτρονικών υπολογιστών με ειδίκευση στη νομική πληροφορική ή σε συναφές αντικείμενο, υπηρεσιακοί παράγοντες του Υπουργείου Δικαιοσύνης, του Υπουργείου Ψηφιακής Διακυβέρνησης ή άλλων συναφών με το αντικείμενο υπηρεσιών, καθώς και δικαστικοί ή εισαγγελικοί λειτουργοί και υπάλληλοι. Τη γενική διεύθυνση και τον συντονισμό της Κεντρικής Ομάδας, των Ομάδων και Υποομάδων εργασίας έχει ο διευθύνων την Κεντρική Ομάδα εργασίας που είναι ο Γενικός Γραμματέας Δικαιοσύνης. Η Κεντρική Ομάδα, οι ομάδες και οι υποομάδες εργασίας δύνανται να στελεχώνονται και από δικαστικούς ή εισαγγελικούς λειτουργούς επί τιμή, οι οποίοι ορίζονται με απόφαση του Υπουργού Δικαιοσύνης.».</w:t>
            </w:r>
          </w:p>
          <w:p w14:paraId="7C4FAEA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145</w:t>
            </w:r>
          </w:p>
          <w:p w14:paraId="17EBCD1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Παράταση της θητείας των Συμβουλίων Διοίκησης Πολιτικών Δικαστηρίων και </w:t>
            </w:r>
            <w:r w:rsidRPr="00F20DE3">
              <w:rPr>
                <w:rFonts w:ascii="Tahoma" w:hAnsi="Tahoma" w:cs="Tahoma"/>
                <w:color w:val="000000"/>
              </w:rPr>
              <w:lastRenderedPageBreak/>
              <w:t>των διευθυνόντων Προέδρων δεύτερου βαθμού δικαιοδοσίας</w:t>
            </w:r>
          </w:p>
          <w:p w14:paraId="4C2749B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Η προθεσμία της παρ. 1 του άρθρου 51 του ν. 5108/2024 (Α’ 65), περί παράτασης της θητείας των τριμελών συμβουλίων διοίκησης των πολιτικών πρωτοδικείων Αθήνας, Θεσσαλονίκης και Πειραιά της περ. β) της παρ. 3 του άρθρου 17 του Κώδικα Οργανισμού Δικαστηρίων και Κατάστασης Δικαστικών Λειτουργών (ν. 4938/2022, Α’ 109), παρατείνεται έως τη 15ή Σεπτεμβρίου 2026.</w:t>
            </w:r>
          </w:p>
          <w:p w14:paraId="1A43B5F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Η προθεσμία της παρ. 3 του άρθρου 42 του ν. 5130/2024 (Α’ 127), περί παράτασης της θητείας των διευθυνόντων Προέδρων δεύτερου βαθμού δικαιοδοσίας δικαστηρίων, στα οποία πραγματοποιείται ανακατασκευή και τμηματική μετεγκατάσταση υπηρεσιών του Δικαστικού τους Μεγάρου, παρατείνεται για ένα (1) έτος από τη λήξη της.</w:t>
            </w:r>
          </w:p>
          <w:p w14:paraId="32A89F5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146</w:t>
            </w:r>
          </w:p>
          <w:p w14:paraId="09F4D76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Αύξηση των οργανικών θέσεων Αρεοπαγιτών</w:t>
            </w:r>
          </w:p>
          <w:p w14:paraId="10F8FA6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Οι θέσεις των Αρεοπαγιτών αυξάνονται κατά πέντε (5).</w:t>
            </w:r>
          </w:p>
          <w:p w14:paraId="3AAB867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147</w:t>
            </w:r>
          </w:p>
          <w:p w14:paraId="6152EB9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Ανώτατα όρια χρέωσης υποθέσεων σε δικαστικούς και εισαγγελικούς λειτουργούς – Τροποποίηση περ. β) παρ. 5 άρθρου 19 Κώδικα Οργανισμού Δικαστηρίων και Κατάστασης Δικαστικών Λειτουργών</w:t>
            </w:r>
          </w:p>
          <w:p w14:paraId="4524973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Στην περ. β) της παρ. 5 του άρθρου 19 του Κώδικα Οργανισμού Δικαστηρίων και Κατάστασης Δικαστικών Λειτουργών (ν. 4938/2022, Α’ 109), περί των κανονισμών εσωτερικής υπηρεσίας, προστίθενται νέα εδάφια, πέμπτο, έκτο, έβδομο, όγδοο και ένατο και η περ. β) διαμορφώνεται ως εξής:</w:t>
            </w:r>
          </w:p>
          <w:p w14:paraId="27CAA60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«β) Οι ρυθμίσεις του κανονισμού ως προς τον τρόπο χρέωσης των υποθέσεων διασφαλίζουν την ποιοτική και αποδοτική άσκηση του δικαιοδοτικού έργου, λαμβανομένων υπόψη των ιδιαίτερων συνθηκών κάθε δικαστηρίου και εισαγγελίας και της στελέχωσης αυτών. Στον κανονισμό προβλέπεται κατώτατος και ανώτατος αριθμός υποθέσεων που χρεώνονται </w:t>
            </w:r>
            <w:r w:rsidRPr="00F20DE3">
              <w:rPr>
                <w:rFonts w:ascii="Tahoma" w:hAnsi="Tahoma" w:cs="Tahoma"/>
                <w:color w:val="000000"/>
              </w:rPr>
              <w:lastRenderedPageBreak/>
              <w:t xml:space="preserve">ανά δικαστικό ή εισαγγελικό λειτουργό. O αριθμός αυτός, σε περίπτωση ύπαρξης πλειόνων τμημάτων στο δικαστήριο ή την εισαγγελία, διαφοροποιείται με βάση τη σοβαρότητα και τη δυσχέρεια των υποθέσεων εκάστου τμήματος. Ο κανονισμός διασφαλίζει ότι κατά τη χρέωση των υποθέσεων λαμβάνεται μέριμνα, ώστε αυτή να είναι καταρχήν ίση κατ’ αριθμό, σοβαρότητα και δυσχέρεια ως προς όλους τους υπηρετούντες στο τμήμα δικαστές ή εισαγγελικούς λειτουργούς και δύναται να προβλέπει κατ’ εξαίρεση μειωμένη χρέωση, όπου ο νόμος το επιβάλλει ή ενόψει της ανάθεσης σε δικαστικό ή εισαγγελικό λειτουργό και άλλων καθηκόντων. Δεν επιτρέπεται η υπέρβαση του ανώτατου αριθμού υποθέσεων που χρεώνονται ανά δικαστικό ή εισαγγελικό λειτουργό, σε ποσοστό μεγαλύτερο του είκοσι τοις εκατό (20%) του προβλεπόμενου στους οικείους κανονισμούς ορίου. Με την επιφύλαξη έκτακτων υπηρεσιακών αναγκών, για τους δικαστές της πολιτικής δικαιοσύνης ο ανώτατος αριθμός αναλογούσας χρέωσης δεν μπορεί να υπερβαίνει ανά δικαστικό </w:t>
            </w:r>
            <w:r w:rsidRPr="00F20DE3">
              <w:rPr>
                <w:rFonts w:ascii="Tahoma" w:hAnsi="Tahoma" w:cs="Tahoma"/>
                <w:color w:val="000000"/>
              </w:rPr>
              <w:lastRenderedPageBreak/>
              <w:t xml:space="preserve">έτος, τις εκατόν πενήντα (150) δικογραφίες σε υποθέσεις Πρωτοδικείου και τις εβδομήντα (70) δικογραφίες σε υποθέσεις Εφετείου. Στα αριθμητικά όρια του προαναφερόμενου εδαφίου δεν συνυπολογίζονται υποθέσεις ασφαλιστικών μέτρων, εκούσιας δικαιοδοσίας και μικροδιαφορών. Ο Πρόεδρος του Τριμελούς Συμβουλίου Διεύθυνσης ή ο διευθύνων το δικαστήριο λαμβάνει υπόψιν το ως άνω ανώτατο όριο κατά την κατάρτιση των πινακίων. Σε περίπτωση έκτακτης υπηρεσιακής επιβάρυνσης δικαστικού σχηματισμού, ενημερώνει έγκαιρα τον επικεφαλής του αντίστοιχου Ανωτάτου Δικαστηρίου, ώστε να λαμβάνονται άμεσα κατάλληλα μέτρα ενίσχυσης του δικαστηρίου ή της εισαγγελίας, προς τήρηση της πρόβλεψης των προηγούμενων εδαφίων. Προς τον σκοπό της ισομερούς κατανομής υποθέσεων, με τον κανονισμό θεσπίζεται σύστημα με το οποίο κατατάσσονται οι υποθέσεις, ανάλογα με τη σοβαρότητα και τη δυσχέρειά τους, υποχρεωτικά και αποκλειστικά από το ένα (1) που αντιστοιχεί στην λιγότερο απαιτητική έως το πέντε (5) </w:t>
            </w:r>
            <w:r w:rsidRPr="00F20DE3">
              <w:rPr>
                <w:rFonts w:ascii="Tahoma" w:hAnsi="Tahoma" w:cs="Tahoma"/>
                <w:color w:val="000000"/>
              </w:rPr>
              <w:lastRenderedPageBreak/>
              <w:t>που αντιστοιχεί στην πιο απαιτητική. Αντιστοίχως στον κανονισμό των εισαγγελιών θεσπίζεται σύστημα με το οποίο αυτός που διενεργεί τη χρέωση των υποθέσεων σε κάθε εισαγγελέα τις κατατάσσει κατά τη χρέωση ανάλογα με τη σοβαρότητα και τη δυσχέρειά τους, υποχρεωτικά και αποκλειστικά από το ένα (1) που αντιστοιχεί στην λιγότερο απαιτητική έως το πέντε (5) που αντιστοιχεί στην πιο απαιτητική. Προκειμένου να εισαχθεί για πρώτη φορά το σύστημα του προηγουμένου εδαφίου, οι κανονισμοί των δικαστηρίων τροποποιούνται αναλόγως πριν από την έναρξη του δικαστικού έτους 2023-2024.».</w:t>
            </w:r>
          </w:p>
          <w:p w14:paraId="2450FE9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148</w:t>
            </w:r>
          </w:p>
          <w:p w14:paraId="5244A83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Εξαιρέσεις από την έννοια της αδικαιολόγητης καθυστέρησης δημοσίευσης αποφάσεων – Τροποποίηση παρ. 9 άρθρου 59 και περ. ε) παρ. 1 άρθρου 109 Κώδικα Οργανισμού Δικαστηρίων και Κατάστασης Δικαστικών Λειτουργών</w:t>
            </w:r>
          </w:p>
          <w:p w14:paraId="2EF66EB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Στην παρ. 9 του άρθρου 59 του Κώδικα Οργανισμού Δικαστηρίων και </w:t>
            </w:r>
            <w:r w:rsidRPr="00F20DE3">
              <w:rPr>
                <w:rFonts w:ascii="Tahoma" w:hAnsi="Tahoma" w:cs="Tahoma"/>
                <w:color w:val="000000"/>
              </w:rPr>
              <w:lastRenderedPageBreak/>
              <w:t>Κατάστασης Δικαστικών Λειτουργών (ν. 4938/2022, A’ 109), περί των τοποθετήσεων και των προαγωγών δικαστικών λειτουργών, προστίθεται τρίτο εδάφιο και η παρ. 9 διαμορφώνεται ως εξής:</w:t>
            </w:r>
          </w:p>
          <w:p w14:paraId="3F0264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«9. Δεν προάγεται στον επόμενο βαθμό δικαστής, ο οποίος καθυστερεί αδικαιολόγητα τη δημοσίευση και θεώρηση των αποφάσεων που εκδίδει, καθώς και εισαγγελικός λειτουργός ο οποίος καθυστερεί αδικαιολόγητα την επεξεργασία των δικογραφιών που του ανατίθενται, εκτός αν το οικείο συμβούλιο αιτιολογήσει ειδικά τους λόγους της κατά παρέκκλιση προαγωγής. Αδικαιολόγητη είναι η καθυστέρηση όταν: α) οι αποφάσεις δεν δημοσιεύονται μέσα σε διάστημα οκτώ (8) μηνών από τη συζήτηση ή μέσα στις ειδικότερες προθεσμίες που ορίζει ο ΚΠολΔ, ο Κώδικας Διοικητικής Δικονομίας ή οι οικείες ειδικές διατάξεις για το Συμβούλιο της Επικρατείας και το Ελεγκτικό Συνέδριο, β) προκειμένου για υποθέσεις ασφαλιστικών μέτρων, όταν οι αποφάσεις δεν εκδίδονται μέσα σε τριάντα (30) ημέρες, γ) προκειμένου για θεωρήσεις, όταν αυτές γίνονται πέρα </w:t>
            </w:r>
            <w:r w:rsidRPr="00F20DE3">
              <w:rPr>
                <w:rFonts w:ascii="Tahoma" w:hAnsi="Tahoma" w:cs="Tahoma"/>
                <w:color w:val="000000"/>
              </w:rPr>
              <w:lastRenderedPageBreak/>
              <w:t>από τριάντα (30) ημέρες, δ) προκειμένου για εισαγγελικούς λειτουργούς, όταν η επεξεργασία και η επιστροφή των δικογραφιών καθυστερεί πέρα από τέσσερις (4) μήνες. Δεν θεωρείται αδικαιολόγητη η καθυστέρηση δημοσίευσης αποφάσεων ή επεξεργασίας δικογραφιών στους παραπάνω χρόνους, αν αυτές χρεώθηκαν στον δικαστικό ή εισαγγελικό λειτουργό με υπέρβαση της αναλογούσας σε έκαστο εξ αυτών ανώτατης χρέωσης, όπως αυτή ορίζεται στον νόμο ή στον κανονισμό των οικείων δικαστηρίου ή εισαγγελίας.».</w:t>
            </w:r>
          </w:p>
          <w:p w14:paraId="59E121A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Στην περ. ε) της παρ. 1 του άρθρου 109 του Κώδικα Οργανισμού Δικαστηρίων και Κατάστασης Δικαστικών Λειτουργών, περί των πειθαρχικών παραπτωμάτων, προστίθεται πέμπτο εδάφιο και η περ. ε) διαμορφώνεται ως εξής:</w:t>
            </w:r>
          </w:p>
          <w:p w14:paraId="2CD3D03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«ε) η αδικαιολόγητη καθυστέρηση στην εκτέλεση των καθηκόντων του. Για το δικαιολογημένο ή μη της καθυστέρησης λαμβάνονται υπόψη η σοβαρότητα και η δυσχέρεια της υπόθεσης σύμφωνα με όσα ορίζονται στην περ. β’ της παρ. 5 </w:t>
            </w:r>
            <w:r w:rsidRPr="00F20DE3">
              <w:rPr>
                <w:rFonts w:ascii="Tahoma" w:hAnsi="Tahoma" w:cs="Tahoma"/>
                <w:color w:val="000000"/>
              </w:rPr>
              <w:lastRenderedPageBreak/>
              <w:t xml:space="preserve">του άρθρου 19,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ή διοικητικού δικαστηρίου μέσα σε οκτώ (8) μήνες από τη συζήτηση της υπόθεσης, εκτός αν πρόκειται για υποθέσεις στις οποίες ορίζονται ειδικότερες προθεσμίες στην κείμενη νομοθεσία, καθώς και η σύνταξη σκεπτικού επί απόφασης ποινικού δικαστηρίου μέσα σε τρεις (3) μήνες από την παράδοση της δικογραφίας από τον γραμματέα της έδρας.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 Δεν θεωρείται αδικαιολόγητη η καθυστέρηση δημοσίευσης αποφάσεων ή επεξεργασίας δικογραφιών στους παραπάνω χρόνους, αν αυτές χρεώθηκαν στον δικαστικό ή εισαγγελικό λειτουργό με υπέρβαση της αναλογούσας σε έκαστο εξ αυτών </w:t>
            </w:r>
            <w:r w:rsidRPr="00F20DE3">
              <w:rPr>
                <w:rFonts w:ascii="Tahoma" w:hAnsi="Tahoma" w:cs="Tahoma"/>
                <w:color w:val="000000"/>
              </w:rPr>
              <w:lastRenderedPageBreak/>
              <w:t>ανώτατης χρέωσης, όπως αυτή ορίζεται στον νόμο ή στον κανονισμό των οικείων δικαστηρίου ή εισαγγελίας.».</w:t>
            </w:r>
          </w:p>
          <w:p w14:paraId="54E7A6B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149</w:t>
            </w:r>
          </w:p>
          <w:p w14:paraId="55F2D6E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Απόσπαση δικαστικού υπαλλήλου – Προσθήκη παρ. 9Α στο άρθρο 156 του Κώδικα δικαστικών υπαλλήλων</w:t>
            </w:r>
          </w:p>
          <w:p w14:paraId="602B266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Στο άρθρο 156 του Κώδικα δικαστικών υπαλλήλων (ν. 4798/2021, Α’ 68), περί απόσπασης, προστίθεται παρ. 9Α ως εξής:</w:t>
            </w:r>
          </w:p>
          <w:p w14:paraId="726CDFA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«9Α. Με απόφαση του αρμοδίου οργάνου του Υπουργείου Δικαιοσύνης που φέρει εμπεριστατωμένη αιτιολογία και ύστερα από αίτηση, κατ’ εξαίρεση επιτρέπεται η απόσπαση δικαστικού υπαλλήλου για την κάλυψη συγκεκριμένης και επιτακτικής υπηρεσιακής ανάγκης που δεν μπορεί να εξυπηρετηθεί με άλλο τρόπο, ιδίως των δικαστηρίων που εδρεύουν στη νησιωτική χώρα, η οποία δεν μπορεί να υπερβαίνει το ένα (1) έτος.».</w:t>
            </w:r>
          </w:p>
          <w:p w14:paraId="55CD309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150</w:t>
            </w:r>
          </w:p>
          <w:p w14:paraId="3BCE9ED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Ποινικές κυρώσεις για παραβάσεις δικαιωμάτων πνευματικής ιδιοκτησίας – Τροποποίηση άρθρου 66 ν. 2121/1993</w:t>
            </w:r>
          </w:p>
          <w:p w14:paraId="00AFC97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66 του ν. 2121/1993 (Α’ 25), περί ποινικών κυρώσεων, επέρχονται οι ακόλουθες τροποποιήσεις: α) στην παρ. 1, οι αριθμοί «2.900 – 15.000» αντικαθίστανται από τις λέξεις «τουλάχιστον δύο χιλιάδων εννιακοσίων (2.900)», β) στην παρ. 2, βα) στην περ. Γ), i) μετά τη λέξη «άδεια» προστίθενται οι λέξεις «ή καθ΄ υπέρβαση του περιεχομένου της αδείας», ii) στις υποπερ. α) και δ) οι λέξεις «ταινιών τους» αντικαθίστανται από τις λέξεις «ως άνω έργων», iii) προστίθενται υποπερ. ζ) και η), ββ) στην περ. Δ), i) οι λέξεις «των ραδιοτηλεοπτικών οργανισμών,» αντικαθίστανται από τις λέξεις «ή καθ΄ υπέρβαση του περιεχομένου της αδείας των ραδιοτηλεοπτικών οργανισμών, των παρόχων υπηρεσιών οπτικοακουστικών μέσων και των παρόχων μέσων επικοινωνίας», ii) προστίθενται υποπερ. η) και θ), γ) στην παρ. 3, γα) οι λέξεις «έξι χιλιάδων (6.000) έως τριάντα χιλιάδων (30.000)» αντικαθίστανται από τις λέξεις «τουλάχιστον έξι χιλιάδων </w:t>
            </w:r>
            <w:r w:rsidRPr="00F20DE3">
              <w:rPr>
                <w:rFonts w:ascii="Tahoma" w:hAnsi="Tahoma" w:cs="Tahoma"/>
                <w:color w:val="000000"/>
              </w:rPr>
              <w:lastRenderedPageBreak/>
              <w:t>(6.000)», γβ) οι λέξεις «δεκαπέντε χιλιάδων (15.000) έως εξήντα χιλιάδων (60.000) ευρώ αντικαθίστανται από τις λέξεις «τουλάχιστον δεκαπέντε χιλιάδων (15.000) ευρώ», γγ) διαγράφεται το τελευταίο εδάφιο, δ) προστίθεται παρ. 3Α, ε) στην παρ. 8, οι λέξεις «τριών χιλιάδων (3.000) έως δεκαπέντε χιλιάδων (15.000)» αντικαθίστανται από τις λέξεις «τουλάχιστον τριών χιλιάδων (3.000)», στ) στην παρ. 9, οι λέξεις «τριών χιλιάδων (3.000) έως δεκαπέντε χιλιάδων (15.000)» αντικαθίστανται από τις λέξεις «τουλάχιστον τριών χιλιάδων (3.000)» και μετά από νομοτεχνικές βελτιώσεις το άρθρο 66 διαμορφώνεται ως εξής:</w:t>
            </w:r>
          </w:p>
          <w:p w14:paraId="72CF9D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66</w:t>
            </w:r>
          </w:p>
          <w:p w14:paraId="21E5088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Ποινικές κυρώσεις</w:t>
            </w:r>
          </w:p>
          <w:p w14:paraId="6A85069F"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Τιμωρείται με φυλάκιση τουλάχιστον ενός (1) έτους και χρηματική ποινή τουλάχιστον δύο χιλιάδων εννιακοσίων (2.900) ευρώ όποιος χωρίς δικαίωμα και κατά παράβαση των διατάξεων του παρόντος νόμου ή διατάξεων των κυρωμένων με νόμο πολυμερών διεθνών συμβάσεων για την Προστασία </w:t>
            </w:r>
            <w:r w:rsidRPr="00F20DE3">
              <w:rPr>
                <w:rFonts w:ascii="Tahoma" w:hAnsi="Tahoma" w:cs="Tahoma"/>
                <w:color w:val="000000"/>
              </w:rPr>
              <w:lastRenderedPageBreak/>
              <w:t>της πνευματικής ιδιοκτησίας εγγράφει έργα ή αντίτυπα, αναπαράγει αυτά άμεσα ή έμμεσα, προσωρινά ή μόνιμα, με οποιαδήποτε μορφή, εν όλω ή εν μέρει, μεταφράζει, διασκευάζει, προσαρμόζει ή μετατρέπει αυτά, προβαίνει σε διανομή αυτών στο κοινό με πώληση ή με άλλους τρόπους ή κατέχει με σκοπό διανομής, εκμισθώνει, εκτελεί δημόσια, μεταδίδει ραδιοτηλεοπτικά κατά οποιονδήποτε τρόπο, παρουσιάζει στο κοινό έργα ή αντίτυπα με οποιονδήποτε τρόπο, εισάγει αντίτυπα του έργου που παρήχθησαν παράνομα στο εξωτερικό χωρίς τη συναίνεση του δημιουργού και γενικά εκμεταλλεύεται έργα, αντίγραφα ή αντίτυπα που είναι αντικείμενο πνευματικής ιδιοκτησίας ή προσβάλλει το ηθικό δικαίωμα του πνευματικού δημιουργού να αποφασίζει για τη δημοσίευση του έργου στο κοινό, καθώς και να παρουσιάζει αυτό αναλλοίωτο χωρίς προσθήκες ή περικοπές (άρθρο 8 παρ. 1 Οδηγίας 2001/29).</w:t>
            </w:r>
          </w:p>
          <w:p w14:paraId="0C5BEAF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2. Με την ίδια ποινή τιμωρείται όποιος κατά παράβαση των διατάξεων του παρόντος νόμου ή διατάξεων των κυρωμένων με νόμο διεθνών </w:t>
            </w:r>
            <w:r w:rsidRPr="00F20DE3">
              <w:rPr>
                <w:rFonts w:ascii="Tahoma" w:hAnsi="Tahoma" w:cs="Tahoma"/>
                <w:color w:val="000000"/>
              </w:rPr>
              <w:lastRenderedPageBreak/>
              <w:t>συμβάσεων για την προστασία συγγενικών δικαιωμάτων προβαίνει στις ακόλουθες πράξεις:</w:t>
            </w:r>
          </w:p>
          <w:p w14:paraId="3D51BA1B"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 Χωρίς την άδεια των ερμηνευτών ή εκτελεστών καλλιτεχνών: α) εγγράφει σε υλικό φορέα την ερμηνεία ή εκτέλεση, β) αναπαράγει άμεσα ή έμμεσα, προσωρινά ή μόνιμα με οποιοδήποτε μέσο και μορφή, εν όλω ή εν μέρει, την εγγραφή της ερμηνείας ή εκτέλεσής τους σε υλικό φορέα, γ) προβαίνει σε διανομή στο κοινό του υλικού φορέα με την εγγραφή της ερμηνείας ή εκτέλεσης ή κατέχει με σκοπό διανομής, δ) εκμισθώνει τον υλικό φορέα με την εγγραφή της ερμηνείας ή εκτέλεσης, ε) μεταδίδει ραδιοτηλεοπτικά με οποιονδήποτε τρόπο τη ζωντανή ερμηνεία ή εκτέλεση, εκτός αν η μετάδοση αυτή αποτελεί αναμετάδοση νόμιμης μετάδοσης, στ) παρουσιάζει στο κοινό τη ζωντανή ερμηνεία ή εκτέλεση που γίνεται με οποιονδήποτε τρόπο, εκτός από ραδιοτηλεοπτική μετάδοση, ζ) διαθέτει στο κοινό, ενσυρμάτως ή ασυρμάτως, κατά τρόπο ώστε οποιοσδήποτε να έχει πρόσβαση, όπου και όταν επιλέγει ο </w:t>
            </w:r>
            <w:r w:rsidRPr="00F20DE3">
              <w:rPr>
                <w:rFonts w:ascii="Tahoma" w:hAnsi="Tahoma" w:cs="Tahoma"/>
                <w:color w:val="000000"/>
              </w:rPr>
              <w:lastRenderedPageBreak/>
              <w:t>ίδιος, στην εγγραφή σε υλικό φορέα της ερμηνείας ή της εκτέλεσής τους.</w:t>
            </w:r>
          </w:p>
          <w:p w14:paraId="035D766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Β) Χωρίς την άδεια των παραγωγών φωνογραφημάτων (παραγωγών υλικών φορέων ήχου): α) αναπαράγει άμεσα ή έμμεσα, προσωρινά ή μόνιμα με οποιοδήποτε μέσο και μορφή, εν όλω ή εν μέρει, τα φωνογραφήματά τους, β) προβαίνει σε διανομή στο κοινό των ως άνω υλικών φορέων ή κατέχει με σκοπό διανομής, γ) εκμισθώνει τους ως άνω υλικούς φορείς, δ) διαθέτει στο κοινό, ενσυρμάτως ή ασυρμάτως, κατά τρόπο ώστε οποιοσδήποτε να έχει πρόσβαση, όπου και όταν ο ίδιος επιλέγει, στα φωνογραφήματά τους, ε) εισάγει τους ως άνω υλικούς φορείς που παρήχθησαν στο εξωτερικό χωρίς τη συναίνεσή του.</w:t>
            </w:r>
          </w:p>
          <w:p w14:paraId="33930F2D"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Γ) Χωρίς την άδεια ή καθ΄ υπέρβαση του περιεχομένου της αδείας των παραγωγών οπτικοακουστικών έργων (παραγωγών υλικών φορέων εικόνας ή ήχου και εικόνας): α) αναπαράγει άμεσα ή έμμεσα, προσωρινά ή μόνιμα με οποιοδήποτε μέσο και μορφή, εν όλω ή εν μέρει, το πρωτότυπο και τα αντίτυπα των ως άνω έργων, β) προβαίνει σε διανομή στο κοινό των ως άνω υλικών </w:t>
            </w:r>
            <w:r w:rsidRPr="00F20DE3">
              <w:rPr>
                <w:rFonts w:ascii="Tahoma" w:hAnsi="Tahoma" w:cs="Tahoma"/>
                <w:color w:val="000000"/>
              </w:rPr>
              <w:lastRenderedPageBreak/>
              <w:t>φορέων συμπεριλαμβανομένων και των αντιγράφων τους ή κατέχει με σκοπό διανομής, γ) εκμισθώνει τους ως άνω υλικούς φορείς, δ) διαθέτει στο κοινό, ενσυρμάτως ή ασυρμάτως, κατά τρόπο ώστε οποιοσδήποτε να έχει πρόσβαση στο πρωτότυπο και τα αντίτυπα των ως άνω έργων, όπου και όταν ο ίδιος επιλέγει, ε) εισάγει τους ως υλικούς φορείς που παρήχθησαν στο εξωτερικό χωρίς τη συναίνεσή του, στ) μεταδίδει ραδιοτηλεοπτικά τους ως άνω υλικούς φορείς με οποιονδήποτε τρόπο συμπεριλαμβανομένης και της δορυφορικής μετάδοσης ή καλωδιακής αναμετάδοσης, καθώς και της παρουσίασης στο κοινό, ζ) αποκτά, με οποιονδήποτε τρόπο και μέσο, πρόσβαση, για εμπορική χρήση, σε περιεχόμενο οπτικοακουστικού έργου ή εν γένει οποιουδήποτε οπτικοακουστικού προϊόντος του παραγωγού αυτών, η) διαφημίζει ή προωθεί εμπορικά, με οποιονδήποτε τρόπο και μέσο, την πρόσβαση σε περιεχόμενο οπτικοακουστικού έργου ή εν γένει οποιουδήποτε οπτικοακουστικού προϊόντος του παραγωγού αυτών.</w:t>
            </w:r>
          </w:p>
          <w:p w14:paraId="2BBA041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 xml:space="preserve">Δ) Χωρίς την άδεια ή καθ΄ υπέρβαση του περιεχομένου της αδείας των ραδιοτηλεοπτικών οργανισμών, των παρόχων υπηρεσιών οπτικοακουστικών μέσων και των παρόχων μέσων επικοινωνίας: α) αναμεταδίδει τις εκπομπές τους με οποιονδήποτε τρόπο, β) παρουσιάζει στο κοινό τις εκπομπές τους σε χώρους όπου η είσοδος επιτρέπεται με εισιτήριο, γ) εγγράφει τις εκπομπές τους σε υλικούς φορείς ήχου ή εικόνας ή ήχου και εικόνας, είτε οι εκπομπές αυτές μεταδίδονται ενσυρμάτως είτε ασυρμάτως, συμπεριλαμβανομένης της καλωδιακής ή δορυφορικής μετάδοσης, δ) προβαίνει σε άμεση ή έμμεση, προσωρινή ή μόνιμη αναπαραγωγή με οποιοδήποτε μέσο και μορφή, εν όλω ή εν μέρει, της υλικής ενσωμάτωσης των εκπομπών τους, ε) προβαίνει σε διανομή στο κοινό των υλικών φορέων με την εγγραφή των εκπομπών τους, στ) εκμισθώνει τον υλικό φορέα με την εγγραφή των εκπομπών τους, ζ) διαθέτει στο κοινό, ενσυρμάτως ή ασυρμάτως, κατά τρόπο ώστε οποιοσδήποτε να έχει πρόσβαση, όπου και όταν ο ίδιος επιλέγει, στην υλική ενσωμάτωση των εκπομπών τους, </w:t>
            </w:r>
            <w:r w:rsidRPr="00F20DE3">
              <w:rPr>
                <w:rFonts w:ascii="Tahoma" w:hAnsi="Tahoma" w:cs="Tahoma"/>
                <w:color w:val="000000"/>
              </w:rPr>
              <w:lastRenderedPageBreak/>
              <w:t>(άρθρο 8 παρ.1 οδηγίας 2001/29), η) αποκτά πρόσβαση, με οποιονδήποτε τρόπο, για εμπορική χρήση, στις εκπομπές αυτές, θ) διαφημίζει ή προωθεί εμπορικά, με οποιονδήποτε τρόπο και μέσο, προϊόντα ή υπηρεσίες, συμπεριλαμβανομένων των υπηρεσιών οπτικοακουστικών μέσων, οι οποίες δεν έχουν λάβει τη σχετική έγκριση ή άδεια από τον δικαιούχο ραδιοτηλεοπτικό οργανισμό (άρθρο 8 παρ. 1 οδηγίας 2001/29).</w:t>
            </w:r>
          </w:p>
          <w:p w14:paraId="1A3AEE6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 Αν το όφελος που επιδιώχθηκε ή η ζημιά που απειλήθηκε από τις πράξεις των παρ. 1 και 2 είναι ιδιαίτερα μεγάλα, επιβάλλεται φυλάκιση τουλάχιστον δύο (2) ετών και χρηματική ποινή τουλάχιστον έξι χιλιάδων (6.000) ευρώ. Αν ο υπαίτιος τελεί τις παραπάνω πράξεις κατ` επάγγελμα ή σε εμπορική κλίμακα ή αν οι περιστάσεις κάτω από τις οποίες έγινε η πράξη μαρτυρούν ότι ο υπαίτιος είναι ιδιαίτερα επικίνδυνος για την προστασία της πνευματικής ιδιοκτησίας ή των συγγενικών δικαιωμάτων, επιβάλλεται κάθειρξη μέχρι δέκα (10) ετών και χρηματική ποινή τουλάχιστον δεκαπέντε χιλιάδων (15.000) ευρώ καθώς και αφαίρεση της </w:t>
            </w:r>
            <w:r w:rsidRPr="00F20DE3">
              <w:rPr>
                <w:rFonts w:ascii="Tahoma" w:hAnsi="Tahoma" w:cs="Tahoma"/>
                <w:color w:val="000000"/>
              </w:rPr>
              <w:lastRenderedPageBreak/>
              <w:t>άδειας λειτουργίας της επιχείρησης στα πλαίσια της οποίας εκτελέσθηκε η πράξη.</w:t>
            </w:r>
          </w:p>
          <w:p w14:paraId="61D879F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Θεωρείται ότι η πράξη έχει τελεσθεί κατ’ επάγγελμα και όταν ο δράστης έχει καταδικασθεί για αδικήματα του παρόντος άρθρου ή για παράβαση των διατάξεων περί πνευματικής ιδιοκτησίας που ίσχυαν πριν απ’ αυτό με αμετάκλητη απόφαση σε ποινή στερητική της ελευθερίας.</w:t>
            </w:r>
          </w:p>
          <w:p w14:paraId="48CB304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3Α. Όποιος για ιδιωτική χρήση αποκτά παράνομη πρόσβαση σε οπτικοακουστικά έργα ή εκπομπές ραδιοτηλεοπτικών οργανισμών ή γεγονότα εθνικής ή διεθνούς τηλεθέασης που μεταδίδονται στο διαδίκτυο ταυτόχρονα με τη διενέργειά τους, συμπεριλαμβανομένων αυτών που η δυνατότητα παρακολούθησης παρέχεται μέσω παρόχων υπηρεσιών οπτικοακουστικών μέσων και παρόχων υπηρεσιών μέσων επικοινωνίας, όπως ορίζονται στο άρθρο 2 του ν. 4779/2021 (Α’ 27) τιμωρείται με ποινή φυλάκισης έως ένα (1) έτος και χρηματική ποινή τουλάχιστον δύο χιλιάδων εννιακοσίων (2.900) ευρώ. Για </w:t>
            </w:r>
            <w:r w:rsidRPr="00F20DE3">
              <w:rPr>
                <w:rFonts w:ascii="Tahoma" w:hAnsi="Tahoma" w:cs="Tahoma"/>
                <w:color w:val="000000"/>
              </w:rPr>
              <w:lastRenderedPageBreak/>
              <w:t>την εφαρμογή των παρ. 2 και 3Α, παράνομη πρόσβαση είναι (α) η χωρίς την άδεια των ραδιοτηλεοπτικών οργανισμών ή των παρόχων υπηρεσιών οπτικοακουστικών μέσων ή των παρόχων μέσων επικοινωνίας πρόσβαση με παράνομη συσκευή (εξοπλισμού ή λογισμικού) που βρίσκεται στην κατοχή του αποκτώντος πρόσβαση και (β) η καθ΄ υπέρβαση του περιεχομένου της άδειας των ραδιοτηλεοπτικών οργανισμών ή των παρόχων υπηρεσιών οπτικοακουστικών μέσων ή των παρόχων μέσων επικοινωνίας πρόσβαση με νόμιμη συσκευή (εξοπλισμού ή λογισμικού) που βρίσκεται στην κατοχή του αποκτώντος πρόσβαση.</w:t>
            </w:r>
          </w:p>
          <w:p w14:paraId="3607D4D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Για την άσκηση της ποινικής δίωξης σύμφωνα με την παρ. 1 του άρθρου 43 του Κώδικα Ποινικής Δικονομίας, ακολουθείται η ειδική διαδικασία της αίτησης έκδοσης ποινικής διαταγής των άρθρων 409 έως 416 του Κώδικα Ποινικής Δικονομίας, εφόσον συντρέχουν οι σχετικές προϋποθέσεις.</w:t>
            </w:r>
          </w:p>
          <w:p w14:paraId="657CBC5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Το αξιόποινο εξαλείφεται, αν ο υπαίτιος καταβάλλει ολοσχερώς το διπλάσιο του επιβαλλόμενου σύμφωνα με την παρ. </w:t>
            </w:r>
            <w:r w:rsidRPr="00F20DE3">
              <w:rPr>
                <w:rFonts w:ascii="Tahoma" w:hAnsi="Tahoma" w:cs="Tahoma"/>
                <w:color w:val="000000"/>
              </w:rPr>
              <w:lastRenderedPageBreak/>
              <w:t>2Β του άρθρου 65Α διοικητικού προστίμου.</w:t>
            </w:r>
          </w:p>
          <w:p w14:paraId="7D51D14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Με την ποινή των παρ. 1,2 και 3 τιμωρείται όποιος δεν κατέβαλε σε οργανισμό συλλογικής διαχείρισης την αμοιβή που προβλέπεται στην παρ. 3 του άρθρο 18 του παρόντος νόμου Με την ίδια ποινή τιμωρείται και ο οφειλέτης ο οποίος μετά την έκδοση της απόφασης του Μονομελούς Πρωτοδικείου δεν υποβάλλει την υπεύθυνη δήλωση σύμφωνα με τα προβλεπόμενα στην παρ. 6 του άρθρου 18 του παρόντος νόμου.</w:t>
            </w:r>
          </w:p>
          <w:p w14:paraId="46D5BCA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5. Με την ποινή της παρ. 1 τιμωρείται όποιος : α) χρησιμοποιεί ή διανέμει ή κατέχει με σκοπό θέσης σε κυκλοφορία συστήματα ή μέσα που έχουν ως μοναδικό σκοπό να διευκολύνουν τη χωρίς άδεια αφαίρεση ή εξουδετέρωση τεχνικού συστήματος που προστατεύει ένα πρόγραμμα ηλεκτρονικού υπολογιστή β) κατασκευάζει ή εισάγει ή χρησιμοποιεί ή διανέμει ή κατέχει με σκοπό θέσης σε κυκλοφορία συσκευές ή άλλο υλικό αναπαραγωγής έργου που δεν ανταποκρίνονται στις προδιαγραφές που θα έχουν καθοριστεί κατά το άρθρο </w:t>
            </w:r>
            <w:r w:rsidRPr="00F20DE3">
              <w:rPr>
                <w:rFonts w:ascii="Tahoma" w:hAnsi="Tahoma" w:cs="Tahoma"/>
                <w:color w:val="000000"/>
              </w:rPr>
              <w:lastRenderedPageBreak/>
              <w:t>59 του παρόντος νόμου γ) κατασκευάζει, εισάγει ή χρησιμοποιεί ή διανέμει ή κατέχει με σκοπό θέσης σε κυκλοφορία αντικείμενα ή ενεργεί πράξεις που μπορούν να ματαιώσουν το αποτέλεσμα των παραπάνω προδιαγραφών δ) αναπαράγει ή χρησιμοποιεί έργα χωρίς χρησιμοποίηση των συσκευών ή χωρίς εφαρμογή των συστημάτων που θα έχουν καθοριστεί κατά το άρθρο 60 του παρόντος νόμου ε) διανέμει ή κατέχει με σκοπό να θέσει σε κυκλοφορία υλικούς φορείς ήχου ή εικόνας ή ήχου και εικόνας χωρίς το ειδικό επίσημα ή την ταινία ελέγχου που θα έχει προβλεφθεί κατά το άρθρο 61 του παρόντος νόμου.</w:t>
            </w:r>
          </w:p>
          <w:p w14:paraId="10B306E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6. Κατ’ εξαίρεση του δεύτερου εδαφίου της παρ. 10 του άρθρου 82 του ΠΚ, σε περίπτωση μετατροπής της στερητικής της ελευθερίας ποινής, το ποσό μετατροπής ορίζεται στο πενταπλάσιο των ορίων του ποσού μετατροπής που προβλέπεται κάθε φορά στον Ποινικό Κώδικα.</w:t>
            </w:r>
          </w:p>
          <w:p w14:paraId="3F1C49D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7. Αν συντρέχουν ελαφρυντικές περιστάσεις, η χρηματική ποινή δεν μπορεί να μειωθεί κάτω από το ήμισυ </w:t>
            </w:r>
            <w:r w:rsidRPr="00F20DE3">
              <w:rPr>
                <w:rFonts w:ascii="Tahoma" w:hAnsi="Tahoma" w:cs="Tahoma"/>
                <w:color w:val="000000"/>
              </w:rPr>
              <w:lastRenderedPageBreak/>
              <w:t>του ελάχιστου ορίου που προβλέπεται κατά περίπτωση στον παρόντα νόμο.</w:t>
            </w:r>
          </w:p>
          <w:p w14:paraId="3B48D3D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8. Όποιος χωρίς δικαίωμα προβαίνει σε προσωρινή ή διαρκή αναπαραγωγή της βάσης δεδομένων, σε μετάφραση, προσαρμογή, διευθέτηση και οποιαδήποτε άλλη μετατροπή της βάσης δεδομένων, σε διανομή της βάσης δεδομένων ή αντιγράφων της, σε ανακοίνωση, επίδειξη ή παρουσίαση της βάση δεδομένων στο κοινό, τιμωρείται με φυλάκιση τουλάχιστον ενός (1) έτους και χρηματική ποινή τουλάχιστον τριών χιλιάδων (3.000) ευρώ.</w:t>
            </w:r>
          </w:p>
          <w:p w14:paraId="73F3645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9. Όποιος προβαίνει σε εξαγωγή ή/και επαναχρησιμοποίηση του συνόλου ή ουσιώδους μέρους του περιεχομένου της βάσης δεδομένων χωρίς άδεια του κατασκευαστή τιμωρείται με φυλάκιση τουλάχιστον ενός έτους και χρηματική ποινή τουλάχιστον τριών χιλιάδων (3.000) ευρώ.</w:t>
            </w:r>
          </w:p>
          <w:p w14:paraId="5B5D9F9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10. Όταν το αντικείμενο της προσβολής αφορά σε προγράμματα ηλεκτρονικού υπολογιστή, η, κατά τη διάταξη της παρ. 1 του άρθρου 65Α και υπό τους προβλεπόμενους όρους, ανεπιφύλακτη </w:t>
            </w:r>
            <w:r w:rsidRPr="00F20DE3">
              <w:rPr>
                <w:rFonts w:ascii="Tahoma" w:hAnsi="Tahoma" w:cs="Tahoma"/>
                <w:color w:val="000000"/>
              </w:rPr>
              <w:lastRenderedPageBreak/>
              <w:t>καταβολή του διοικητικού προστίμου από τον δράστη συνεπάγεται τη μη άσκηση της ποινικής δίωξης και την κατάργηση της τυχόν αρξαμένης, όταν η προσβολή αφορά σε ποσότητα μέχρι πενήντα (50) προγράμματα.</w:t>
            </w:r>
          </w:p>
          <w:p w14:paraId="31C06E6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11. Όταν το αντικείμενο της προσβολής αφορά σε υλικούς φορείς ήχου, στους οποίους έχει εγγραφεί έργο που αποτελεί αντικείμενο πνευματικής ιδιοκτησίας, η, κατά τη διάταξη της παρ. 2 του άρθρου 65Α και υπό τους προβλεπόμενους όρους, ανεπιφύλακτη καταβολή του διοικητικού προστίμου από τον δράστη συνεπάγεται τη μη άσκηση της ποινικής δίωξης και την κατάργηση της τυχόν αρξαμένης όταν η προσβολή αφορά σε ποσότητα μέχρι πεντακόσιους (500) παράνομους υλικούς φορείς ήχου.</w:t>
            </w:r>
          </w:p>
          <w:p w14:paraId="3E581346"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11Α. Όταν το αντικείμενο της προσβολής αφορά φωνογραφήματα (μουσικές συνθέσεις) αποθηκευμένα σε οποιοδήποτε τεχνικό μέσο αποθήκευσης ή ηλεκτρονικό υπολογιστή, η κατά την παρ. 2 του άρθρου 65Α και υπό τους προβλεπόμενους όρους ανεπιφύλακτη καταβολή του διοικητικού προστίμου </w:t>
            </w:r>
            <w:r w:rsidRPr="00F20DE3">
              <w:rPr>
                <w:rFonts w:ascii="Tahoma" w:hAnsi="Tahoma" w:cs="Tahoma"/>
                <w:color w:val="000000"/>
              </w:rPr>
              <w:lastRenderedPageBreak/>
              <w:t>από το δράστη συνεπάγεται τη μη άσκηση της ποινικής δίωξης και την κατάργηση της τυχόν αρξάμενης, όταν αντικείμενο προσβολής είναι μέχρι χίλιες (1.000) μουσικές συνθέσεις.</w:t>
            </w:r>
          </w:p>
          <w:p w14:paraId="53E84490"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12. Η καταβολή του προστίμου, καθώς και η μη άσκηση ή η κατάργηση της ποινικής δίωξης, δεν απαλλάσσουν τους δράστες από την υποχρέωση καταβολής των αναλογούντων πνευματικών και συγγενικών δικαιωμάτων, αποζημιώσεων και λοιπών επιβαρύνσεων στους δικαιούχους αυτών κατά τις διατάξεις των σχετικών νόμων.</w:t>
            </w:r>
          </w:p>
          <w:p w14:paraId="109B23E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13. Σε περίπτωση υποτροπής εντός του αυτού οικονομικού έτους το διοικητικό πρόστιμο που προβλέπεται στο άρθρο 65Α διπλασιάζεται.».</w:t>
            </w:r>
          </w:p>
          <w:p w14:paraId="2ABC20D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151</w:t>
            </w:r>
          </w:p>
          <w:p w14:paraId="0E45ABF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Γραμματεία της Αρχής Προστασίας Δεδομένων Προσωπικού Χαρακτήρα – Τροποποίηση άρθρου 18 ν. 4624/2019</w:t>
            </w:r>
          </w:p>
          <w:p w14:paraId="21E3930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Στο άρθρο 18 του ν. 4624/2019 (Α’ 137), περί της Γραμματείας της Αρχής Προστασίας Δεδομένων Προσωπικού Χαρακτήρα, επέρχονται οι ακόλουθες </w:t>
            </w:r>
            <w:r w:rsidRPr="00F20DE3">
              <w:rPr>
                <w:rFonts w:ascii="Tahoma" w:hAnsi="Tahoma" w:cs="Tahoma"/>
                <w:color w:val="000000"/>
              </w:rPr>
              <w:lastRenderedPageBreak/>
              <w:t>τροποποιήσεις: α) στην παρ. 3, αα) στο πρώτο εδάφιο, οι λέξεις «προεδρικό διάταγμα που εκδίδεται με πρόταση του Υπουργού Δικαιοσύνης και του Υπουργού Εσωτερικών, ύστερα από γνώμη της Αρχής, εγκρίνεται» αντικαθίστανται από τις λέξεις «απόφαση της Αρχής εγκρίνεται, αντικαθίσταται ή τροποποιείται», αβ) το δεύτερο, τέταρτο και πέμπτο εδάφιο διαγράφονται, γ) προστίθεται παρ. 9, και, μετά από νομοτεχνικές βελτιώσεις, το άρθρο 18 διαμορφώνεται ως εξής:</w:t>
            </w:r>
          </w:p>
          <w:p w14:paraId="328C3B0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18</w:t>
            </w:r>
          </w:p>
          <w:p w14:paraId="48C139F5"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Γραμματεία της Αρχής</w:t>
            </w:r>
          </w:p>
          <w:p w14:paraId="37D9519C"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Το προσωπικό της Αρχής διορίζεται με σχέση δημοσίου ή ιδιωτικού δικαίου αορίστου χρόνου σε θέσεις που προβλέπονται στον Οργανισμό της και επιλέγεται σύμφωνα με τα οριζόμενα στην παρ. 1 του άρθρου 4 του ν. 3051/2002 (Α’ 220).</w:t>
            </w:r>
          </w:p>
          <w:p w14:paraId="271C8CD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Υπάλληλοι του Κλάδου Ελεγκτών δεν επιτρέπεται να παρίστανται ενώπιον της Αρχής επί δύο (2) έτη μετά τη λύση της υπηρεσιακής τους σχέσης με την Αρχή.</w:t>
            </w:r>
          </w:p>
          <w:p w14:paraId="0D53CC4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3. Με απόφαση της Αρχής εγκρίνεται, αντικαθίσταται ή τροποποιείται ο Οργανισμός της, με τον οποίο καθορίζονται το επίπεδο λειτουργίας της Γραμματείας, η διάρθρωση των οργανικών μονάδων σε Διευθύνσεις, Τμήματα και Γραφεία, τα προσόντα του προσωπικού, ο αριθμός των θέσεων του προσωπικού, η κατανομή αυτών σε Κλάδους και Ειδικότητες, η σύσταση νέων θέσεων και κάθε άλλο σχετικό ζήτημα. Με τον Οργανισμό επιτρέπεται να προβλέπονται αποκλίσεις από τις ισχύουσες διατάξεις προκειμένου οι σχετικές ρυθμίσεις να είναι σύμφωνες με τον ΓΚΠΔ.</w:t>
            </w:r>
          </w:p>
          <w:p w14:paraId="62D188A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4. Με την επιφύλαξη των ειδικών ρυθμίσεων του παρόντος, του Οργανισμού της Αρχής και του Κανονισμού Λειτουργίας της, η υπηρεσιακή κατάσταση του προσωπικού της Αρχής, διέπεται από τα οριζόμενα στις παραγράφους 2 έως και 7 του άρθρου 4 του ν. 3051/2002, όπως ισχύει, ανεξαρτήτως κατηγορίας, κλάδου και επιστημονικής ειδίκευσης.</w:t>
            </w:r>
          </w:p>
          <w:p w14:paraId="1B7450F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5. Στο προσωπικό της Αρχής εφαρμόζεται αναλόγως η παρ. 6 του άρθρου 11.</w:t>
            </w:r>
          </w:p>
          <w:p w14:paraId="58534649"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6. [Καταργείται].</w:t>
            </w:r>
          </w:p>
          <w:p w14:paraId="0DBC329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7. Είναι δυνατή η απόσπαση προσωπικού της Γραμματείας για διάστημα έως έξι (6) μηνών, με απόφαση της Αρχής, σε εποπτικές αρχές κρατών – μελών ή της ΜΕΑ ή αρχών τρίτων χωρών ή διεθνών οργανισμών με εφαρμογή των διατάξεων που ισχύουν για τις αποσπάσεις σε όργανα της Ε.Ε.. Επίσης, είναι δυνατή η υποδοχή από την Αρχή προσωπικού ομόλογων αρχών ως αποσπασμένων για διάστημα έως έξι (6) μηνών.</w:t>
            </w:r>
          </w:p>
          <w:p w14:paraId="07ED9D0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8. Οι οργανικές θέσεις πανεπιστημιακής εκπαίδευσης (ΠΕ) του κλάδου επικοινωνίας της Αρχής Προστασίας Δεδομένων Προσωπικού Χαρακτήρα μετατρέπονται σε αντίστοιχες θέσεις ειδικού επιστημονικού προσωπικού με σχέση ιδιωτικού δικαίου αορίστου χρόνου. Οι ήδη υπηρετούντες, οι οποίοι κατέχουν τα απαιτούμενα κατά το π.δ. 50/2001 (Α΄39) «Καθορισμός των προσόντων διορισμού σε θέσεις φορέων </w:t>
            </w:r>
            <w:r w:rsidRPr="00F20DE3">
              <w:rPr>
                <w:rFonts w:ascii="Tahoma" w:hAnsi="Tahoma" w:cs="Tahoma"/>
                <w:color w:val="000000"/>
              </w:rPr>
              <w:lastRenderedPageBreak/>
              <w:t xml:space="preserve">του δημοσίου τομέα» και την εν γένει νομοθεσία τυπικά προσόντα για την πλήρωση θέσης ειδικού επιστημονικού προσωπικού με σχέση εργασίας ιδιωτικού δικαίου, δηλώνουν εντός μηνός από την έναρξη ισχύος του παρόντος νόμου εάν αποδέχονται να υπηρετήσουν στη θέση αυτή. Οι αποδεχόμενοι να υπηρετήσουν με σχέση ιδιωτικού δικαίου, οι οποίοι καταλαμβάνουν μία από τις μετατρεπόμενες θέσεις, διατηρούν το ασφαλιστικό καθεστώς στο οποίο υπάγονται και προσμετρούν για τη βαθμολογική και μισθολογική κατάταξη και τον χρόνο προηγούμενης σχετικής απασχόλησης σύμφωνα με την παρ. 4 του άρθρου 11 του ν. 4354/2015 (Α΄ 176). Σε περίπτωση αρνητικής δήλωσης ή παράλειψης υποβολής δήλωσης, ο υπάλληλος εξακολουθεί να υπηρετεί ως μόνιμος υπάλληλος σε προσωποπαγή θέση κατηγορίας ΠΕ Επικοινωνίας. Κατά το χρονικό διάστημα, κατά το οποίο οι υπάλληλοι υπηρετούν σε προσωποπαγείς θέσεις σύμφωνα με το προηγούμενο εδάφιο, δεν καλύπτονται αντίστοιχες θέσεις ειδικού </w:t>
            </w:r>
            <w:r w:rsidRPr="00F20DE3">
              <w:rPr>
                <w:rFonts w:ascii="Tahoma" w:hAnsi="Tahoma" w:cs="Tahoma"/>
                <w:color w:val="000000"/>
              </w:rPr>
              <w:lastRenderedPageBreak/>
              <w:t>επιστημονικού προσωπικού με σχέση ιδιωτικού δικαίου αορίστου χρόνου.</w:t>
            </w:r>
          </w:p>
          <w:p w14:paraId="41AEDF87"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9. Με προεδρικό διάταγμα, που εκδίδεται με πρόταση των Υπουργών Δικαιοσύνης, Εθνικής Οικονομίας και Οικονομικών και Εσωτερικών, ύστερα από γνώμη της Αρχής, καθορίζονται οι προϋποθέσεις, τα όργανα και η διαδικασία επιλογής του Προϊσταμένου Γραμματείας και των προϊσταμένων των οργανικών μονάδων της Αρχής.».</w:t>
            </w:r>
          </w:p>
          <w:p w14:paraId="6CC215C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152</w:t>
            </w:r>
          </w:p>
          <w:p w14:paraId="6CCA8E64"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Αποχή από την άσκηση ποινικής δίωξης ανηλίκου – Αντικατάσταση άρθρου 46 Κώδικα Ποινικής Δικονομίας</w:t>
            </w:r>
          </w:p>
          <w:p w14:paraId="31C59262"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Το άρθρο 46 του Κώδικα Ποινικής Δικονομίας (ν. 4620/2019, Α’ 96), περί αποχής από την ποινική δίωξη ανηλίκου, αντικαθίσταται ως εξής:</w:t>
            </w:r>
          </w:p>
          <w:p w14:paraId="038D7D6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«Άρθρο 46</w:t>
            </w:r>
          </w:p>
          <w:p w14:paraId="66110DB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Αποχή από την ποινική δίωξη ανηλίκου</w:t>
            </w:r>
          </w:p>
          <w:p w14:paraId="374921BE"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1. Αν ο ανήλικος τελέσει αξιόποινη πράξη, η οποία είναι πλημμέλημα, ο εισαγγελέας, αφού ερευνήσει τις περιστάσεις υπό τις οποίες τελέστηκε η </w:t>
            </w:r>
            <w:r w:rsidRPr="00F20DE3">
              <w:rPr>
                <w:rFonts w:ascii="Tahoma" w:hAnsi="Tahoma" w:cs="Tahoma"/>
                <w:color w:val="000000"/>
              </w:rPr>
              <w:lastRenderedPageBreak/>
              <w:t>πράξη και όλη την προσωπικότητά του, με διάταξή του απέχει από την άσκηση της ποινικής δίωξης, εκτός αν από τα χαρακτηριστικά της πράξης, την ακρόαση του ανηλίκου ή και των ασκούντων τη γονική του μέριμνα και την εκτίμηση της έκθεσης του αρμοδίου επιμελητή ανηλίκων, την κρίνει απολύτως αναγκαία για να τον αποτρέψει από την τέλεση νέων αξιόποινων πράξεων.</w:t>
            </w:r>
          </w:p>
          <w:p w14:paraId="0BA04933"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Στον ανήλικο επιβάλλονται με τη σχετική διάταξη του εισαγγελέα, στην οποία ορίζεται και η προθεσμία συμμόρφωσης, ως όροι της αποχής, ένα ή περισσότερα από τα αναμορφωτικά μέτρα που προβλέπονται στις περ. α) έως και ια) της παρ. 1 του άρθρου 122 του Ποινικού Κώδικα ή και επιπλέον μέτρα ή υποχρεώσεις που αφορούν τον τρόπο ζωής του, εκτός αν από τα στοιχεία της παρ. 1 κρίνει πως η επιβολή τους δεν είναι αναγκαία για τη διαπαιδαγώγηση του ανηλίκου.</w:t>
            </w:r>
          </w:p>
          <w:p w14:paraId="1F24CE78"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 xml:space="preserve">Αν ο ανήλικος συμμορφωθεί με τα μέτρα και τις υποχρεώσεις που του επιβλήθηκαν, ο εισαγγελέας ενεργεί σύμφωνα με όσα προβλέπονται στην </w:t>
            </w:r>
            <w:r w:rsidRPr="00F20DE3">
              <w:rPr>
                <w:rFonts w:ascii="Tahoma" w:hAnsi="Tahoma" w:cs="Tahoma"/>
                <w:color w:val="000000"/>
              </w:rPr>
              <w:lastRenderedPageBreak/>
              <w:t>παρ. 3 του άρθρου 43. Σε αντίθετη περίπτωση ο εισαγγελέας κινεί την ποινική δίωξη σύμφωνα με την παρ. 1 του άρθρου 43.».</w:t>
            </w:r>
          </w:p>
          <w:p w14:paraId="5FD2BA27"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323C4249" w14:textId="77777777" w:rsidR="00F20DE3" w:rsidRPr="00F20DE3" w:rsidRDefault="00F20DE3" w:rsidP="00F20DE3">
            <w:pPr>
              <w:spacing w:line="360" w:lineRule="auto"/>
              <w:rPr>
                <w:rFonts w:ascii="Tahoma" w:hAnsi="Tahoma" w:cs="Tahoma"/>
              </w:rPr>
            </w:pPr>
          </w:p>
        </w:tc>
      </w:tr>
      <w:tr w:rsidR="00F20DE3" w:rsidRPr="00F20DE3" w14:paraId="6A6EFAA4" w14:textId="77777777">
        <w:tc>
          <w:tcPr>
            <w:tcW w:w="4508" w:type="dxa"/>
          </w:tcPr>
          <w:p w14:paraId="1E4B714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lastRenderedPageBreak/>
              <w:t>Άρθρο 153</w:t>
            </w:r>
          </w:p>
          <w:p w14:paraId="4F4496D1"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Έναρξη ισχύος</w:t>
            </w:r>
          </w:p>
          <w:p w14:paraId="155A9F5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1. Mε την επιφύλαξη της παρ. 2, η ισχύς του παρόντος αρχίζει από τη 16η Σεπτεμβρίου 2025.</w:t>
            </w:r>
          </w:p>
          <w:p w14:paraId="50A007DA" w14:textId="77777777" w:rsidR="00F20DE3" w:rsidRPr="00F20DE3" w:rsidRDefault="00F20DE3" w:rsidP="00F20DE3">
            <w:pPr>
              <w:pStyle w:val="NormalWeb"/>
              <w:spacing w:line="360" w:lineRule="auto"/>
              <w:rPr>
                <w:rFonts w:ascii="Tahoma" w:hAnsi="Tahoma" w:cs="Tahoma"/>
                <w:color w:val="000000"/>
              </w:rPr>
            </w:pPr>
            <w:r w:rsidRPr="00F20DE3">
              <w:rPr>
                <w:rFonts w:ascii="Tahoma" w:hAnsi="Tahoma" w:cs="Tahoma"/>
                <w:color w:val="000000"/>
              </w:rPr>
              <w:t>2. Το Μέρος Β΄ τίθεται σε ισχύ από τη δημοσίευση της υπουργικής απόφασης της παρ. 1 του άρθρου 138 στην Εφημερίδα της Κυβερνήσεως.</w:t>
            </w:r>
          </w:p>
          <w:p w14:paraId="1931D03C" w14:textId="77777777" w:rsidR="00F20DE3" w:rsidRPr="00F20DE3" w:rsidRDefault="00F20DE3" w:rsidP="00F20DE3">
            <w:pPr>
              <w:pStyle w:val="NormalWeb"/>
              <w:spacing w:line="360" w:lineRule="auto"/>
              <w:rPr>
                <w:rFonts w:ascii="Tahoma" w:hAnsi="Tahoma" w:cs="Tahoma"/>
                <w:color w:val="000000"/>
              </w:rPr>
            </w:pPr>
          </w:p>
        </w:tc>
        <w:tc>
          <w:tcPr>
            <w:tcW w:w="4508" w:type="dxa"/>
          </w:tcPr>
          <w:p w14:paraId="270E4B64" w14:textId="77777777" w:rsidR="00F20DE3" w:rsidRPr="00F20DE3" w:rsidRDefault="00F20DE3" w:rsidP="00F20DE3">
            <w:pPr>
              <w:spacing w:line="360" w:lineRule="auto"/>
              <w:rPr>
                <w:rFonts w:ascii="Tahoma" w:hAnsi="Tahoma" w:cs="Tahoma"/>
              </w:rPr>
            </w:pPr>
          </w:p>
        </w:tc>
      </w:tr>
    </w:tbl>
    <w:p w14:paraId="22504978" w14:textId="77777777" w:rsidR="00F20DE3" w:rsidRPr="00F20DE3" w:rsidRDefault="00F20DE3" w:rsidP="00F20DE3">
      <w:pPr>
        <w:spacing w:line="360" w:lineRule="auto"/>
        <w:rPr>
          <w:rFonts w:ascii="Tahoma" w:hAnsi="Tahoma" w:cs="Tahoma"/>
        </w:rPr>
      </w:pPr>
    </w:p>
    <w:sectPr w:rsidR="00F20DE3" w:rsidRPr="00F20DE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867DE" w14:textId="77777777" w:rsidR="009C1143" w:rsidRDefault="009C1143" w:rsidP="006D5141">
      <w:pPr>
        <w:spacing w:after="0" w:line="240" w:lineRule="auto"/>
      </w:pPr>
      <w:r>
        <w:separator/>
      </w:r>
    </w:p>
  </w:endnote>
  <w:endnote w:type="continuationSeparator" w:id="0">
    <w:p w14:paraId="23BAF1F0" w14:textId="77777777" w:rsidR="009C1143" w:rsidRDefault="009C1143" w:rsidP="006D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C7F3" w14:textId="77777777" w:rsidR="009C1143" w:rsidRDefault="009C1143" w:rsidP="006D5141">
      <w:pPr>
        <w:spacing w:after="0" w:line="240" w:lineRule="auto"/>
      </w:pPr>
      <w:r>
        <w:separator/>
      </w:r>
    </w:p>
  </w:footnote>
  <w:footnote w:type="continuationSeparator" w:id="0">
    <w:p w14:paraId="40D33A51" w14:textId="77777777" w:rsidR="009C1143" w:rsidRDefault="009C1143" w:rsidP="006D5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08"/>
      <w:gridCol w:w="4508"/>
    </w:tblGrid>
    <w:tr w:rsidR="006D5141" w:rsidRPr="009C3EFB" w14:paraId="5BC92F3C" w14:textId="77777777">
      <w:tc>
        <w:tcPr>
          <w:tcW w:w="4508" w:type="dxa"/>
        </w:tcPr>
        <w:p w14:paraId="7898CC81" w14:textId="5CA68F20" w:rsidR="006D5141" w:rsidRPr="009C3EFB" w:rsidRDefault="006D5141" w:rsidP="00927122">
          <w:pPr>
            <w:pStyle w:val="Header"/>
            <w:spacing w:line="276" w:lineRule="auto"/>
            <w:jc w:val="center"/>
            <w:rPr>
              <w:rFonts w:ascii="Tahoma" w:hAnsi="Tahoma" w:cs="Tahoma"/>
              <w:lang w:val="el-GR"/>
            </w:rPr>
          </w:pPr>
          <w:r w:rsidRPr="009C3EFB">
            <w:rPr>
              <w:rFonts w:ascii="Tahoma" w:hAnsi="Tahoma" w:cs="Tahoma"/>
              <w:lang w:val="el-GR"/>
            </w:rPr>
            <w:t>Επιμέλεια:</w:t>
          </w:r>
        </w:p>
        <w:p w14:paraId="18EA5BDD" w14:textId="7CCDA068" w:rsidR="006D5141" w:rsidRPr="009C3EFB" w:rsidRDefault="006D5141" w:rsidP="00927122">
          <w:pPr>
            <w:pStyle w:val="Header"/>
            <w:spacing w:line="276" w:lineRule="auto"/>
            <w:jc w:val="center"/>
            <w:rPr>
              <w:rFonts w:ascii="Tahoma" w:hAnsi="Tahoma" w:cs="Tahoma"/>
              <w:b/>
              <w:bCs/>
              <w:lang w:val="el-GR"/>
            </w:rPr>
          </w:pPr>
          <w:r w:rsidRPr="009C3EFB">
            <w:rPr>
              <w:rFonts w:ascii="Tahoma" w:hAnsi="Tahoma" w:cs="Tahoma"/>
              <w:b/>
              <w:bCs/>
              <w:lang w:val="el-GR"/>
            </w:rPr>
            <w:t>Κωνσταντίνος Χ. Γώγος</w:t>
          </w:r>
        </w:p>
        <w:p w14:paraId="71D2EF72" w14:textId="778FA832" w:rsidR="006D5141" w:rsidRPr="009C3EFB" w:rsidRDefault="006D5141" w:rsidP="00927122">
          <w:pPr>
            <w:pStyle w:val="Header"/>
            <w:spacing w:line="276" w:lineRule="auto"/>
            <w:jc w:val="center"/>
            <w:rPr>
              <w:rFonts w:ascii="Tahoma" w:hAnsi="Tahoma" w:cs="Tahoma"/>
              <w:lang w:val="en-US"/>
            </w:rPr>
          </w:pPr>
          <w:r w:rsidRPr="009C3EFB">
            <w:rPr>
              <w:rFonts w:ascii="Tahoma" w:hAnsi="Tahoma" w:cs="Tahoma"/>
              <w:lang w:val="el-GR"/>
            </w:rPr>
            <w:t>Δικηγόρος Αθηνών</w:t>
          </w:r>
        </w:p>
        <w:p w14:paraId="2211CB35" w14:textId="7FDD54E7" w:rsidR="006D5141" w:rsidRPr="00F606AE" w:rsidRDefault="009C3EFB" w:rsidP="00927122">
          <w:pPr>
            <w:pStyle w:val="Header"/>
            <w:spacing w:line="276" w:lineRule="auto"/>
            <w:jc w:val="center"/>
            <w:rPr>
              <w:rFonts w:ascii="Tahoma" w:hAnsi="Tahoma" w:cs="Tahoma"/>
              <w:lang w:val="en-US"/>
            </w:rPr>
          </w:pPr>
          <w:r w:rsidRPr="009C3EFB">
            <w:rPr>
              <w:rFonts w:ascii="Tahoma" w:hAnsi="Tahoma" w:cs="Tahoma"/>
              <w:lang w:val="en-US"/>
            </w:rPr>
            <w:t>Thegreeklawyer.gr</w:t>
          </w:r>
        </w:p>
      </w:tc>
      <w:tc>
        <w:tcPr>
          <w:tcW w:w="4508" w:type="dxa"/>
        </w:tcPr>
        <w:p w14:paraId="1FAD70B2" w14:textId="5D346E17" w:rsidR="006D5141" w:rsidRPr="009C3EFB" w:rsidRDefault="006D5141" w:rsidP="00927122">
          <w:pPr>
            <w:pStyle w:val="Header"/>
            <w:spacing w:line="276" w:lineRule="auto"/>
            <w:jc w:val="center"/>
            <w:rPr>
              <w:rFonts w:ascii="Tahoma" w:hAnsi="Tahoma" w:cs="Tahoma"/>
              <w:lang w:val="en-US"/>
            </w:rPr>
          </w:pPr>
          <w:r w:rsidRPr="009C3EFB">
            <w:rPr>
              <w:rFonts w:ascii="Tahoma" w:hAnsi="Tahoma" w:cs="Tahoma"/>
              <w:lang w:val="en-US"/>
            </w:rPr>
            <w:t>Dikastiko.gr</w:t>
          </w:r>
        </w:p>
      </w:tc>
    </w:tr>
  </w:tbl>
  <w:p w14:paraId="0852ED0D" w14:textId="3F703FCC" w:rsidR="006D5141" w:rsidRPr="009C3EFB" w:rsidRDefault="006D5141" w:rsidP="00927122">
    <w:pPr>
      <w:pStyle w:val="Header"/>
      <w:spacing w:line="276" w:lineRule="auto"/>
      <w:jc w:val="center"/>
      <w:rPr>
        <w:rFonts w:ascii="Tahoma" w:hAnsi="Tahoma"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E3"/>
    <w:rsid w:val="00005112"/>
    <w:rsid w:val="0003451B"/>
    <w:rsid w:val="000564E4"/>
    <w:rsid w:val="000B4C8D"/>
    <w:rsid w:val="00191E70"/>
    <w:rsid w:val="001937D9"/>
    <w:rsid w:val="00266291"/>
    <w:rsid w:val="0033687F"/>
    <w:rsid w:val="0040048B"/>
    <w:rsid w:val="00435777"/>
    <w:rsid w:val="005132BE"/>
    <w:rsid w:val="00530121"/>
    <w:rsid w:val="00563277"/>
    <w:rsid w:val="006D5141"/>
    <w:rsid w:val="007112B2"/>
    <w:rsid w:val="00753CF5"/>
    <w:rsid w:val="00927122"/>
    <w:rsid w:val="009474BC"/>
    <w:rsid w:val="009B72E9"/>
    <w:rsid w:val="009C1143"/>
    <w:rsid w:val="009C3EFB"/>
    <w:rsid w:val="00BA1924"/>
    <w:rsid w:val="00C76EB7"/>
    <w:rsid w:val="00CA132D"/>
    <w:rsid w:val="00CF0B0F"/>
    <w:rsid w:val="00CF206C"/>
    <w:rsid w:val="00CF6F46"/>
    <w:rsid w:val="00DC6CDD"/>
    <w:rsid w:val="00E26D7C"/>
    <w:rsid w:val="00E4265F"/>
    <w:rsid w:val="00ED41EA"/>
    <w:rsid w:val="00F20DE3"/>
    <w:rsid w:val="00F606AE"/>
    <w:rsid w:val="00FA4D10"/>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476BA6D"/>
  <w15:chartTrackingRefBased/>
  <w15:docId w15:val="{CBAFD0C6-896E-8640-BD2E-B1E1DCA8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0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20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20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DE3"/>
    <w:rPr>
      <w:rFonts w:eastAsiaTheme="majorEastAsia" w:cstheme="majorBidi"/>
      <w:color w:val="272727" w:themeColor="text1" w:themeTint="D8"/>
    </w:rPr>
  </w:style>
  <w:style w:type="paragraph" w:styleId="Title">
    <w:name w:val="Title"/>
    <w:basedOn w:val="Normal"/>
    <w:next w:val="Normal"/>
    <w:link w:val="TitleChar"/>
    <w:uiPriority w:val="10"/>
    <w:qFormat/>
    <w:rsid w:val="00F20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DE3"/>
    <w:pPr>
      <w:spacing w:before="160"/>
      <w:jc w:val="center"/>
    </w:pPr>
    <w:rPr>
      <w:i/>
      <w:iCs/>
      <w:color w:val="404040" w:themeColor="text1" w:themeTint="BF"/>
    </w:rPr>
  </w:style>
  <w:style w:type="character" w:customStyle="1" w:styleId="QuoteChar">
    <w:name w:val="Quote Char"/>
    <w:basedOn w:val="DefaultParagraphFont"/>
    <w:link w:val="Quote"/>
    <w:uiPriority w:val="29"/>
    <w:rsid w:val="00F20DE3"/>
    <w:rPr>
      <w:i/>
      <w:iCs/>
      <w:color w:val="404040" w:themeColor="text1" w:themeTint="BF"/>
    </w:rPr>
  </w:style>
  <w:style w:type="paragraph" w:styleId="ListParagraph">
    <w:name w:val="List Paragraph"/>
    <w:basedOn w:val="Normal"/>
    <w:uiPriority w:val="34"/>
    <w:qFormat/>
    <w:rsid w:val="00F20DE3"/>
    <w:pPr>
      <w:ind w:left="720"/>
      <w:contextualSpacing/>
    </w:pPr>
  </w:style>
  <w:style w:type="character" w:styleId="IntenseEmphasis">
    <w:name w:val="Intense Emphasis"/>
    <w:basedOn w:val="DefaultParagraphFont"/>
    <w:uiPriority w:val="21"/>
    <w:qFormat/>
    <w:rsid w:val="00F20DE3"/>
    <w:rPr>
      <w:i/>
      <w:iCs/>
      <w:color w:val="0F4761" w:themeColor="accent1" w:themeShade="BF"/>
    </w:rPr>
  </w:style>
  <w:style w:type="paragraph" w:styleId="IntenseQuote">
    <w:name w:val="Intense Quote"/>
    <w:basedOn w:val="Normal"/>
    <w:next w:val="Normal"/>
    <w:link w:val="IntenseQuoteChar"/>
    <w:uiPriority w:val="30"/>
    <w:qFormat/>
    <w:rsid w:val="00F20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DE3"/>
    <w:rPr>
      <w:i/>
      <w:iCs/>
      <w:color w:val="0F4761" w:themeColor="accent1" w:themeShade="BF"/>
    </w:rPr>
  </w:style>
  <w:style w:type="character" w:styleId="IntenseReference">
    <w:name w:val="Intense Reference"/>
    <w:basedOn w:val="DefaultParagraphFont"/>
    <w:uiPriority w:val="32"/>
    <w:qFormat/>
    <w:rsid w:val="00F20DE3"/>
    <w:rPr>
      <w:b/>
      <w:bCs/>
      <w:smallCaps/>
      <w:color w:val="0F4761" w:themeColor="accent1" w:themeShade="BF"/>
      <w:spacing w:val="5"/>
    </w:rPr>
  </w:style>
  <w:style w:type="table" w:styleId="TableGrid">
    <w:name w:val="Table Grid"/>
    <w:basedOn w:val="TableNormal"/>
    <w:uiPriority w:val="39"/>
    <w:rsid w:val="00F20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0DE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6D5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141"/>
  </w:style>
  <w:style w:type="paragraph" w:styleId="Footer">
    <w:name w:val="footer"/>
    <w:basedOn w:val="Normal"/>
    <w:link w:val="FooterChar"/>
    <w:uiPriority w:val="99"/>
    <w:unhideWhenUsed/>
    <w:rsid w:val="006D5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0057">
      <w:bodyDiv w:val="1"/>
      <w:marLeft w:val="0"/>
      <w:marRight w:val="0"/>
      <w:marTop w:val="0"/>
      <w:marBottom w:val="0"/>
      <w:divBdr>
        <w:top w:val="none" w:sz="0" w:space="0" w:color="auto"/>
        <w:left w:val="none" w:sz="0" w:space="0" w:color="auto"/>
        <w:bottom w:val="none" w:sz="0" w:space="0" w:color="auto"/>
        <w:right w:val="none" w:sz="0" w:space="0" w:color="auto"/>
      </w:divBdr>
    </w:div>
    <w:div w:id="55981280">
      <w:bodyDiv w:val="1"/>
      <w:marLeft w:val="0"/>
      <w:marRight w:val="0"/>
      <w:marTop w:val="0"/>
      <w:marBottom w:val="0"/>
      <w:divBdr>
        <w:top w:val="none" w:sz="0" w:space="0" w:color="auto"/>
        <w:left w:val="none" w:sz="0" w:space="0" w:color="auto"/>
        <w:bottom w:val="none" w:sz="0" w:space="0" w:color="auto"/>
        <w:right w:val="none" w:sz="0" w:space="0" w:color="auto"/>
      </w:divBdr>
    </w:div>
    <w:div w:id="61679586">
      <w:bodyDiv w:val="1"/>
      <w:marLeft w:val="0"/>
      <w:marRight w:val="0"/>
      <w:marTop w:val="0"/>
      <w:marBottom w:val="0"/>
      <w:divBdr>
        <w:top w:val="none" w:sz="0" w:space="0" w:color="auto"/>
        <w:left w:val="none" w:sz="0" w:space="0" w:color="auto"/>
        <w:bottom w:val="none" w:sz="0" w:space="0" w:color="auto"/>
        <w:right w:val="none" w:sz="0" w:space="0" w:color="auto"/>
      </w:divBdr>
    </w:div>
    <w:div w:id="73088232">
      <w:bodyDiv w:val="1"/>
      <w:marLeft w:val="0"/>
      <w:marRight w:val="0"/>
      <w:marTop w:val="0"/>
      <w:marBottom w:val="0"/>
      <w:divBdr>
        <w:top w:val="none" w:sz="0" w:space="0" w:color="auto"/>
        <w:left w:val="none" w:sz="0" w:space="0" w:color="auto"/>
        <w:bottom w:val="none" w:sz="0" w:space="0" w:color="auto"/>
        <w:right w:val="none" w:sz="0" w:space="0" w:color="auto"/>
      </w:divBdr>
    </w:div>
    <w:div w:id="99178746">
      <w:bodyDiv w:val="1"/>
      <w:marLeft w:val="0"/>
      <w:marRight w:val="0"/>
      <w:marTop w:val="0"/>
      <w:marBottom w:val="0"/>
      <w:divBdr>
        <w:top w:val="none" w:sz="0" w:space="0" w:color="auto"/>
        <w:left w:val="none" w:sz="0" w:space="0" w:color="auto"/>
        <w:bottom w:val="none" w:sz="0" w:space="0" w:color="auto"/>
        <w:right w:val="none" w:sz="0" w:space="0" w:color="auto"/>
      </w:divBdr>
    </w:div>
    <w:div w:id="131409988">
      <w:bodyDiv w:val="1"/>
      <w:marLeft w:val="0"/>
      <w:marRight w:val="0"/>
      <w:marTop w:val="0"/>
      <w:marBottom w:val="0"/>
      <w:divBdr>
        <w:top w:val="none" w:sz="0" w:space="0" w:color="auto"/>
        <w:left w:val="none" w:sz="0" w:space="0" w:color="auto"/>
        <w:bottom w:val="none" w:sz="0" w:space="0" w:color="auto"/>
        <w:right w:val="none" w:sz="0" w:space="0" w:color="auto"/>
      </w:divBdr>
    </w:div>
    <w:div w:id="136605612">
      <w:bodyDiv w:val="1"/>
      <w:marLeft w:val="0"/>
      <w:marRight w:val="0"/>
      <w:marTop w:val="0"/>
      <w:marBottom w:val="0"/>
      <w:divBdr>
        <w:top w:val="none" w:sz="0" w:space="0" w:color="auto"/>
        <w:left w:val="none" w:sz="0" w:space="0" w:color="auto"/>
        <w:bottom w:val="none" w:sz="0" w:space="0" w:color="auto"/>
        <w:right w:val="none" w:sz="0" w:space="0" w:color="auto"/>
      </w:divBdr>
    </w:div>
    <w:div w:id="141050090">
      <w:bodyDiv w:val="1"/>
      <w:marLeft w:val="0"/>
      <w:marRight w:val="0"/>
      <w:marTop w:val="0"/>
      <w:marBottom w:val="0"/>
      <w:divBdr>
        <w:top w:val="none" w:sz="0" w:space="0" w:color="auto"/>
        <w:left w:val="none" w:sz="0" w:space="0" w:color="auto"/>
        <w:bottom w:val="none" w:sz="0" w:space="0" w:color="auto"/>
        <w:right w:val="none" w:sz="0" w:space="0" w:color="auto"/>
      </w:divBdr>
    </w:div>
    <w:div w:id="143932353">
      <w:bodyDiv w:val="1"/>
      <w:marLeft w:val="0"/>
      <w:marRight w:val="0"/>
      <w:marTop w:val="0"/>
      <w:marBottom w:val="0"/>
      <w:divBdr>
        <w:top w:val="none" w:sz="0" w:space="0" w:color="auto"/>
        <w:left w:val="none" w:sz="0" w:space="0" w:color="auto"/>
        <w:bottom w:val="none" w:sz="0" w:space="0" w:color="auto"/>
        <w:right w:val="none" w:sz="0" w:space="0" w:color="auto"/>
      </w:divBdr>
    </w:div>
    <w:div w:id="158471305">
      <w:bodyDiv w:val="1"/>
      <w:marLeft w:val="0"/>
      <w:marRight w:val="0"/>
      <w:marTop w:val="0"/>
      <w:marBottom w:val="0"/>
      <w:divBdr>
        <w:top w:val="none" w:sz="0" w:space="0" w:color="auto"/>
        <w:left w:val="none" w:sz="0" w:space="0" w:color="auto"/>
        <w:bottom w:val="none" w:sz="0" w:space="0" w:color="auto"/>
        <w:right w:val="none" w:sz="0" w:space="0" w:color="auto"/>
      </w:divBdr>
    </w:div>
    <w:div w:id="175077868">
      <w:bodyDiv w:val="1"/>
      <w:marLeft w:val="0"/>
      <w:marRight w:val="0"/>
      <w:marTop w:val="0"/>
      <w:marBottom w:val="0"/>
      <w:divBdr>
        <w:top w:val="none" w:sz="0" w:space="0" w:color="auto"/>
        <w:left w:val="none" w:sz="0" w:space="0" w:color="auto"/>
        <w:bottom w:val="none" w:sz="0" w:space="0" w:color="auto"/>
        <w:right w:val="none" w:sz="0" w:space="0" w:color="auto"/>
      </w:divBdr>
    </w:div>
    <w:div w:id="202057645">
      <w:bodyDiv w:val="1"/>
      <w:marLeft w:val="0"/>
      <w:marRight w:val="0"/>
      <w:marTop w:val="0"/>
      <w:marBottom w:val="0"/>
      <w:divBdr>
        <w:top w:val="none" w:sz="0" w:space="0" w:color="auto"/>
        <w:left w:val="none" w:sz="0" w:space="0" w:color="auto"/>
        <w:bottom w:val="none" w:sz="0" w:space="0" w:color="auto"/>
        <w:right w:val="none" w:sz="0" w:space="0" w:color="auto"/>
      </w:divBdr>
    </w:div>
    <w:div w:id="276526132">
      <w:bodyDiv w:val="1"/>
      <w:marLeft w:val="0"/>
      <w:marRight w:val="0"/>
      <w:marTop w:val="0"/>
      <w:marBottom w:val="0"/>
      <w:divBdr>
        <w:top w:val="none" w:sz="0" w:space="0" w:color="auto"/>
        <w:left w:val="none" w:sz="0" w:space="0" w:color="auto"/>
        <w:bottom w:val="none" w:sz="0" w:space="0" w:color="auto"/>
        <w:right w:val="none" w:sz="0" w:space="0" w:color="auto"/>
      </w:divBdr>
    </w:div>
    <w:div w:id="299190801">
      <w:bodyDiv w:val="1"/>
      <w:marLeft w:val="0"/>
      <w:marRight w:val="0"/>
      <w:marTop w:val="0"/>
      <w:marBottom w:val="0"/>
      <w:divBdr>
        <w:top w:val="none" w:sz="0" w:space="0" w:color="auto"/>
        <w:left w:val="none" w:sz="0" w:space="0" w:color="auto"/>
        <w:bottom w:val="none" w:sz="0" w:space="0" w:color="auto"/>
        <w:right w:val="none" w:sz="0" w:space="0" w:color="auto"/>
      </w:divBdr>
    </w:div>
    <w:div w:id="326977127">
      <w:bodyDiv w:val="1"/>
      <w:marLeft w:val="0"/>
      <w:marRight w:val="0"/>
      <w:marTop w:val="0"/>
      <w:marBottom w:val="0"/>
      <w:divBdr>
        <w:top w:val="none" w:sz="0" w:space="0" w:color="auto"/>
        <w:left w:val="none" w:sz="0" w:space="0" w:color="auto"/>
        <w:bottom w:val="none" w:sz="0" w:space="0" w:color="auto"/>
        <w:right w:val="none" w:sz="0" w:space="0" w:color="auto"/>
      </w:divBdr>
    </w:div>
    <w:div w:id="336616227">
      <w:bodyDiv w:val="1"/>
      <w:marLeft w:val="0"/>
      <w:marRight w:val="0"/>
      <w:marTop w:val="0"/>
      <w:marBottom w:val="0"/>
      <w:divBdr>
        <w:top w:val="none" w:sz="0" w:space="0" w:color="auto"/>
        <w:left w:val="none" w:sz="0" w:space="0" w:color="auto"/>
        <w:bottom w:val="none" w:sz="0" w:space="0" w:color="auto"/>
        <w:right w:val="none" w:sz="0" w:space="0" w:color="auto"/>
      </w:divBdr>
    </w:div>
    <w:div w:id="338891376">
      <w:bodyDiv w:val="1"/>
      <w:marLeft w:val="0"/>
      <w:marRight w:val="0"/>
      <w:marTop w:val="0"/>
      <w:marBottom w:val="0"/>
      <w:divBdr>
        <w:top w:val="none" w:sz="0" w:space="0" w:color="auto"/>
        <w:left w:val="none" w:sz="0" w:space="0" w:color="auto"/>
        <w:bottom w:val="none" w:sz="0" w:space="0" w:color="auto"/>
        <w:right w:val="none" w:sz="0" w:space="0" w:color="auto"/>
      </w:divBdr>
    </w:div>
    <w:div w:id="378017292">
      <w:bodyDiv w:val="1"/>
      <w:marLeft w:val="0"/>
      <w:marRight w:val="0"/>
      <w:marTop w:val="0"/>
      <w:marBottom w:val="0"/>
      <w:divBdr>
        <w:top w:val="none" w:sz="0" w:space="0" w:color="auto"/>
        <w:left w:val="none" w:sz="0" w:space="0" w:color="auto"/>
        <w:bottom w:val="none" w:sz="0" w:space="0" w:color="auto"/>
        <w:right w:val="none" w:sz="0" w:space="0" w:color="auto"/>
      </w:divBdr>
    </w:div>
    <w:div w:id="378171198">
      <w:bodyDiv w:val="1"/>
      <w:marLeft w:val="0"/>
      <w:marRight w:val="0"/>
      <w:marTop w:val="0"/>
      <w:marBottom w:val="0"/>
      <w:divBdr>
        <w:top w:val="none" w:sz="0" w:space="0" w:color="auto"/>
        <w:left w:val="none" w:sz="0" w:space="0" w:color="auto"/>
        <w:bottom w:val="none" w:sz="0" w:space="0" w:color="auto"/>
        <w:right w:val="none" w:sz="0" w:space="0" w:color="auto"/>
      </w:divBdr>
    </w:div>
    <w:div w:id="381249320">
      <w:bodyDiv w:val="1"/>
      <w:marLeft w:val="0"/>
      <w:marRight w:val="0"/>
      <w:marTop w:val="0"/>
      <w:marBottom w:val="0"/>
      <w:divBdr>
        <w:top w:val="none" w:sz="0" w:space="0" w:color="auto"/>
        <w:left w:val="none" w:sz="0" w:space="0" w:color="auto"/>
        <w:bottom w:val="none" w:sz="0" w:space="0" w:color="auto"/>
        <w:right w:val="none" w:sz="0" w:space="0" w:color="auto"/>
      </w:divBdr>
    </w:div>
    <w:div w:id="433594049">
      <w:bodyDiv w:val="1"/>
      <w:marLeft w:val="0"/>
      <w:marRight w:val="0"/>
      <w:marTop w:val="0"/>
      <w:marBottom w:val="0"/>
      <w:divBdr>
        <w:top w:val="none" w:sz="0" w:space="0" w:color="auto"/>
        <w:left w:val="none" w:sz="0" w:space="0" w:color="auto"/>
        <w:bottom w:val="none" w:sz="0" w:space="0" w:color="auto"/>
        <w:right w:val="none" w:sz="0" w:space="0" w:color="auto"/>
      </w:divBdr>
    </w:div>
    <w:div w:id="439446722">
      <w:bodyDiv w:val="1"/>
      <w:marLeft w:val="0"/>
      <w:marRight w:val="0"/>
      <w:marTop w:val="0"/>
      <w:marBottom w:val="0"/>
      <w:divBdr>
        <w:top w:val="none" w:sz="0" w:space="0" w:color="auto"/>
        <w:left w:val="none" w:sz="0" w:space="0" w:color="auto"/>
        <w:bottom w:val="none" w:sz="0" w:space="0" w:color="auto"/>
        <w:right w:val="none" w:sz="0" w:space="0" w:color="auto"/>
      </w:divBdr>
    </w:div>
    <w:div w:id="457530787">
      <w:bodyDiv w:val="1"/>
      <w:marLeft w:val="0"/>
      <w:marRight w:val="0"/>
      <w:marTop w:val="0"/>
      <w:marBottom w:val="0"/>
      <w:divBdr>
        <w:top w:val="none" w:sz="0" w:space="0" w:color="auto"/>
        <w:left w:val="none" w:sz="0" w:space="0" w:color="auto"/>
        <w:bottom w:val="none" w:sz="0" w:space="0" w:color="auto"/>
        <w:right w:val="none" w:sz="0" w:space="0" w:color="auto"/>
      </w:divBdr>
    </w:div>
    <w:div w:id="459374515">
      <w:bodyDiv w:val="1"/>
      <w:marLeft w:val="0"/>
      <w:marRight w:val="0"/>
      <w:marTop w:val="0"/>
      <w:marBottom w:val="0"/>
      <w:divBdr>
        <w:top w:val="none" w:sz="0" w:space="0" w:color="auto"/>
        <w:left w:val="none" w:sz="0" w:space="0" w:color="auto"/>
        <w:bottom w:val="none" w:sz="0" w:space="0" w:color="auto"/>
        <w:right w:val="none" w:sz="0" w:space="0" w:color="auto"/>
      </w:divBdr>
    </w:div>
    <w:div w:id="502284018">
      <w:bodyDiv w:val="1"/>
      <w:marLeft w:val="0"/>
      <w:marRight w:val="0"/>
      <w:marTop w:val="0"/>
      <w:marBottom w:val="0"/>
      <w:divBdr>
        <w:top w:val="none" w:sz="0" w:space="0" w:color="auto"/>
        <w:left w:val="none" w:sz="0" w:space="0" w:color="auto"/>
        <w:bottom w:val="none" w:sz="0" w:space="0" w:color="auto"/>
        <w:right w:val="none" w:sz="0" w:space="0" w:color="auto"/>
      </w:divBdr>
    </w:div>
    <w:div w:id="507789636">
      <w:bodyDiv w:val="1"/>
      <w:marLeft w:val="0"/>
      <w:marRight w:val="0"/>
      <w:marTop w:val="0"/>
      <w:marBottom w:val="0"/>
      <w:divBdr>
        <w:top w:val="none" w:sz="0" w:space="0" w:color="auto"/>
        <w:left w:val="none" w:sz="0" w:space="0" w:color="auto"/>
        <w:bottom w:val="none" w:sz="0" w:space="0" w:color="auto"/>
        <w:right w:val="none" w:sz="0" w:space="0" w:color="auto"/>
      </w:divBdr>
    </w:div>
    <w:div w:id="519591286">
      <w:bodyDiv w:val="1"/>
      <w:marLeft w:val="0"/>
      <w:marRight w:val="0"/>
      <w:marTop w:val="0"/>
      <w:marBottom w:val="0"/>
      <w:divBdr>
        <w:top w:val="none" w:sz="0" w:space="0" w:color="auto"/>
        <w:left w:val="none" w:sz="0" w:space="0" w:color="auto"/>
        <w:bottom w:val="none" w:sz="0" w:space="0" w:color="auto"/>
        <w:right w:val="none" w:sz="0" w:space="0" w:color="auto"/>
      </w:divBdr>
    </w:div>
    <w:div w:id="547030975">
      <w:bodyDiv w:val="1"/>
      <w:marLeft w:val="0"/>
      <w:marRight w:val="0"/>
      <w:marTop w:val="0"/>
      <w:marBottom w:val="0"/>
      <w:divBdr>
        <w:top w:val="none" w:sz="0" w:space="0" w:color="auto"/>
        <w:left w:val="none" w:sz="0" w:space="0" w:color="auto"/>
        <w:bottom w:val="none" w:sz="0" w:space="0" w:color="auto"/>
        <w:right w:val="none" w:sz="0" w:space="0" w:color="auto"/>
      </w:divBdr>
    </w:div>
    <w:div w:id="547955733">
      <w:bodyDiv w:val="1"/>
      <w:marLeft w:val="0"/>
      <w:marRight w:val="0"/>
      <w:marTop w:val="0"/>
      <w:marBottom w:val="0"/>
      <w:divBdr>
        <w:top w:val="none" w:sz="0" w:space="0" w:color="auto"/>
        <w:left w:val="none" w:sz="0" w:space="0" w:color="auto"/>
        <w:bottom w:val="none" w:sz="0" w:space="0" w:color="auto"/>
        <w:right w:val="none" w:sz="0" w:space="0" w:color="auto"/>
      </w:divBdr>
    </w:div>
    <w:div w:id="558175956">
      <w:bodyDiv w:val="1"/>
      <w:marLeft w:val="0"/>
      <w:marRight w:val="0"/>
      <w:marTop w:val="0"/>
      <w:marBottom w:val="0"/>
      <w:divBdr>
        <w:top w:val="none" w:sz="0" w:space="0" w:color="auto"/>
        <w:left w:val="none" w:sz="0" w:space="0" w:color="auto"/>
        <w:bottom w:val="none" w:sz="0" w:space="0" w:color="auto"/>
        <w:right w:val="none" w:sz="0" w:space="0" w:color="auto"/>
      </w:divBdr>
    </w:div>
    <w:div w:id="559481688">
      <w:bodyDiv w:val="1"/>
      <w:marLeft w:val="0"/>
      <w:marRight w:val="0"/>
      <w:marTop w:val="0"/>
      <w:marBottom w:val="0"/>
      <w:divBdr>
        <w:top w:val="none" w:sz="0" w:space="0" w:color="auto"/>
        <w:left w:val="none" w:sz="0" w:space="0" w:color="auto"/>
        <w:bottom w:val="none" w:sz="0" w:space="0" w:color="auto"/>
        <w:right w:val="none" w:sz="0" w:space="0" w:color="auto"/>
      </w:divBdr>
    </w:div>
    <w:div w:id="560484074">
      <w:bodyDiv w:val="1"/>
      <w:marLeft w:val="0"/>
      <w:marRight w:val="0"/>
      <w:marTop w:val="0"/>
      <w:marBottom w:val="0"/>
      <w:divBdr>
        <w:top w:val="none" w:sz="0" w:space="0" w:color="auto"/>
        <w:left w:val="none" w:sz="0" w:space="0" w:color="auto"/>
        <w:bottom w:val="none" w:sz="0" w:space="0" w:color="auto"/>
        <w:right w:val="none" w:sz="0" w:space="0" w:color="auto"/>
      </w:divBdr>
    </w:div>
    <w:div w:id="587271949">
      <w:bodyDiv w:val="1"/>
      <w:marLeft w:val="0"/>
      <w:marRight w:val="0"/>
      <w:marTop w:val="0"/>
      <w:marBottom w:val="0"/>
      <w:divBdr>
        <w:top w:val="none" w:sz="0" w:space="0" w:color="auto"/>
        <w:left w:val="none" w:sz="0" w:space="0" w:color="auto"/>
        <w:bottom w:val="none" w:sz="0" w:space="0" w:color="auto"/>
        <w:right w:val="none" w:sz="0" w:space="0" w:color="auto"/>
      </w:divBdr>
    </w:div>
    <w:div w:id="634797361">
      <w:bodyDiv w:val="1"/>
      <w:marLeft w:val="0"/>
      <w:marRight w:val="0"/>
      <w:marTop w:val="0"/>
      <w:marBottom w:val="0"/>
      <w:divBdr>
        <w:top w:val="none" w:sz="0" w:space="0" w:color="auto"/>
        <w:left w:val="none" w:sz="0" w:space="0" w:color="auto"/>
        <w:bottom w:val="none" w:sz="0" w:space="0" w:color="auto"/>
        <w:right w:val="none" w:sz="0" w:space="0" w:color="auto"/>
      </w:divBdr>
    </w:div>
    <w:div w:id="646127574">
      <w:bodyDiv w:val="1"/>
      <w:marLeft w:val="0"/>
      <w:marRight w:val="0"/>
      <w:marTop w:val="0"/>
      <w:marBottom w:val="0"/>
      <w:divBdr>
        <w:top w:val="none" w:sz="0" w:space="0" w:color="auto"/>
        <w:left w:val="none" w:sz="0" w:space="0" w:color="auto"/>
        <w:bottom w:val="none" w:sz="0" w:space="0" w:color="auto"/>
        <w:right w:val="none" w:sz="0" w:space="0" w:color="auto"/>
      </w:divBdr>
    </w:div>
    <w:div w:id="648437977">
      <w:bodyDiv w:val="1"/>
      <w:marLeft w:val="0"/>
      <w:marRight w:val="0"/>
      <w:marTop w:val="0"/>
      <w:marBottom w:val="0"/>
      <w:divBdr>
        <w:top w:val="none" w:sz="0" w:space="0" w:color="auto"/>
        <w:left w:val="none" w:sz="0" w:space="0" w:color="auto"/>
        <w:bottom w:val="none" w:sz="0" w:space="0" w:color="auto"/>
        <w:right w:val="none" w:sz="0" w:space="0" w:color="auto"/>
      </w:divBdr>
    </w:div>
    <w:div w:id="686563150">
      <w:bodyDiv w:val="1"/>
      <w:marLeft w:val="0"/>
      <w:marRight w:val="0"/>
      <w:marTop w:val="0"/>
      <w:marBottom w:val="0"/>
      <w:divBdr>
        <w:top w:val="none" w:sz="0" w:space="0" w:color="auto"/>
        <w:left w:val="none" w:sz="0" w:space="0" w:color="auto"/>
        <w:bottom w:val="none" w:sz="0" w:space="0" w:color="auto"/>
        <w:right w:val="none" w:sz="0" w:space="0" w:color="auto"/>
      </w:divBdr>
    </w:div>
    <w:div w:id="708071068">
      <w:bodyDiv w:val="1"/>
      <w:marLeft w:val="0"/>
      <w:marRight w:val="0"/>
      <w:marTop w:val="0"/>
      <w:marBottom w:val="0"/>
      <w:divBdr>
        <w:top w:val="none" w:sz="0" w:space="0" w:color="auto"/>
        <w:left w:val="none" w:sz="0" w:space="0" w:color="auto"/>
        <w:bottom w:val="none" w:sz="0" w:space="0" w:color="auto"/>
        <w:right w:val="none" w:sz="0" w:space="0" w:color="auto"/>
      </w:divBdr>
    </w:div>
    <w:div w:id="709651507">
      <w:bodyDiv w:val="1"/>
      <w:marLeft w:val="0"/>
      <w:marRight w:val="0"/>
      <w:marTop w:val="0"/>
      <w:marBottom w:val="0"/>
      <w:divBdr>
        <w:top w:val="none" w:sz="0" w:space="0" w:color="auto"/>
        <w:left w:val="none" w:sz="0" w:space="0" w:color="auto"/>
        <w:bottom w:val="none" w:sz="0" w:space="0" w:color="auto"/>
        <w:right w:val="none" w:sz="0" w:space="0" w:color="auto"/>
      </w:divBdr>
    </w:div>
    <w:div w:id="714039940">
      <w:bodyDiv w:val="1"/>
      <w:marLeft w:val="0"/>
      <w:marRight w:val="0"/>
      <w:marTop w:val="0"/>
      <w:marBottom w:val="0"/>
      <w:divBdr>
        <w:top w:val="none" w:sz="0" w:space="0" w:color="auto"/>
        <w:left w:val="none" w:sz="0" w:space="0" w:color="auto"/>
        <w:bottom w:val="none" w:sz="0" w:space="0" w:color="auto"/>
        <w:right w:val="none" w:sz="0" w:space="0" w:color="auto"/>
      </w:divBdr>
    </w:div>
    <w:div w:id="734400030">
      <w:bodyDiv w:val="1"/>
      <w:marLeft w:val="0"/>
      <w:marRight w:val="0"/>
      <w:marTop w:val="0"/>
      <w:marBottom w:val="0"/>
      <w:divBdr>
        <w:top w:val="none" w:sz="0" w:space="0" w:color="auto"/>
        <w:left w:val="none" w:sz="0" w:space="0" w:color="auto"/>
        <w:bottom w:val="none" w:sz="0" w:space="0" w:color="auto"/>
        <w:right w:val="none" w:sz="0" w:space="0" w:color="auto"/>
      </w:divBdr>
    </w:div>
    <w:div w:id="749893269">
      <w:bodyDiv w:val="1"/>
      <w:marLeft w:val="0"/>
      <w:marRight w:val="0"/>
      <w:marTop w:val="0"/>
      <w:marBottom w:val="0"/>
      <w:divBdr>
        <w:top w:val="none" w:sz="0" w:space="0" w:color="auto"/>
        <w:left w:val="none" w:sz="0" w:space="0" w:color="auto"/>
        <w:bottom w:val="none" w:sz="0" w:space="0" w:color="auto"/>
        <w:right w:val="none" w:sz="0" w:space="0" w:color="auto"/>
      </w:divBdr>
    </w:div>
    <w:div w:id="779834566">
      <w:bodyDiv w:val="1"/>
      <w:marLeft w:val="0"/>
      <w:marRight w:val="0"/>
      <w:marTop w:val="0"/>
      <w:marBottom w:val="0"/>
      <w:divBdr>
        <w:top w:val="none" w:sz="0" w:space="0" w:color="auto"/>
        <w:left w:val="none" w:sz="0" w:space="0" w:color="auto"/>
        <w:bottom w:val="none" w:sz="0" w:space="0" w:color="auto"/>
        <w:right w:val="none" w:sz="0" w:space="0" w:color="auto"/>
      </w:divBdr>
    </w:div>
    <w:div w:id="795101118">
      <w:bodyDiv w:val="1"/>
      <w:marLeft w:val="0"/>
      <w:marRight w:val="0"/>
      <w:marTop w:val="0"/>
      <w:marBottom w:val="0"/>
      <w:divBdr>
        <w:top w:val="none" w:sz="0" w:space="0" w:color="auto"/>
        <w:left w:val="none" w:sz="0" w:space="0" w:color="auto"/>
        <w:bottom w:val="none" w:sz="0" w:space="0" w:color="auto"/>
        <w:right w:val="none" w:sz="0" w:space="0" w:color="auto"/>
      </w:divBdr>
    </w:div>
    <w:div w:id="800729160">
      <w:bodyDiv w:val="1"/>
      <w:marLeft w:val="0"/>
      <w:marRight w:val="0"/>
      <w:marTop w:val="0"/>
      <w:marBottom w:val="0"/>
      <w:divBdr>
        <w:top w:val="none" w:sz="0" w:space="0" w:color="auto"/>
        <w:left w:val="none" w:sz="0" w:space="0" w:color="auto"/>
        <w:bottom w:val="none" w:sz="0" w:space="0" w:color="auto"/>
        <w:right w:val="none" w:sz="0" w:space="0" w:color="auto"/>
      </w:divBdr>
    </w:div>
    <w:div w:id="873036320">
      <w:bodyDiv w:val="1"/>
      <w:marLeft w:val="0"/>
      <w:marRight w:val="0"/>
      <w:marTop w:val="0"/>
      <w:marBottom w:val="0"/>
      <w:divBdr>
        <w:top w:val="none" w:sz="0" w:space="0" w:color="auto"/>
        <w:left w:val="none" w:sz="0" w:space="0" w:color="auto"/>
        <w:bottom w:val="none" w:sz="0" w:space="0" w:color="auto"/>
        <w:right w:val="none" w:sz="0" w:space="0" w:color="auto"/>
      </w:divBdr>
    </w:div>
    <w:div w:id="877593114">
      <w:bodyDiv w:val="1"/>
      <w:marLeft w:val="0"/>
      <w:marRight w:val="0"/>
      <w:marTop w:val="0"/>
      <w:marBottom w:val="0"/>
      <w:divBdr>
        <w:top w:val="none" w:sz="0" w:space="0" w:color="auto"/>
        <w:left w:val="none" w:sz="0" w:space="0" w:color="auto"/>
        <w:bottom w:val="none" w:sz="0" w:space="0" w:color="auto"/>
        <w:right w:val="none" w:sz="0" w:space="0" w:color="auto"/>
      </w:divBdr>
    </w:div>
    <w:div w:id="879320730">
      <w:bodyDiv w:val="1"/>
      <w:marLeft w:val="0"/>
      <w:marRight w:val="0"/>
      <w:marTop w:val="0"/>
      <w:marBottom w:val="0"/>
      <w:divBdr>
        <w:top w:val="none" w:sz="0" w:space="0" w:color="auto"/>
        <w:left w:val="none" w:sz="0" w:space="0" w:color="auto"/>
        <w:bottom w:val="none" w:sz="0" w:space="0" w:color="auto"/>
        <w:right w:val="none" w:sz="0" w:space="0" w:color="auto"/>
      </w:divBdr>
    </w:div>
    <w:div w:id="880556033">
      <w:bodyDiv w:val="1"/>
      <w:marLeft w:val="0"/>
      <w:marRight w:val="0"/>
      <w:marTop w:val="0"/>
      <w:marBottom w:val="0"/>
      <w:divBdr>
        <w:top w:val="none" w:sz="0" w:space="0" w:color="auto"/>
        <w:left w:val="none" w:sz="0" w:space="0" w:color="auto"/>
        <w:bottom w:val="none" w:sz="0" w:space="0" w:color="auto"/>
        <w:right w:val="none" w:sz="0" w:space="0" w:color="auto"/>
      </w:divBdr>
    </w:div>
    <w:div w:id="907419270">
      <w:bodyDiv w:val="1"/>
      <w:marLeft w:val="0"/>
      <w:marRight w:val="0"/>
      <w:marTop w:val="0"/>
      <w:marBottom w:val="0"/>
      <w:divBdr>
        <w:top w:val="none" w:sz="0" w:space="0" w:color="auto"/>
        <w:left w:val="none" w:sz="0" w:space="0" w:color="auto"/>
        <w:bottom w:val="none" w:sz="0" w:space="0" w:color="auto"/>
        <w:right w:val="none" w:sz="0" w:space="0" w:color="auto"/>
      </w:divBdr>
    </w:div>
    <w:div w:id="959801793">
      <w:bodyDiv w:val="1"/>
      <w:marLeft w:val="0"/>
      <w:marRight w:val="0"/>
      <w:marTop w:val="0"/>
      <w:marBottom w:val="0"/>
      <w:divBdr>
        <w:top w:val="none" w:sz="0" w:space="0" w:color="auto"/>
        <w:left w:val="none" w:sz="0" w:space="0" w:color="auto"/>
        <w:bottom w:val="none" w:sz="0" w:space="0" w:color="auto"/>
        <w:right w:val="none" w:sz="0" w:space="0" w:color="auto"/>
      </w:divBdr>
    </w:div>
    <w:div w:id="966131935">
      <w:bodyDiv w:val="1"/>
      <w:marLeft w:val="0"/>
      <w:marRight w:val="0"/>
      <w:marTop w:val="0"/>
      <w:marBottom w:val="0"/>
      <w:divBdr>
        <w:top w:val="none" w:sz="0" w:space="0" w:color="auto"/>
        <w:left w:val="none" w:sz="0" w:space="0" w:color="auto"/>
        <w:bottom w:val="none" w:sz="0" w:space="0" w:color="auto"/>
        <w:right w:val="none" w:sz="0" w:space="0" w:color="auto"/>
      </w:divBdr>
    </w:div>
    <w:div w:id="969169061">
      <w:bodyDiv w:val="1"/>
      <w:marLeft w:val="0"/>
      <w:marRight w:val="0"/>
      <w:marTop w:val="0"/>
      <w:marBottom w:val="0"/>
      <w:divBdr>
        <w:top w:val="none" w:sz="0" w:space="0" w:color="auto"/>
        <w:left w:val="none" w:sz="0" w:space="0" w:color="auto"/>
        <w:bottom w:val="none" w:sz="0" w:space="0" w:color="auto"/>
        <w:right w:val="none" w:sz="0" w:space="0" w:color="auto"/>
      </w:divBdr>
    </w:div>
    <w:div w:id="975644970">
      <w:bodyDiv w:val="1"/>
      <w:marLeft w:val="0"/>
      <w:marRight w:val="0"/>
      <w:marTop w:val="0"/>
      <w:marBottom w:val="0"/>
      <w:divBdr>
        <w:top w:val="none" w:sz="0" w:space="0" w:color="auto"/>
        <w:left w:val="none" w:sz="0" w:space="0" w:color="auto"/>
        <w:bottom w:val="none" w:sz="0" w:space="0" w:color="auto"/>
        <w:right w:val="none" w:sz="0" w:space="0" w:color="auto"/>
      </w:divBdr>
    </w:div>
    <w:div w:id="1013922328">
      <w:bodyDiv w:val="1"/>
      <w:marLeft w:val="0"/>
      <w:marRight w:val="0"/>
      <w:marTop w:val="0"/>
      <w:marBottom w:val="0"/>
      <w:divBdr>
        <w:top w:val="none" w:sz="0" w:space="0" w:color="auto"/>
        <w:left w:val="none" w:sz="0" w:space="0" w:color="auto"/>
        <w:bottom w:val="none" w:sz="0" w:space="0" w:color="auto"/>
        <w:right w:val="none" w:sz="0" w:space="0" w:color="auto"/>
      </w:divBdr>
    </w:div>
    <w:div w:id="1023361157">
      <w:bodyDiv w:val="1"/>
      <w:marLeft w:val="0"/>
      <w:marRight w:val="0"/>
      <w:marTop w:val="0"/>
      <w:marBottom w:val="0"/>
      <w:divBdr>
        <w:top w:val="none" w:sz="0" w:space="0" w:color="auto"/>
        <w:left w:val="none" w:sz="0" w:space="0" w:color="auto"/>
        <w:bottom w:val="none" w:sz="0" w:space="0" w:color="auto"/>
        <w:right w:val="none" w:sz="0" w:space="0" w:color="auto"/>
      </w:divBdr>
    </w:div>
    <w:div w:id="1032071012">
      <w:bodyDiv w:val="1"/>
      <w:marLeft w:val="0"/>
      <w:marRight w:val="0"/>
      <w:marTop w:val="0"/>
      <w:marBottom w:val="0"/>
      <w:divBdr>
        <w:top w:val="none" w:sz="0" w:space="0" w:color="auto"/>
        <w:left w:val="none" w:sz="0" w:space="0" w:color="auto"/>
        <w:bottom w:val="none" w:sz="0" w:space="0" w:color="auto"/>
        <w:right w:val="none" w:sz="0" w:space="0" w:color="auto"/>
      </w:divBdr>
    </w:div>
    <w:div w:id="1069159398">
      <w:bodyDiv w:val="1"/>
      <w:marLeft w:val="0"/>
      <w:marRight w:val="0"/>
      <w:marTop w:val="0"/>
      <w:marBottom w:val="0"/>
      <w:divBdr>
        <w:top w:val="none" w:sz="0" w:space="0" w:color="auto"/>
        <w:left w:val="none" w:sz="0" w:space="0" w:color="auto"/>
        <w:bottom w:val="none" w:sz="0" w:space="0" w:color="auto"/>
        <w:right w:val="none" w:sz="0" w:space="0" w:color="auto"/>
      </w:divBdr>
    </w:div>
    <w:div w:id="1110128709">
      <w:bodyDiv w:val="1"/>
      <w:marLeft w:val="0"/>
      <w:marRight w:val="0"/>
      <w:marTop w:val="0"/>
      <w:marBottom w:val="0"/>
      <w:divBdr>
        <w:top w:val="none" w:sz="0" w:space="0" w:color="auto"/>
        <w:left w:val="none" w:sz="0" w:space="0" w:color="auto"/>
        <w:bottom w:val="none" w:sz="0" w:space="0" w:color="auto"/>
        <w:right w:val="none" w:sz="0" w:space="0" w:color="auto"/>
      </w:divBdr>
    </w:div>
    <w:div w:id="1146121865">
      <w:bodyDiv w:val="1"/>
      <w:marLeft w:val="0"/>
      <w:marRight w:val="0"/>
      <w:marTop w:val="0"/>
      <w:marBottom w:val="0"/>
      <w:divBdr>
        <w:top w:val="none" w:sz="0" w:space="0" w:color="auto"/>
        <w:left w:val="none" w:sz="0" w:space="0" w:color="auto"/>
        <w:bottom w:val="none" w:sz="0" w:space="0" w:color="auto"/>
        <w:right w:val="none" w:sz="0" w:space="0" w:color="auto"/>
      </w:divBdr>
    </w:div>
    <w:div w:id="1152718292">
      <w:bodyDiv w:val="1"/>
      <w:marLeft w:val="0"/>
      <w:marRight w:val="0"/>
      <w:marTop w:val="0"/>
      <w:marBottom w:val="0"/>
      <w:divBdr>
        <w:top w:val="none" w:sz="0" w:space="0" w:color="auto"/>
        <w:left w:val="none" w:sz="0" w:space="0" w:color="auto"/>
        <w:bottom w:val="none" w:sz="0" w:space="0" w:color="auto"/>
        <w:right w:val="none" w:sz="0" w:space="0" w:color="auto"/>
      </w:divBdr>
    </w:div>
    <w:div w:id="1159153873">
      <w:bodyDiv w:val="1"/>
      <w:marLeft w:val="0"/>
      <w:marRight w:val="0"/>
      <w:marTop w:val="0"/>
      <w:marBottom w:val="0"/>
      <w:divBdr>
        <w:top w:val="none" w:sz="0" w:space="0" w:color="auto"/>
        <w:left w:val="none" w:sz="0" w:space="0" w:color="auto"/>
        <w:bottom w:val="none" w:sz="0" w:space="0" w:color="auto"/>
        <w:right w:val="none" w:sz="0" w:space="0" w:color="auto"/>
      </w:divBdr>
    </w:div>
    <w:div w:id="1168328497">
      <w:bodyDiv w:val="1"/>
      <w:marLeft w:val="0"/>
      <w:marRight w:val="0"/>
      <w:marTop w:val="0"/>
      <w:marBottom w:val="0"/>
      <w:divBdr>
        <w:top w:val="none" w:sz="0" w:space="0" w:color="auto"/>
        <w:left w:val="none" w:sz="0" w:space="0" w:color="auto"/>
        <w:bottom w:val="none" w:sz="0" w:space="0" w:color="auto"/>
        <w:right w:val="none" w:sz="0" w:space="0" w:color="auto"/>
      </w:divBdr>
    </w:div>
    <w:div w:id="1196850867">
      <w:bodyDiv w:val="1"/>
      <w:marLeft w:val="0"/>
      <w:marRight w:val="0"/>
      <w:marTop w:val="0"/>
      <w:marBottom w:val="0"/>
      <w:divBdr>
        <w:top w:val="none" w:sz="0" w:space="0" w:color="auto"/>
        <w:left w:val="none" w:sz="0" w:space="0" w:color="auto"/>
        <w:bottom w:val="none" w:sz="0" w:space="0" w:color="auto"/>
        <w:right w:val="none" w:sz="0" w:space="0" w:color="auto"/>
      </w:divBdr>
    </w:div>
    <w:div w:id="1205413421">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sChild>
        <w:div w:id="1803882832">
          <w:marLeft w:val="0"/>
          <w:marRight w:val="0"/>
          <w:marTop w:val="0"/>
          <w:marBottom w:val="0"/>
          <w:divBdr>
            <w:top w:val="none" w:sz="0" w:space="0" w:color="auto"/>
            <w:left w:val="none" w:sz="0" w:space="0" w:color="auto"/>
            <w:bottom w:val="none" w:sz="0" w:space="0" w:color="auto"/>
            <w:right w:val="none" w:sz="0" w:space="0" w:color="auto"/>
          </w:divBdr>
        </w:div>
      </w:divsChild>
    </w:div>
    <w:div w:id="1232809322">
      <w:bodyDiv w:val="1"/>
      <w:marLeft w:val="0"/>
      <w:marRight w:val="0"/>
      <w:marTop w:val="0"/>
      <w:marBottom w:val="0"/>
      <w:divBdr>
        <w:top w:val="none" w:sz="0" w:space="0" w:color="auto"/>
        <w:left w:val="none" w:sz="0" w:space="0" w:color="auto"/>
        <w:bottom w:val="none" w:sz="0" w:space="0" w:color="auto"/>
        <w:right w:val="none" w:sz="0" w:space="0" w:color="auto"/>
      </w:divBdr>
    </w:div>
    <w:div w:id="1236011036">
      <w:bodyDiv w:val="1"/>
      <w:marLeft w:val="0"/>
      <w:marRight w:val="0"/>
      <w:marTop w:val="0"/>
      <w:marBottom w:val="0"/>
      <w:divBdr>
        <w:top w:val="none" w:sz="0" w:space="0" w:color="auto"/>
        <w:left w:val="none" w:sz="0" w:space="0" w:color="auto"/>
        <w:bottom w:val="none" w:sz="0" w:space="0" w:color="auto"/>
        <w:right w:val="none" w:sz="0" w:space="0" w:color="auto"/>
      </w:divBdr>
    </w:div>
    <w:div w:id="1238635901">
      <w:bodyDiv w:val="1"/>
      <w:marLeft w:val="0"/>
      <w:marRight w:val="0"/>
      <w:marTop w:val="0"/>
      <w:marBottom w:val="0"/>
      <w:divBdr>
        <w:top w:val="none" w:sz="0" w:space="0" w:color="auto"/>
        <w:left w:val="none" w:sz="0" w:space="0" w:color="auto"/>
        <w:bottom w:val="none" w:sz="0" w:space="0" w:color="auto"/>
        <w:right w:val="none" w:sz="0" w:space="0" w:color="auto"/>
      </w:divBdr>
    </w:div>
    <w:div w:id="1253054261">
      <w:bodyDiv w:val="1"/>
      <w:marLeft w:val="0"/>
      <w:marRight w:val="0"/>
      <w:marTop w:val="0"/>
      <w:marBottom w:val="0"/>
      <w:divBdr>
        <w:top w:val="none" w:sz="0" w:space="0" w:color="auto"/>
        <w:left w:val="none" w:sz="0" w:space="0" w:color="auto"/>
        <w:bottom w:val="none" w:sz="0" w:space="0" w:color="auto"/>
        <w:right w:val="none" w:sz="0" w:space="0" w:color="auto"/>
      </w:divBdr>
    </w:div>
    <w:div w:id="1273705860">
      <w:bodyDiv w:val="1"/>
      <w:marLeft w:val="0"/>
      <w:marRight w:val="0"/>
      <w:marTop w:val="0"/>
      <w:marBottom w:val="0"/>
      <w:divBdr>
        <w:top w:val="none" w:sz="0" w:space="0" w:color="auto"/>
        <w:left w:val="none" w:sz="0" w:space="0" w:color="auto"/>
        <w:bottom w:val="none" w:sz="0" w:space="0" w:color="auto"/>
        <w:right w:val="none" w:sz="0" w:space="0" w:color="auto"/>
      </w:divBdr>
    </w:div>
    <w:div w:id="1273972928">
      <w:bodyDiv w:val="1"/>
      <w:marLeft w:val="0"/>
      <w:marRight w:val="0"/>
      <w:marTop w:val="0"/>
      <w:marBottom w:val="0"/>
      <w:divBdr>
        <w:top w:val="none" w:sz="0" w:space="0" w:color="auto"/>
        <w:left w:val="none" w:sz="0" w:space="0" w:color="auto"/>
        <w:bottom w:val="none" w:sz="0" w:space="0" w:color="auto"/>
        <w:right w:val="none" w:sz="0" w:space="0" w:color="auto"/>
      </w:divBdr>
    </w:div>
    <w:div w:id="1292785048">
      <w:bodyDiv w:val="1"/>
      <w:marLeft w:val="0"/>
      <w:marRight w:val="0"/>
      <w:marTop w:val="0"/>
      <w:marBottom w:val="0"/>
      <w:divBdr>
        <w:top w:val="none" w:sz="0" w:space="0" w:color="auto"/>
        <w:left w:val="none" w:sz="0" w:space="0" w:color="auto"/>
        <w:bottom w:val="none" w:sz="0" w:space="0" w:color="auto"/>
        <w:right w:val="none" w:sz="0" w:space="0" w:color="auto"/>
      </w:divBdr>
    </w:div>
    <w:div w:id="1299873557">
      <w:bodyDiv w:val="1"/>
      <w:marLeft w:val="0"/>
      <w:marRight w:val="0"/>
      <w:marTop w:val="0"/>
      <w:marBottom w:val="0"/>
      <w:divBdr>
        <w:top w:val="none" w:sz="0" w:space="0" w:color="auto"/>
        <w:left w:val="none" w:sz="0" w:space="0" w:color="auto"/>
        <w:bottom w:val="none" w:sz="0" w:space="0" w:color="auto"/>
        <w:right w:val="none" w:sz="0" w:space="0" w:color="auto"/>
      </w:divBdr>
    </w:div>
    <w:div w:id="1334340163">
      <w:bodyDiv w:val="1"/>
      <w:marLeft w:val="0"/>
      <w:marRight w:val="0"/>
      <w:marTop w:val="0"/>
      <w:marBottom w:val="0"/>
      <w:divBdr>
        <w:top w:val="none" w:sz="0" w:space="0" w:color="auto"/>
        <w:left w:val="none" w:sz="0" w:space="0" w:color="auto"/>
        <w:bottom w:val="none" w:sz="0" w:space="0" w:color="auto"/>
        <w:right w:val="none" w:sz="0" w:space="0" w:color="auto"/>
      </w:divBdr>
    </w:div>
    <w:div w:id="1352607066">
      <w:bodyDiv w:val="1"/>
      <w:marLeft w:val="0"/>
      <w:marRight w:val="0"/>
      <w:marTop w:val="0"/>
      <w:marBottom w:val="0"/>
      <w:divBdr>
        <w:top w:val="none" w:sz="0" w:space="0" w:color="auto"/>
        <w:left w:val="none" w:sz="0" w:space="0" w:color="auto"/>
        <w:bottom w:val="none" w:sz="0" w:space="0" w:color="auto"/>
        <w:right w:val="none" w:sz="0" w:space="0" w:color="auto"/>
      </w:divBdr>
    </w:div>
    <w:div w:id="1355883793">
      <w:bodyDiv w:val="1"/>
      <w:marLeft w:val="0"/>
      <w:marRight w:val="0"/>
      <w:marTop w:val="0"/>
      <w:marBottom w:val="0"/>
      <w:divBdr>
        <w:top w:val="none" w:sz="0" w:space="0" w:color="auto"/>
        <w:left w:val="none" w:sz="0" w:space="0" w:color="auto"/>
        <w:bottom w:val="none" w:sz="0" w:space="0" w:color="auto"/>
        <w:right w:val="none" w:sz="0" w:space="0" w:color="auto"/>
      </w:divBdr>
    </w:div>
    <w:div w:id="1383940459">
      <w:bodyDiv w:val="1"/>
      <w:marLeft w:val="0"/>
      <w:marRight w:val="0"/>
      <w:marTop w:val="0"/>
      <w:marBottom w:val="0"/>
      <w:divBdr>
        <w:top w:val="none" w:sz="0" w:space="0" w:color="auto"/>
        <w:left w:val="none" w:sz="0" w:space="0" w:color="auto"/>
        <w:bottom w:val="none" w:sz="0" w:space="0" w:color="auto"/>
        <w:right w:val="none" w:sz="0" w:space="0" w:color="auto"/>
      </w:divBdr>
    </w:div>
    <w:div w:id="1385980090">
      <w:bodyDiv w:val="1"/>
      <w:marLeft w:val="0"/>
      <w:marRight w:val="0"/>
      <w:marTop w:val="0"/>
      <w:marBottom w:val="0"/>
      <w:divBdr>
        <w:top w:val="none" w:sz="0" w:space="0" w:color="auto"/>
        <w:left w:val="none" w:sz="0" w:space="0" w:color="auto"/>
        <w:bottom w:val="none" w:sz="0" w:space="0" w:color="auto"/>
        <w:right w:val="none" w:sz="0" w:space="0" w:color="auto"/>
      </w:divBdr>
    </w:div>
    <w:div w:id="1408379153">
      <w:bodyDiv w:val="1"/>
      <w:marLeft w:val="0"/>
      <w:marRight w:val="0"/>
      <w:marTop w:val="0"/>
      <w:marBottom w:val="0"/>
      <w:divBdr>
        <w:top w:val="none" w:sz="0" w:space="0" w:color="auto"/>
        <w:left w:val="none" w:sz="0" w:space="0" w:color="auto"/>
        <w:bottom w:val="none" w:sz="0" w:space="0" w:color="auto"/>
        <w:right w:val="none" w:sz="0" w:space="0" w:color="auto"/>
      </w:divBdr>
    </w:div>
    <w:div w:id="1412850247">
      <w:bodyDiv w:val="1"/>
      <w:marLeft w:val="0"/>
      <w:marRight w:val="0"/>
      <w:marTop w:val="0"/>
      <w:marBottom w:val="0"/>
      <w:divBdr>
        <w:top w:val="none" w:sz="0" w:space="0" w:color="auto"/>
        <w:left w:val="none" w:sz="0" w:space="0" w:color="auto"/>
        <w:bottom w:val="none" w:sz="0" w:space="0" w:color="auto"/>
        <w:right w:val="none" w:sz="0" w:space="0" w:color="auto"/>
      </w:divBdr>
    </w:div>
    <w:div w:id="1425999432">
      <w:bodyDiv w:val="1"/>
      <w:marLeft w:val="0"/>
      <w:marRight w:val="0"/>
      <w:marTop w:val="0"/>
      <w:marBottom w:val="0"/>
      <w:divBdr>
        <w:top w:val="none" w:sz="0" w:space="0" w:color="auto"/>
        <w:left w:val="none" w:sz="0" w:space="0" w:color="auto"/>
        <w:bottom w:val="none" w:sz="0" w:space="0" w:color="auto"/>
        <w:right w:val="none" w:sz="0" w:space="0" w:color="auto"/>
      </w:divBdr>
    </w:div>
    <w:div w:id="1446998715">
      <w:bodyDiv w:val="1"/>
      <w:marLeft w:val="0"/>
      <w:marRight w:val="0"/>
      <w:marTop w:val="0"/>
      <w:marBottom w:val="0"/>
      <w:divBdr>
        <w:top w:val="none" w:sz="0" w:space="0" w:color="auto"/>
        <w:left w:val="none" w:sz="0" w:space="0" w:color="auto"/>
        <w:bottom w:val="none" w:sz="0" w:space="0" w:color="auto"/>
        <w:right w:val="none" w:sz="0" w:space="0" w:color="auto"/>
      </w:divBdr>
    </w:div>
    <w:div w:id="1474565234">
      <w:bodyDiv w:val="1"/>
      <w:marLeft w:val="0"/>
      <w:marRight w:val="0"/>
      <w:marTop w:val="0"/>
      <w:marBottom w:val="0"/>
      <w:divBdr>
        <w:top w:val="none" w:sz="0" w:space="0" w:color="auto"/>
        <w:left w:val="none" w:sz="0" w:space="0" w:color="auto"/>
        <w:bottom w:val="none" w:sz="0" w:space="0" w:color="auto"/>
        <w:right w:val="none" w:sz="0" w:space="0" w:color="auto"/>
      </w:divBdr>
    </w:div>
    <w:div w:id="1492866601">
      <w:bodyDiv w:val="1"/>
      <w:marLeft w:val="0"/>
      <w:marRight w:val="0"/>
      <w:marTop w:val="0"/>
      <w:marBottom w:val="0"/>
      <w:divBdr>
        <w:top w:val="none" w:sz="0" w:space="0" w:color="auto"/>
        <w:left w:val="none" w:sz="0" w:space="0" w:color="auto"/>
        <w:bottom w:val="none" w:sz="0" w:space="0" w:color="auto"/>
        <w:right w:val="none" w:sz="0" w:space="0" w:color="auto"/>
      </w:divBdr>
    </w:div>
    <w:div w:id="1494876287">
      <w:bodyDiv w:val="1"/>
      <w:marLeft w:val="0"/>
      <w:marRight w:val="0"/>
      <w:marTop w:val="0"/>
      <w:marBottom w:val="0"/>
      <w:divBdr>
        <w:top w:val="none" w:sz="0" w:space="0" w:color="auto"/>
        <w:left w:val="none" w:sz="0" w:space="0" w:color="auto"/>
        <w:bottom w:val="none" w:sz="0" w:space="0" w:color="auto"/>
        <w:right w:val="none" w:sz="0" w:space="0" w:color="auto"/>
      </w:divBdr>
    </w:div>
    <w:div w:id="1522939779">
      <w:bodyDiv w:val="1"/>
      <w:marLeft w:val="0"/>
      <w:marRight w:val="0"/>
      <w:marTop w:val="0"/>
      <w:marBottom w:val="0"/>
      <w:divBdr>
        <w:top w:val="none" w:sz="0" w:space="0" w:color="auto"/>
        <w:left w:val="none" w:sz="0" w:space="0" w:color="auto"/>
        <w:bottom w:val="none" w:sz="0" w:space="0" w:color="auto"/>
        <w:right w:val="none" w:sz="0" w:space="0" w:color="auto"/>
      </w:divBdr>
    </w:div>
    <w:div w:id="1544095625">
      <w:bodyDiv w:val="1"/>
      <w:marLeft w:val="0"/>
      <w:marRight w:val="0"/>
      <w:marTop w:val="0"/>
      <w:marBottom w:val="0"/>
      <w:divBdr>
        <w:top w:val="none" w:sz="0" w:space="0" w:color="auto"/>
        <w:left w:val="none" w:sz="0" w:space="0" w:color="auto"/>
        <w:bottom w:val="none" w:sz="0" w:space="0" w:color="auto"/>
        <w:right w:val="none" w:sz="0" w:space="0" w:color="auto"/>
      </w:divBdr>
    </w:div>
    <w:div w:id="1558584658">
      <w:bodyDiv w:val="1"/>
      <w:marLeft w:val="0"/>
      <w:marRight w:val="0"/>
      <w:marTop w:val="0"/>
      <w:marBottom w:val="0"/>
      <w:divBdr>
        <w:top w:val="none" w:sz="0" w:space="0" w:color="auto"/>
        <w:left w:val="none" w:sz="0" w:space="0" w:color="auto"/>
        <w:bottom w:val="none" w:sz="0" w:space="0" w:color="auto"/>
        <w:right w:val="none" w:sz="0" w:space="0" w:color="auto"/>
      </w:divBdr>
    </w:div>
    <w:div w:id="1571574428">
      <w:bodyDiv w:val="1"/>
      <w:marLeft w:val="0"/>
      <w:marRight w:val="0"/>
      <w:marTop w:val="0"/>
      <w:marBottom w:val="0"/>
      <w:divBdr>
        <w:top w:val="none" w:sz="0" w:space="0" w:color="auto"/>
        <w:left w:val="none" w:sz="0" w:space="0" w:color="auto"/>
        <w:bottom w:val="none" w:sz="0" w:space="0" w:color="auto"/>
        <w:right w:val="none" w:sz="0" w:space="0" w:color="auto"/>
      </w:divBdr>
    </w:div>
    <w:div w:id="1573852141">
      <w:bodyDiv w:val="1"/>
      <w:marLeft w:val="0"/>
      <w:marRight w:val="0"/>
      <w:marTop w:val="0"/>
      <w:marBottom w:val="0"/>
      <w:divBdr>
        <w:top w:val="none" w:sz="0" w:space="0" w:color="auto"/>
        <w:left w:val="none" w:sz="0" w:space="0" w:color="auto"/>
        <w:bottom w:val="none" w:sz="0" w:space="0" w:color="auto"/>
        <w:right w:val="none" w:sz="0" w:space="0" w:color="auto"/>
      </w:divBdr>
    </w:div>
    <w:div w:id="1626039126">
      <w:bodyDiv w:val="1"/>
      <w:marLeft w:val="0"/>
      <w:marRight w:val="0"/>
      <w:marTop w:val="0"/>
      <w:marBottom w:val="0"/>
      <w:divBdr>
        <w:top w:val="none" w:sz="0" w:space="0" w:color="auto"/>
        <w:left w:val="none" w:sz="0" w:space="0" w:color="auto"/>
        <w:bottom w:val="none" w:sz="0" w:space="0" w:color="auto"/>
        <w:right w:val="none" w:sz="0" w:space="0" w:color="auto"/>
      </w:divBdr>
    </w:div>
    <w:div w:id="1635332921">
      <w:bodyDiv w:val="1"/>
      <w:marLeft w:val="0"/>
      <w:marRight w:val="0"/>
      <w:marTop w:val="0"/>
      <w:marBottom w:val="0"/>
      <w:divBdr>
        <w:top w:val="none" w:sz="0" w:space="0" w:color="auto"/>
        <w:left w:val="none" w:sz="0" w:space="0" w:color="auto"/>
        <w:bottom w:val="none" w:sz="0" w:space="0" w:color="auto"/>
        <w:right w:val="none" w:sz="0" w:space="0" w:color="auto"/>
      </w:divBdr>
    </w:div>
    <w:div w:id="1664625669">
      <w:bodyDiv w:val="1"/>
      <w:marLeft w:val="0"/>
      <w:marRight w:val="0"/>
      <w:marTop w:val="0"/>
      <w:marBottom w:val="0"/>
      <w:divBdr>
        <w:top w:val="none" w:sz="0" w:space="0" w:color="auto"/>
        <w:left w:val="none" w:sz="0" w:space="0" w:color="auto"/>
        <w:bottom w:val="none" w:sz="0" w:space="0" w:color="auto"/>
        <w:right w:val="none" w:sz="0" w:space="0" w:color="auto"/>
      </w:divBdr>
    </w:div>
    <w:div w:id="1666203286">
      <w:bodyDiv w:val="1"/>
      <w:marLeft w:val="0"/>
      <w:marRight w:val="0"/>
      <w:marTop w:val="0"/>
      <w:marBottom w:val="0"/>
      <w:divBdr>
        <w:top w:val="none" w:sz="0" w:space="0" w:color="auto"/>
        <w:left w:val="none" w:sz="0" w:space="0" w:color="auto"/>
        <w:bottom w:val="none" w:sz="0" w:space="0" w:color="auto"/>
        <w:right w:val="none" w:sz="0" w:space="0" w:color="auto"/>
      </w:divBdr>
    </w:div>
    <w:div w:id="1667315997">
      <w:bodyDiv w:val="1"/>
      <w:marLeft w:val="0"/>
      <w:marRight w:val="0"/>
      <w:marTop w:val="0"/>
      <w:marBottom w:val="0"/>
      <w:divBdr>
        <w:top w:val="none" w:sz="0" w:space="0" w:color="auto"/>
        <w:left w:val="none" w:sz="0" w:space="0" w:color="auto"/>
        <w:bottom w:val="none" w:sz="0" w:space="0" w:color="auto"/>
        <w:right w:val="none" w:sz="0" w:space="0" w:color="auto"/>
      </w:divBdr>
    </w:div>
    <w:div w:id="1700621653">
      <w:bodyDiv w:val="1"/>
      <w:marLeft w:val="0"/>
      <w:marRight w:val="0"/>
      <w:marTop w:val="0"/>
      <w:marBottom w:val="0"/>
      <w:divBdr>
        <w:top w:val="none" w:sz="0" w:space="0" w:color="auto"/>
        <w:left w:val="none" w:sz="0" w:space="0" w:color="auto"/>
        <w:bottom w:val="none" w:sz="0" w:space="0" w:color="auto"/>
        <w:right w:val="none" w:sz="0" w:space="0" w:color="auto"/>
      </w:divBdr>
    </w:div>
    <w:div w:id="1718628644">
      <w:bodyDiv w:val="1"/>
      <w:marLeft w:val="0"/>
      <w:marRight w:val="0"/>
      <w:marTop w:val="0"/>
      <w:marBottom w:val="0"/>
      <w:divBdr>
        <w:top w:val="none" w:sz="0" w:space="0" w:color="auto"/>
        <w:left w:val="none" w:sz="0" w:space="0" w:color="auto"/>
        <w:bottom w:val="none" w:sz="0" w:space="0" w:color="auto"/>
        <w:right w:val="none" w:sz="0" w:space="0" w:color="auto"/>
      </w:divBdr>
    </w:div>
    <w:div w:id="1727755746">
      <w:bodyDiv w:val="1"/>
      <w:marLeft w:val="0"/>
      <w:marRight w:val="0"/>
      <w:marTop w:val="0"/>
      <w:marBottom w:val="0"/>
      <w:divBdr>
        <w:top w:val="none" w:sz="0" w:space="0" w:color="auto"/>
        <w:left w:val="none" w:sz="0" w:space="0" w:color="auto"/>
        <w:bottom w:val="none" w:sz="0" w:space="0" w:color="auto"/>
        <w:right w:val="none" w:sz="0" w:space="0" w:color="auto"/>
      </w:divBdr>
    </w:div>
    <w:div w:id="1740059501">
      <w:bodyDiv w:val="1"/>
      <w:marLeft w:val="0"/>
      <w:marRight w:val="0"/>
      <w:marTop w:val="0"/>
      <w:marBottom w:val="0"/>
      <w:divBdr>
        <w:top w:val="none" w:sz="0" w:space="0" w:color="auto"/>
        <w:left w:val="none" w:sz="0" w:space="0" w:color="auto"/>
        <w:bottom w:val="none" w:sz="0" w:space="0" w:color="auto"/>
        <w:right w:val="none" w:sz="0" w:space="0" w:color="auto"/>
      </w:divBdr>
    </w:div>
    <w:div w:id="1763911289">
      <w:bodyDiv w:val="1"/>
      <w:marLeft w:val="0"/>
      <w:marRight w:val="0"/>
      <w:marTop w:val="0"/>
      <w:marBottom w:val="0"/>
      <w:divBdr>
        <w:top w:val="none" w:sz="0" w:space="0" w:color="auto"/>
        <w:left w:val="none" w:sz="0" w:space="0" w:color="auto"/>
        <w:bottom w:val="none" w:sz="0" w:space="0" w:color="auto"/>
        <w:right w:val="none" w:sz="0" w:space="0" w:color="auto"/>
      </w:divBdr>
    </w:div>
    <w:div w:id="1786727813">
      <w:bodyDiv w:val="1"/>
      <w:marLeft w:val="0"/>
      <w:marRight w:val="0"/>
      <w:marTop w:val="0"/>
      <w:marBottom w:val="0"/>
      <w:divBdr>
        <w:top w:val="none" w:sz="0" w:space="0" w:color="auto"/>
        <w:left w:val="none" w:sz="0" w:space="0" w:color="auto"/>
        <w:bottom w:val="none" w:sz="0" w:space="0" w:color="auto"/>
        <w:right w:val="none" w:sz="0" w:space="0" w:color="auto"/>
      </w:divBdr>
    </w:div>
    <w:div w:id="1802650263">
      <w:bodyDiv w:val="1"/>
      <w:marLeft w:val="0"/>
      <w:marRight w:val="0"/>
      <w:marTop w:val="0"/>
      <w:marBottom w:val="0"/>
      <w:divBdr>
        <w:top w:val="none" w:sz="0" w:space="0" w:color="auto"/>
        <w:left w:val="none" w:sz="0" w:space="0" w:color="auto"/>
        <w:bottom w:val="none" w:sz="0" w:space="0" w:color="auto"/>
        <w:right w:val="none" w:sz="0" w:space="0" w:color="auto"/>
      </w:divBdr>
    </w:div>
    <w:div w:id="1804807681">
      <w:bodyDiv w:val="1"/>
      <w:marLeft w:val="0"/>
      <w:marRight w:val="0"/>
      <w:marTop w:val="0"/>
      <w:marBottom w:val="0"/>
      <w:divBdr>
        <w:top w:val="none" w:sz="0" w:space="0" w:color="auto"/>
        <w:left w:val="none" w:sz="0" w:space="0" w:color="auto"/>
        <w:bottom w:val="none" w:sz="0" w:space="0" w:color="auto"/>
        <w:right w:val="none" w:sz="0" w:space="0" w:color="auto"/>
      </w:divBdr>
    </w:div>
    <w:div w:id="1811904103">
      <w:bodyDiv w:val="1"/>
      <w:marLeft w:val="0"/>
      <w:marRight w:val="0"/>
      <w:marTop w:val="0"/>
      <w:marBottom w:val="0"/>
      <w:divBdr>
        <w:top w:val="none" w:sz="0" w:space="0" w:color="auto"/>
        <w:left w:val="none" w:sz="0" w:space="0" w:color="auto"/>
        <w:bottom w:val="none" w:sz="0" w:space="0" w:color="auto"/>
        <w:right w:val="none" w:sz="0" w:space="0" w:color="auto"/>
      </w:divBdr>
    </w:div>
    <w:div w:id="1852912833">
      <w:bodyDiv w:val="1"/>
      <w:marLeft w:val="0"/>
      <w:marRight w:val="0"/>
      <w:marTop w:val="0"/>
      <w:marBottom w:val="0"/>
      <w:divBdr>
        <w:top w:val="none" w:sz="0" w:space="0" w:color="auto"/>
        <w:left w:val="none" w:sz="0" w:space="0" w:color="auto"/>
        <w:bottom w:val="none" w:sz="0" w:space="0" w:color="auto"/>
        <w:right w:val="none" w:sz="0" w:space="0" w:color="auto"/>
      </w:divBdr>
    </w:div>
    <w:div w:id="1872451527">
      <w:bodyDiv w:val="1"/>
      <w:marLeft w:val="0"/>
      <w:marRight w:val="0"/>
      <w:marTop w:val="0"/>
      <w:marBottom w:val="0"/>
      <w:divBdr>
        <w:top w:val="none" w:sz="0" w:space="0" w:color="auto"/>
        <w:left w:val="none" w:sz="0" w:space="0" w:color="auto"/>
        <w:bottom w:val="none" w:sz="0" w:space="0" w:color="auto"/>
        <w:right w:val="none" w:sz="0" w:space="0" w:color="auto"/>
      </w:divBdr>
    </w:div>
    <w:div w:id="1903632620">
      <w:bodyDiv w:val="1"/>
      <w:marLeft w:val="0"/>
      <w:marRight w:val="0"/>
      <w:marTop w:val="0"/>
      <w:marBottom w:val="0"/>
      <w:divBdr>
        <w:top w:val="none" w:sz="0" w:space="0" w:color="auto"/>
        <w:left w:val="none" w:sz="0" w:space="0" w:color="auto"/>
        <w:bottom w:val="none" w:sz="0" w:space="0" w:color="auto"/>
        <w:right w:val="none" w:sz="0" w:space="0" w:color="auto"/>
      </w:divBdr>
    </w:div>
    <w:div w:id="1907375237">
      <w:bodyDiv w:val="1"/>
      <w:marLeft w:val="0"/>
      <w:marRight w:val="0"/>
      <w:marTop w:val="0"/>
      <w:marBottom w:val="0"/>
      <w:divBdr>
        <w:top w:val="none" w:sz="0" w:space="0" w:color="auto"/>
        <w:left w:val="none" w:sz="0" w:space="0" w:color="auto"/>
        <w:bottom w:val="none" w:sz="0" w:space="0" w:color="auto"/>
        <w:right w:val="none" w:sz="0" w:space="0" w:color="auto"/>
      </w:divBdr>
    </w:div>
    <w:div w:id="1908956216">
      <w:bodyDiv w:val="1"/>
      <w:marLeft w:val="0"/>
      <w:marRight w:val="0"/>
      <w:marTop w:val="0"/>
      <w:marBottom w:val="0"/>
      <w:divBdr>
        <w:top w:val="none" w:sz="0" w:space="0" w:color="auto"/>
        <w:left w:val="none" w:sz="0" w:space="0" w:color="auto"/>
        <w:bottom w:val="none" w:sz="0" w:space="0" w:color="auto"/>
        <w:right w:val="none" w:sz="0" w:space="0" w:color="auto"/>
      </w:divBdr>
    </w:div>
    <w:div w:id="1909918941">
      <w:bodyDiv w:val="1"/>
      <w:marLeft w:val="0"/>
      <w:marRight w:val="0"/>
      <w:marTop w:val="0"/>
      <w:marBottom w:val="0"/>
      <w:divBdr>
        <w:top w:val="none" w:sz="0" w:space="0" w:color="auto"/>
        <w:left w:val="none" w:sz="0" w:space="0" w:color="auto"/>
        <w:bottom w:val="none" w:sz="0" w:space="0" w:color="auto"/>
        <w:right w:val="none" w:sz="0" w:space="0" w:color="auto"/>
      </w:divBdr>
    </w:div>
    <w:div w:id="1912038804">
      <w:bodyDiv w:val="1"/>
      <w:marLeft w:val="0"/>
      <w:marRight w:val="0"/>
      <w:marTop w:val="0"/>
      <w:marBottom w:val="0"/>
      <w:divBdr>
        <w:top w:val="none" w:sz="0" w:space="0" w:color="auto"/>
        <w:left w:val="none" w:sz="0" w:space="0" w:color="auto"/>
        <w:bottom w:val="none" w:sz="0" w:space="0" w:color="auto"/>
        <w:right w:val="none" w:sz="0" w:space="0" w:color="auto"/>
      </w:divBdr>
    </w:div>
    <w:div w:id="1922522712">
      <w:bodyDiv w:val="1"/>
      <w:marLeft w:val="0"/>
      <w:marRight w:val="0"/>
      <w:marTop w:val="0"/>
      <w:marBottom w:val="0"/>
      <w:divBdr>
        <w:top w:val="none" w:sz="0" w:space="0" w:color="auto"/>
        <w:left w:val="none" w:sz="0" w:space="0" w:color="auto"/>
        <w:bottom w:val="none" w:sz="0" w:space="0" w:color="auto"/>
        <w:right w:val="none" w:sz="0" w:space="0" w:color="auto"/>
      </w:divBdr>
    </w:div>
    <w:div w:id="1927037798">
      <w:bodyDiv w:val="1"/>
      <w:marLeft w:val="0"/>
      <w:marRight w:val="0"/>
      <w:marTop w:val="0"/>
      <w:marBottom w:val="0"/>
      <w:divBdr>
        <w:top w:val="none" w:sz="0" w:space="0" w:color="auto"/>
        <w:left w:val="none" w:sz="0" w:space="0" w:color="auto"/>
        <w:bottom w:val="none" w:sz="0" w:space="0" w:color="auto"/>
        <w:right w:val="none" w:sz="0" w:space="0" w:color="auto"/>
      </w:divBdr>
    </w:div>
    <w:div w:id="1937402717">
      <w:bodyDiv w:val="1"/>
      <w:marLeft w:val="0"/>
      <w:marRight w:val="0"/>
      <w:marTop w:val="0"/>
      <w:marBottom w:val="0"/>
      <w:divBdr>
        <w:top w:val="none" w:sz="0" w:space="0" w:color="auto"/>
        <w:left w:val="none" w:sz="0" w:space="0" w:color="auto"/>
        <w:bottom w:val="none" w:sz="0" w:space="0" w:color="auto"/>
        <w:right w:val="none" w:sz="0" w:space="0" w:color="auto"/>
      </w:divBdr>
    </w:div>
    <w:div w:id="1938905529">
      <w:bodyDiv w:val="1"/>
      <w:marLeft w:val="0"/>
      <w:marRight w:val="0"/>
      <w:marTop w:val="0"/>
      <w:marBottom w:val="0"/>
      <w:divBdr>
        <w:top w:val="none" w:sz="0" w:space="0" w:color="auto"/>
        <w:left w:val="none" w:sz="0" w:space="0" w:color="auto"/>
        <w:bottom w:val="none" w:sz="0" w:space="0" w:color="auto"/>
        <w:right w:val="none" w:sz="0" w:space="0" w:color="auto"/>
      </w:divBdr>
    </w:div>
    <w:div w:id="1945653435">
      <w:bodyDiv w:val="1"/>
      <w:marLeft w:val="0"/>
      <w:marRight w:val="0"/>
      <w:marTop w:val="0"/>
      <w:marBottom w:val="0"/>
      <w:divBdr>
        <w:top w:val="none" w:sz="0" w:space="0" w:color="auto"/>
        <w:left w:val="none" w:sz="0" w:space="0" w:color="auto"/>
        <w:bottom w:val="none" w:sz="0" w:space="0" w:color="auto"/>
        <w:right w:val="none" w:sz="0" w:space="0" w:color="auto"/>
      </w:divBdr>
    </w:div>
    <w:div w:id="1953242625">
      <w:bodyDiv w:val="1"/>
      <w:marLeft w:val="0"/>
      <w:marRight w:val="0"/>
      <w:marTop w:val="0"/>
      <w:marBottom w:val="0"/>
      <w:divBdr>
        <w:top w:val="none" w:sz="0" w:space="0" w:color="auto"/>
        <w:left w:val="none" w:sz="0" w:space="0" w:color="auto"/>
        <w:bottom w:val="none" w:sz="0" w:space="0" w:color="auto"/>
        <w:right w:val="none" w:sz="0" w:space="0" w:color="auto"/>
      </w:divBdr>
    </w:div>
    <w:div w:id="1969435616">
      <w:bodyDiv w:val="1"/>
      <w:marLeft w:val="0"/>
      <w:marRight w:val="0"/>
      <w:marTop w:val="0"/>
      <w:marBottom w:val="0"/>
      <w:divBdr>
        <w:top w:val="none" w:sz="0" w:space="0" w:color="auto"/>
        <w:left w:val="none" w:sz="0" w:space="0" w:color="auto"/>
        <w:bottom w:val="none" w:sz="0" w:space="0" w:color="auto"/>
        <w:right w:val="none" w:sz="0" w:space="0" w:color="auto"/>
      </w:divBdr>
    </w:div>
    <w:div w:id="1975090853">
      <w:bodyDiv w:val="1"/>
      <w:marLeft w:val="0"/>
      <w:marRight w:val="0"/>
      <w:marTop w:val="0"/>
      <w:marBottom w:val="0"/>
      <w:divBdr>
        <w:top w:val="none" w:sz="0" w:space="0" w:color="auto"/>
        <w:left w:val="none" w:sz="0" w:space="0" w:color="auto"/>
        <w:bottom w:val="none" w:sz="0" w:space="0" w:color="auto"/>
        <w:right w:val="none" w:sz="0" w:space="0" w:color="auto"/>
      </w:divBdr>
    </w:div>
    <w:div w:id="2006319591">
      <w:bodyDiv w:val="1"/>
      <w:marLeft w:val="0"/>
      <w:marRight w:val="0"/>
      <w:marTop w:val="0"/>
      <w:marBottom w:val="0"/>
      <w:divBdr>
        <w:top w:val="none" w:sz="0" w:space="0" w:color="auto"/>
        <w:left w:val="none" w:sz="0" w:space="0" w:color="auto"/>
        <w:bottom w:val="none" w:sz="0" w:space="0" w:color="auto"/>
        <w:right w:val="none" w:sz="0" w:space="0" w:color="auto"/>
      </w:divBdr>
    </w:div>
    <w:div w:id="2046590105">
      <w:bodyDiv w:val="1"/>
      <w:marLeft w:val="0"/>
      <w:marRight w:val="0"/>
      <w:marTop w:val="0"/>
      <w:marBottom w:val="0"/>
      <w:divBdr>
        <w:top w:val="none" w:sz="0" w:space="0" w:color="auto"/>
        <w:left w:val="none" w:sz="0" w:space="0" w:color="auto"/>
        <w:bottom w:val="none" w:sz="0" w:space="0" w:color="auto"/>
        <w:right w:val="none" w:sz="0" w:space="0" w:color="auto"/>
      </w:divBdr>
    </w:div>
    <w:div w:id="2061860699">
      <w:bodyDiv w:val="1"/>
      <w:marLeft w:val="0"/>
      <w:marRight w:val="0"/>
      <w:marTop w:val="0"/>
      <w:marBottom w:val="0"/>
      <w:divBdr>
        <w:top w:val="none" w:sz="0" w:space="0" w:color="auto"/>
        <w:left w:val="none" w:sz="0" w:space="0" w:color="auto"/>
        <w:bottom w:val="none" w:sz="0" w:space="0" w:color="auto"/>
        <w:right w:val="none" w:sz="0" w:space="0" w:color="auto"/>
      </w:divBdr>
    </w:div>
    <w:div w:id="2092047032">
      <w:bodyDiv w:val="1"/>
      <w:marLeft w:val="0"/>
      <w:marRight w:val="0"/>
      <w:marTop w:val="0"/>
      <w:marBottom w:val="0"/>
      <w:divBdr>
        <w:top w:val="none" w:sz="0" w:space="0" w:color="auto"/>
        <w:left w:val="none" w:sz="0" w:space="0" w:color="auto"/>
        <w:bottom w:val="none" w:sz="0" w:space="0" w:color="auto"/>
        <w:right w:val="none" w:sz="0" w:space="0" w:color="auto"/>
      </w:divBdr>
    </w:div>
    <w:div w:id="2095280053">
      <w:bodyDiv w:val="1"/>
      <w:marLeft w:val="0"/>
      <w:marRight w:val="0"/>
      <w:marTop w:val="0"/>
      <w:marBottom w:val="0"/>
      <w:divBdr>
        <w:top w:val="none" w:sz="0" w:space="0" w:color="auto"/>
        <w:left w:val="none" w:sz="0" w:space="0" w:color="auto"/>
        <w:bottom w:val="none" w:sz="0" w:space="0" w:color="auto"/>
        <w:right w:val="none" w:sz="0" w:space="0" w:color="auto"/>
      </w:divBdr>
    </w:div>
    <w:div w:id="2127918074">
      <w:bodyDiv w:val="1"/>
      <w:marLeft w:val="0"/>
      <w:marRight w:val="0"/>
      <w:marTop w:val="0"/>
      <w:marBottom w:val="0"/>
      <w:divBdr>
        <w:top w:val="none" w:sz="0" w:space="0" w:color="auto"/>
        <w:left w:val="none" w:sz="0" w:space="0" w:color="auto"/>
        <w:bottom w:val="none" w:sz="0" w:space="0" w:color="auto"/>
        <w:right w:val="none" w:sz="0" w:space="0" w:color="auto"/>
      </w:divBdr>
    </w:div>
    <w:div w:id="2133739779">
      <w:bodyDiv w:val="1"/>
      <w:marLeft w:val="0"/>
      <w:marRight w:val="0"/>
      <w:marTop w:val="0"/>
      <w:marBottom w:val="0"/>
      <w:divBdr>
        <w:top w:val="none" w:sz="0" w:space="0" w:color="auto"/>
        <w:left w:val="none" w:sz="0" w:space="0" w:color="auto"/>
        <w:bottom w:val="none" w:sz="0" w:space="0" w:color="auto"/>
        <w:right w:val="none" w:sz="0" w:space="0" w:color="auto"/>
      </w:divBdr>
    </w:div>
    <w:div w:id="213886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304</Pages>
  <Words>54151</Words>
  <Characters>308663</Characters>
  <Application>Microsoft Office Word</Application>
  <DocSecurity>0</DocSecurity>
  <Lines>2572</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Γώγος</dc:creator>
  <cp:keywords/>
  <dc:description/>
  <cp:lastModifiedBy>κωνσταντίνος Γώγος</cp:lastModifiedBy>
  <cp:revision>22</cp:revision>
  <dcterms:created xsi:type="dcterms:W3CDTF">2025-06-27T06:29:00Z</dcterms:created>
  <dcterms:modified xsi:type="dcterms:W3CDTF">2025-06-27T11:23:00Z</dcterms:modified>
</cp:coreProperties>
</file>